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B8" w:rsidRDefault="001077B8" w:rsidP="001077B8">
      <w:pPr>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margin">
              <wp:posOffset>-478155</wp:posOffset>
            </wp:positionH>
            <wp:positionV relativeFrom="margin">
              <wp:posOffset>-340360</wp:posOffset>
            </wp:positionV>
            <wp:extent cx="7219950" cy="10211435"/>
            <wp:effectExtent l="19050" t="0" r="0" b="0"/>
            <wp:wrapSquare wrapText="bothSides"/>
            <wp:docPr id="1" name="Рисунок 1" descr="C:\Users\пользователь\Pictures\Samsung\SCX-3200_20240110_1159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Samsung\SCX-3200_20240110_11592601.jpg"/>
                    <pic:cNvPicPr>
                      <a:picLocks noChangeAspect="1" noChangeArrowheads="1"/>
                    </pic:cNvPicPr>
                  </pic:nvPicPr>
                  <pic:blipFill>
                    <a:blip r:embed="rId8"/>
                    <a:srcRect/>
                    <a:stretch>
                      <a:fillRect/>
                    </a:stretch>
                  </pic:blipFill>
                  <pic:spPr bwMode="auto">
                    <a:xfrm>
                      <a:off x="0" y="0"/>
                      <a:ext cx="7219950" cy="10211435"/>
                    </a:xfrm>
                    <a:prstGeom prst="rect">
                      <a:avLst/>
                    </a:prstGeom>
                    <a:noFill/>
                    <a:ln w="9525">
                      <a:noFill/>
                      <a:miter lim="800000"/>
                      <a:headEnd/>
                      <a:tailEnd/>
                    </a:ln>
                  </pic:spPr>
                </pic:pic>
              </a:graphicData>
            </a:graphic>
          </wp:anchor>
        </w:drawing>
      </w:r>
    </w:p>
    <w:p w:rsidR="001077B8" w:rsidRPr="005B54AE" w:rsidRDefault="001077B8" w:rsidP="00332BC6">
      <w:pPr>
        <w:ind w:firstLine="284"/>
        <w:rPr>
          <w:sz w:val="24"/>
          <w:szCs w:val="24"/>
        </w:rPr>
      </w:pPr>
    </w:p>
    <w:tbl>
      <w:tblPr>
        <w:tblStyle w:val="a3"/>
        <w:tblW w:w="10490" w:type="dxa"/>
        <w:tblInd w:w="108" w:type="dxa"/>
        <w:tblLook w:val="04A0"/>
      </w:tblPr>
      <w:tblGrid>
        <w:gridCol w:w="822"/>
        <w:gridCol w:w="8534"/>
        <w:gridCol w:w="1134"/>
      </w:tblGrid>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 п/п</w:t>
            </w:r>
          </w:p>
        </w:tc>
        <w:tc>
          <w:tcPr>
            <w:tcW w:w="8534" w:type="dxa"/>
          </w:tcPr>
          <w:p w:rsidR="00165E8B" w:rsidRPr="00165E8B" w:rsidRDefault="00165E8B" w:rsidP="00332BC6">
            <w:pPr>
              <w:spacing w:line="276" w:lineRule="auto"/>
              <w:ind w:firstLine="284"/>
              <w:jc w:val="both"/>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Содержание</w:t>
            </w:r>
          </w:p>
        </w:tc>
        <w:tc>
          <w:tcPr>
            <w:tcW w:w="1134" w:type="dxa"/>
          </w:tcPr>
          <w:p w:rsidR="00165E8B" w:rsidRPr="00165E8B" w:rsidRDefault="00165E8B" w:rsidP="00332BC6">
            <w:pPr>
              <w:spacing w:line="276" w:lineRule="auto"/>
              <w:ind w:firstLine="284"/>
              <w:jc w:val="both"/>
              <w:rPr>
                <w:rFonts w:ascii="Times New Roman" w:eastAsia="Calibri" w:hAnsi="Times New Roman" w:cs="Times New Roman"/>
                <w:b/>
                <w:bCs/>
                <w:sz w:val="24"/>
                <w:szCs w:val="24"/>
              </w:rPr>
            </w:pP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1.</w:t>
            </w:r>
          </w:p>
        </w:tc>
        <w:tc>
          <w:tcPr>
            <w:tcW w:w="8534" w:type="dxa"/>
          </w:tcPr>
          <w:p w:rsidR="00165E8B" w:rsidRPr="00165E8B" w:rsidRDefault="00165E8B" w:rsidP="005C1D6A">
            <w:pPr>
              <w:spacing w:line="276" w:lineRule="auto"/>
              <w:jc w:val="both"/>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Целевой раздел</w:t>
            </w:r>
          </w:p>
        </w:tc>
        <w:tc>
          <w:tcPr>
            <w:tcW w:w="1134" w:type="dxa"/>
          </w:tcPr>
          <w:p w:rsidR="00165E8B" w:rsidRPr="00FD76D5" w:rsidRDefault="00FD76D5" w:rsidP="00332BC6">
            <w:pPr>
              <w:spacing w:line="276" w:lineRule="auto"/>
              <w:ind w:firstLine="284"/>
              <w:jc w:val="both"/>
              <w:rPr>
                <w:rFonts w:ascii="Times New Roman" w:eastAsia="Calibri" w:hAnsi="Times New Roman" w:cs="Times New Roman"/>
                <w:bCs/>
                <w:sz w:val="24"/>
                <w:szCs w:val="24"/>
              </w:rPr>
            </w:pPr>
            <w:r w:rsidRPr="00FD76D5">
              <w:rPr>
                <w:rFonts w:ascii="Times New Roman" w:eastAsia="Calibri" w:hAnsi="Times New Roman" w:cs="Times New Roman"/>
                <w:bCs/>
                <w:sz w:val="24"/>
                <w:szCs w:val="24"/>
              </w:rPr>
              <w:t>3</w:t>
            </w:r>
          </w:p>
        </w:tc>
      </w:tr>
      <w:tr w:rsidR="00165E8B" w:rsidRPr="00165E8B" w:rsidTr="00332BC6">
        <w:trPr>
          <w:trHeight w:val="354"/>
        </w:trPr>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1.1</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Пояснительная записка</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1.2</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Цели и задачи реализации рабочей программы</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1.3</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Принципы и подходы к формированию рабочей программы</w:t>
            </w:r>
            <w:r w:rsidR="005C1D6A">
              <w:rPr>
                <w:rFonts w:ascii="Times New Roman" w:eastAsia="Calibri" w:hAnsi="Times New Roman" w:cs="Times New Roman"/>
                <w:sz w:val="24"/>
                <w:szCs w:val="24"/>
              </w:rPr>
              <w:t>, установленные ФГОС ДО.</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1.4</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Характеристики особенностей развития детей дошкольного возраста</w:t>
            </w:r>
            <w:r w:rsidR="005C1D6A">
              <w:rPr>
                <w:rFonts w:ascii="Times New Roman" w:eastAsia="Calibri" w:hAnsi="Times New Roman" w:cs="Times New Roman"/>
                <w:sz w:val="24"/>
                <w:szCs w:val="24"/>
              </w:rPr>
              <w:t xml:space="preserve"> в соответствии с ФГОС ДО.</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C1D6A" w:rsidRPr="00165E8B" w:rsidTr="00332BC6">
        <w:tc>
          <w:tcPr>
            <w:tcW w:w="822" w:type="dxa"/>
          </w:tcPr>
          <w:p w:rsidR="005C1D6A" w:rsidRPr="00165E8B" w:rsidRDefault="005C1D6A"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8534" w:type="dxa"/>
          </w:tcPr>
          <w:p w:rsidR="005C1D6A" w:rsidRDefault="005C1D6A" w:rsidP="005C1D6A">
            <w:r w:rsidRPr="00BD7B0E">
              <w:rPr>
                <w:rFonts w:ascii="Times New Roman" w:eastAsia="Calibri" w:hAnsi="Times New Roman" w:cs="Times New Roman"/>
                <w:sz w:val="24"/>
                <w:szCs w:val="24"/>
              </w:rPr>
              <w:t xml:space="preserve">Характеристики особенностей развития детей </w:t>
            </w:r>
            <w:r>
              <w:rPr>
                <w:rFonts w:ascii="Times New Roman" w:eastAsia="Calibri" w:hAnsi="Times New Roman" w:cs="Times New Roman"/>
                <w:sz w:val="24"/>
                <w:szCs w:val="24"/>
              </w:rPr>
              <w:t>3 – 4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C1D6A" w:rsidRPr="00165E8B" w:rsidTr="00332BC6">
        <w:tc>
          <w:tcPr>
            <w:tcW w:w="822" w:type="dxa"/>
          </w:tcPr>
          <w:p w:rsidR="005C1D6A" w:rsidRPr="00165E8B" w:rsidRDefault="005C1D6A"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8534" w:type="dxa"/>
          </w:tcPr>
          <w:p w:rsidR="005C1D6A" w:rsidRDefault="005C1D6A" w:rsidP="005C1D6A">
            <w:r w:rsidRPr="00BD7B0E">
              <w:rPr>
                <w:rFonts w:ascii="Times New Roman" w:eastAsia="Calibri" w:hAnsi="Times New Roman" w:cs="Times New Roman"/>
                <w:sz w:val="24"/>
                <w:szCs w:val="24"/>
              </w:rPr>
              <w:t xml:space="preserve">Характеристики особенностей развития детей </w:t>
            </w:r>
            <w:r>
              <w:rPr>
                <w:rFonts w:ascii="Times New Roman" w:eastAsia="Calibri" w:hAnsi="Times New Roman" w:cs="Times New Roman"/>
                <w:sz w:val="24"/>
                <w:szCs w:val="24"/>
              </w:rPr>
              <w:t>4 – 5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5C1D6A" w:rsidRPr="00165E8B" w:rsidTr="00332BC6">
        <w:tc>
          <w:tcPr>
            <w:tcW w:w="822" w:type="dxa"/>
          </w:tcPr>
          <w:p w:rsidR="005C1D6A" w:rsidRPr="00165E8B" w:rsidRDefault="005C1D6A"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8534" w:type="dxa"/>
          </w:tcPr>
          <w:p w:rsidR="005C1D6A" w:rsidRDefault="005C1D6A" w:rsidP="005C1D6A">
            <w:r w:rsidRPr="00BD7B0E">
              <w:rPr>
                <w:rFonts w:ascii="Times New Roman" w:eastAsia="Calibri" w:hAnsi="Times New Roman" w:cs="Times New Roman"/>
                <w:sz w:val="24"/>
                <w:szCs w:val="24"/>
              </w:rPr>
              <w:t xml:space="preserve">Характеристики особенностей развития детей </w:t>
            </w:r>
            <w:r>
              <w:rPr>
                <w:rFonts w:ascii="Times New Roman" w:eastAsia="Calibri" w:hAnsi="Times New Roman" w:cs="Times New Roman"/>
                <w:sz w:val="24"/>
                <w:szCs w:val="24"/>
              </w:rPr>
              <w:t xml:space="preserve"> 5 – </w:t>
            </w:r>
            <w:r w:rsidR="003F7F43">
              <w:rPr>
                <w:rFonts w:ascii="Times New Roman" w:eastAsia="Calibri" w:hAnsi="Times New Roman" w:cs="Times New Roman"/>
                <w:sz w:val="24"/>
                <w:szCs w:val="24"/>
              </w:rPr>
              <w:t>7</w:t>
            </w:r>
            <w:r>
              <w:rPr>
                <w:rFonts w:ascii="Times New Roman" w:eastAsia="Calibri" w:hAnsi="Times New Roman" w:cs="Times New Roman"/>
                <w:sz w:val="24"/>
                <w:szCs w:val="24"/>
              </w:rPr>
              <w:t xml:space="preserve">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165E8B" w:rsidRPr="00165E8B" w:rsidTr="00332BC6">
        <w:tc>
          <w:tcPr>
            <w:tcW w:w="822" w:type="dxa"/>
          </w:tcPr>
          <w:p w:rsidR="00165E8B" w:rsidRPr="00165E8B" w:rsidRDefault="005C1D6A"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AB48E6">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hAnsi="Times New Roman" w:cs="Times New Roman"/>
                <w:sz w:val="24"/>
                <w:szCs w:val="24"/>
              </w:rPr>
              <w:t xml:space="preserve">Характеристика особенностей развития детей 4-7 лет с </w:t>
            </w:r>
            <w:r>
              <w:rPr>
                <w:rFonts w:ascii="Times New Roman" w:hAnsi="Times New Roman" w:cs="Times New Roman"/>
                <w:sz w:val="24"/>
                <w:szCs w:val="24"/>
              </w:rPr>
              <w:t>ОВЗ</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1.5</w:t>
            </w:r>
            <w:r w:rsidR="003F7F43">
              <w:rPr>
                <w:rFonts w:ascii="Times New Roman" w:eastAsia="Calibri" w:hAnsi="Times New Roman" w:cs="Times New Roman"/>
                <w:sz w:val="24"/>
                <w:szCs w:val="24"/>
              </w:rPr>
              <w:t>.</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 xml:space="preserve">Планируемые результаты </w:t>
            </w:r>
            <w:r w:rsidR="005C1D6A">
              <w:rPr>
                <w:rFonts w:ascii="Times New Roman" w:eastAsia="Calibri" w:hAnsi="Times New Roman" w:cs="Times New Roman"/>
                <w:sz w:val="24"/>
                <w:szCs w:val="24"/>
              </w:rPr>
              <w:t>освоения рабочей программы в соответствии с ФГОС ДО.</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C1D6A" w:rsidRPr="00165E8B" w:rsidTr="00332BC6">
        <w:tc>
          <w:tcPr>
            <w:tcW w:w="822" w:type="dxa"/>
          </w:tcPr>
          <w:p w:rsidR="005C1D6A" w:rsidRPr="00165E8B" w:rsidRDefault="003F7F43"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534" w:type="dxa"/>
          </w:tcPr>
          <w:p w:rsidR="005C1D6A" w:rsidRDefault="005C1D6A">
            <w:r w:rsidRPr="00640C24">
              <w:rPr>
                <w:rFonts w:ascii="Times New Roman" w:eastAsia="Calibri" w:hAnsi="Times New Roman" w:cs="Times New Roman"/>
                <w:sz w:val="24"/>
                <w:szCs w:val="24"/>
              </w:rPr>
              <w:t xml:space="preserve">Планируемые результаты освоения рабочей программы </w:t>
            </w:r>
            <w:r>
              <w:rPr>
                <w:rFonts w:ascii="Times New Roman" w:eastAsia="Calibri" w:hAnsi="Times New Roman" w:cs="Times New Roman"/>
                <w:sz w:val="24"/>
                <w:szCs w:val="24"/>
              </w:rPr>
              <w:t>3 – 4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C1D6A" w:rsidRPr="00165E8B" w:rsidTr="00332BC6">
        <w:tc>
          <w:tcPr>
            <w:tcW w:w="822" w:type="dxa"/>
          </w:tcPr>
          <w:p w:rsidR="005C1D6A" w:rsidRPr="00165E8B" w:rsidRDefault="003F7F43"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8534" w:type="dxa"/>
          </w:tcPr>
          <w:p w:rsidR="005C1D6A" w:rsidRDefault="005C1D6A">
            <w:r w:rsidRPr="00640C24">
              <w:rPr>
                <w:rFonts w:ascii="Times New Roman" w:eastAsia="Calibri" w:hAnsi="Times New Roman" w:cs="Times New Roman"/>
                <w:sz w:val="24"/>
                <w:szCs w:val="24"/>
              </w:rPr>
              <w:t xml:space="preserve">Планируемые результаты освоения рабочей программы </w:t>
            </w:r>
            <w:r>
              <w:rPr>
                <w:rFonts w:ascii="Times New Roman" w:eastAsia="Calibri" w:hAnsi="Times New Roman" w:cs="Times New Roman"/>
                <w:sz w:val="24"/>
                <w:szCs w:val="24"/>
              </w:rPr>
              <w:t>4 – 5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C1D6A" w:rsidRPr="00165E8B" w:rsidTr="00332BC6">
        <w:tc>
          <w:tcPr>
            <w:tcW w:w="822" w:type="dxa"/>
          </w:tcPr>
          <w:p w:rsidR="005C1D6A" w:rsidRPr="00165E8B" w:rsidRDefault="003F7F43"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8534" w:type="dxa"/>
          </w:tcPr>
          <w:p w:rsidR="005C1D6A" w:rsidRDefault="005C1D6A">
            <w:r w:rsidRPr="00640C24">
              <w:rPr>
                <w:rFonts w:ascii="Times New Roman" w:eastAsia="Calibri" w:hAnsi="Times New Roman" w:cs="Times New Roman"/>
                <w:sz w:val="24"/>
                <w:szCs w:val="24"/>
              </w:rPr>
              <w:t xml:space="preserve">Планируемые результаты освоения рабочей программы </w:t>
            </w:r>
            <w:r>
              <w:rPr>
                <w:rFonts w:ascii="Times New Roman" w:eastAsia="Calibri" w:hAnsi="Times New Roman" w:cs="Times New Roman"/>
                <w:sz w:val="24"/>
                <w:szCs w:val="24"/>
              </w:rPr>
              <w:t>5 – 6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5C1D6A" w:rsidRPr="00165E8B" w:rsidTr="00332BC6">
        <w:tc>
          <w:tcPr>
            <w:tcW w:w="822" w:type="dxa"/>
          </w:tcPr>
          <w:p w:rsidR="005C1D6A" w:rsidRPr="00165E8B" w:rsidRDefault="003F7F43"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w:t>
            </w:r>
          </w:p>
        </w:tc>
        <w:tc>
          <w:tcPr>
            <w:tcW w:w="8534" w:type="dxa"/>
          </w:tcPr>
          <w:p w:rsidR="005C1D6A" w:rsidRDefault="005C1D6A">
            <w:r w:rsidRPr="00640C24">
              <w:rPr>
                <w:rFonts w:ascii="Times New Roman" w:eastAsia="Calibri" w:hAnsi="Times New Roman" w:cs="Times New Roman"/>
                <w:sz w:val="24"/>
                <w:szCs w:val="24"/>
              </w:rPr>
              <w:t xml:space="preserve">Планируемые результаты освоения рабочей программы </w:t>
            </w:r>
            <w:r>
              <w:rPr>
                <w:rFonts w:ascii="Times New Roman" w:eastAsia="Calibri" w:hAnsi="Times New Roman" w:cs="Times New Roman"/>
                <w:sz w:val="24"/>
                <w:szCs w:val="24"/>
              </w:rPr>
              <w:t>6 – 7 лет</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5C1D6A" w:rsidRPr="00165E8B" w:rsidTr="00332BC6">
        <w:tc>
          <w:tcPr>
            <w:tcW w:w="822" w:type="dxa"/>
          </w:tcPr>
          <w:p w:rsidR="005C1D6A" w:rsidRPr="00165E8B" w:rsidRDefault="003F7F43" w:rsidP="005C1D6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8534" w:type="dxa"/>
          </w:tcPr>
          <w:p w:rsidR="005C1D6A" w:rsidRDefault="005C1D6A">
            <w:r w:rsidRPr="00640C24">
              <w:rPr>
                <w:rFonts w:ascii="Times New Roman" w:eastAsia="Calibri" w:hAnsi="Times New Roman" w:cs="Times New Roman"/>
                <w:sz w:val="24"/>
                <w:szCs w:val="24"/>
              </w:rPr>
              <w:t xml:space="preserve">Планируемые результаты освоения рабочей программы </w:t>
            </w:r>
            <w:r w:rsidRPr="00165E8B">
              <w:rPr>
                <w:rFonts w:ascii="Times New Roman" w:hAnsi="Times New Roman" w:cs="Times New Roman"/>
                <w:sz w:val="24"/>
                <w:szCs w:val="24"/>
              </w:rPr>
              <w:t xml:space="preserve">4-7 лет с </w:t>
            </w:r>
            <w:r>
              <w:rPr>
                <w:rFonts w:ascii="Times New Roman" w:hAnsi="Times New Roman" w:cs="Times New Roman"/>
                <w:sz w:val="24"/>
                <w:szCs w:val="24"/>
              </w:rPr>
              <w:t>ОВЗ</w:t>
            </w:r>
          </w:p>
        </w:tc>
        <w:tc>
          <w:tcPr>
            <w:tcW w:w="1134" w:type="dxa"/>
          </w:tcPr>
          <w:p w:rsidR="005C1D6A"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1.6</w:t>
            </w:r>
          </w:p>
        </w:tc>
        <w:tc>
          <w:tcPr>
            <w:tcW w:w="8534" w:type="dxa"/>
          </w:tcPr>
          <w:p w:rsidR="00165E8B" w:rsidRPr="00165E8B" w:rsidRDefault="003F7F43" w:rsidP="005C1D6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Педагогическая диагностика достижения планируемых результатов</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2.</w:t>
            </w:r>
          </w:p>
        </w:tc>
        <w:tc>
          <w:tcPr>
            <w:tcW w:w="8534" w:type="dxa"/>
          </w:tcPr>
          <w:p w:rsidR="00165E8B" w:rsidRPr="00165E8B" w:rsidRDefault="00165E8B" w:rsidP="005C1D6A">
            <w:pPr>
              <w:spacing w:line="276" w:lineRule="auto"/>
              <w:jc w:val="both"/>
              <w:rPr>
                <w:rFonts w:ascii="Times New Roman" w:eastAsia="Calibri" w:hAnsi="Times New Roman" w:cs="Times New Roman"/>
                <w:b/>
                <w:bCs/>
                <w:sz w:val="24"/>
                <w:szCs w:val="24"/>
              </w:rPr>
            </w:pPr>
            <w:r w:rsidRPr="00165E8B">
              <w:rPr>
                <w:rFonts w:ascii="Times New Roman" w:eastAsia="Calibri" w:hAnsi="Times New Roman" w:cs="Times New Roman"/>
                <w:b/>
                <w:bCs/>
                <w:sz w:val="24"/>
                <w:szCs w:val="24"/>
              </w:rPr>
              <w:t>Содержательный раздел</w:t>
            </w:r>
          </w:p>
        </w:tc>
        <w:tc>
          <w:tcPr>
            <w:tcW w:w="1134" w:type="dxa"/>
          </w:tcPr>
          <w:p w:rsidR="00165E8B" w:rsidRPr="00FD76D5" w:rsidRDefault="00FD76D5" w:rsidP="00332BC6">
            <w:pPr>
              <w:spacing w:line="276" w:lineRule="auto"/>
              <w:ind w:firstLine="284"/>
              <w:jc w:val="both"/>
              <w:rPr>
                <w:rFonts w:ascii="Times New Roman" w:eastAsia="Calibri" w:hAnsi="Times New Roman" w:cs="Times New Roman"/>
                <w:bCs/>
                <w:sz w:val="24"/>
                <w:szCs w:val="24"/>
              </w:rPr>
            </w:pPr>
            <w:r w:rsidRPr="00FD76D5">
              <w:rPr>
                <w:rFonts w:ascii="Times New Roman" w:eastAsia="Calibri" w:hAnsi="Times New Roman" w:cs="Times New Roman"/>
                <w:bCs/>
                <w:sz w:val="24"/>
                <w:szCs w:val="24"/>
              </w:rPr>
              <w:t>19</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2.1.</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Задачи и содержание образовательной деятельности по физическому воспитанию</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2.2.</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sz w:val="24"/>
                <w:szCs w:val="24"/>
              </w:rPr>
              <w:t>Особенности взаимодействия педагогов с семьёй и социумом</w:t>
            </w:r>
          </w:p>
        </w:tc>
        <w:tc>
          <w:tcPr>
            <w:tcW w:w="1134" w:type="dxa"/>
          </w:tcPr>
          <w:p w:rsidR="00165E8B" w:rsidRPr="00165E8B" w:rsidRDefault="00FD76D5" w:rsidP="00332BC6">
            <w:pPr>
              <w:spacing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b/>
                <w:bCs/>
                <w:sz w:val="24"/>
                <w:szCs w:val="24"/>
              </w:rPr>
              <w:t>3.</w:t>
            </w:r>
          </w:p>
        </w:tc>
        <w:tc>
          <w:tcPr>
            <w:tcW w:w="8534" w:type="dxa"/>
          </w:tcPr>
          <w:p w:rsidR="00165E8B" w:rsidRPr="00165E8B" w:rsidRDefault="00165E8B" w:rsidP="005C1D6A">
            <w:pPr>
              <w:spacing w:line="276" w:lineRule="auto"/>
              <w:jc w:val="both"/>
              <w:rPr>
                <w:rFonts w:ascii="Times New Roman" w:eastAsia="Calibri" w:hAnsi="Times New Roman" w:cs="Times New Roman"/>
                <w:sz w:val="24"/>
                <w:szCs w:val="24"/>
              </w:rPr>
            </w:pPr>
            <w:r w:rsidRPr="00165E8B">
              <w:rPr>
                <w:rFonts w:ascii="Times New Roman" w:eastAsia="Calibri" w:hAnsi="Times New Roman" w:cs="Times New Roman"/>
                <w:b/>
                <w:bCs/>
                <w:sz w:val="24"/>
                <w:szCs w:val="24"/>
              </w:rPr>
              <w:t>Организационный раздел</w:t>
            </w:r>
          </w:p>
        </w:tc>
        <w:tc>
          <w:tcPr>
            <w:tcW w:w="1134" w:type="dxa"/>
          </w:tcPr>
          <w:p w:rsidR="00165E8B" w:rsidRPr="00FD76D5" w:rsidRDefault="00FD76D5" w:rsidP="00332BC6">
            <w:pPr>
              <w:spacing w:line="276" w:lineRule="auto"/>
              <w:ind w:firstLine="284"/>
              <w:jc w:val="both"/>
              <w:rPr>
                <w:rFonts w:ascii="Times New Roman" w:eastAsia="Calibri" w:hAnsi="Times New Roman" w:cs="Times New Roman"/>
                <w:bCs/>
                <w:sz w:val="24"/>
                <w:szCs w:val="24"/>
              </w:rPr>
            </w:pPr>
            <w:r w:rsidRPr="00FD76D5">
              <w:rPr>
                <w:rFonts w:ascii="Times New Roman" w:eastAsia="Calibri" w:hAnsi="Times New Roman" w:cs="Times New Roman"/>
                <w:bCs/>
                <w:sz w:val="24"/>
                <w:szCs w:val="24"/>
              </w:rPr>
              <w:t>31</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b/>
                <w:bCs/>
                <w:sz w:val="24"/>
                <w:szCs w:val="24"/>
              </w:rPr>
            </w:pPr>
            <w:r w:rsidRPr="00165E8B">
              <w:rPr>
                <w:rFonts w:ascii="Times New Roman" w:eastAsia="Calibri" w:hAnsi="Times New Roman" w:cs="Times New Roman"/>
                <w:sz w:val="24"/>
                <w:szCs w:val="24"/>
              </w:rPr>
              <w:t>3.1.</w:t>
            </w:r>
          </w:p>
        </w:tc>
        <w:tc>
          <w:tcPr>
            <w:tcW w:w="8534" w:type="dxa"/>
          </w:tcPr>
          <w:p w:rsidR="00165E8B" w:rsidRPr="00165E8B" w:rsidRDefault="00165E8B" w:rsidP="005C1D6A">
            <w:pPr>
              <w:spacing w:after="200" w:line="276" w:lineRule="auto"/>
              <w:contextualSpacing/>
              <w:jc w:val="both"/>
              <w:rPr>
                <w:rFonts w:ascii="Times New Roman" w:eastAsia="Times New Roman" w:hAnsi="Times New Roman" w:cs="Times New Roman"/>
                <w:sz w:val="24"/>
                <w:szCs w:val="24"/>
              </w:rPr>
            </w:pPr>
            <w:r w:rsidRPr="00165E8B">
              <w:rPr>
                <w:rFonts w:ascii="Times New Roman" w:eastAsia="Times New Roman" w:hAnsi="Times New Roman" w:cs="Times New Roman"/>
                <w:sz w:val="24"/>
                <w:szCs w:val="24"/>
                <w:lang w:eastAsia="ru-RU"/>
              </w:rPr>
              <w:t>Особенности организации развивающей предметно-развивающей среды</w:t>
            </w:r>
          </w:p>
        </w:tc>
        <w:tc>
          <w:tcPr>
            <w:tcW w:w="1134" w:type="dxa"/>
          </w:tcPr>
          <w:p w:rsidR="00165E8B" w:rsidRPr="00165E8B" w:rsidRDefault="00FD76D5" w:rsidP="00332BC6">
            <w:pPr>
              <w:spacing w:after="200" w:line="276"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3.2.</w:t>
            </w:r>
          </w:p>
        </w:tc>
        <w:tc>
          <w:tcPr>
            <w:tcW w:w="8534" w:type="dxa"/>
          </w:tcPr>
          <w:p w:rsidR="00165E8B" w:rsidRPr="00165E8B" w:rsidRDefault="00165E8B" w:rsidP="009247EE">
            <w:pPr>
              <w:spacing w:after="200" w:line="276" w:lineRule="auto"/>
              <w:ind w:firstLine="63"/>
              <w:contextualSpacing/>
              <w:jc w:val="both"/>
              <w:rPr>
                <w:rFonts w:ascii="Times New Roman" w:eastAsia="Times New Roman" w:hAnsi="Times New Roman" w:cs="Times New Roman"/>
                <w:sz w:val="24"/>
                <w:szCs w:val="24"/>
              </w:rPr>
            </w:pPr>
            <w:r w:rsidRPr="00165E8B">
              <w:rPr>
                <w:rFonts w:ascii="Times New Roman" w:eastAsia="Times New Roman" w:hAnsi="Times New Roman" w:cs="Times New Roman"/>
                <w:sz w:val="24"/>
                <w:szCs w:val="24"/>
                <w:lang w:eastAsia="ru-RU"/>
              </w:rPr>
              <w:t>Технологии реализации в ДОУ образовательных областей</w:t>
            </w:r>
          </w:p>
        </w:tc>
        <w:tc>
          <w:tcPr>
            <w:tcW w:w="1134" w:type="dxa"/>
          </w:tcPr>
          <w:p w:rsidR="00165E8B" w:rsidRPr="00165E8B" w:rsidRDefault="00FD76D5" w:rsidP="00332BC6">
            <w:pPr>
              <w:spacing w:after="200" w:line="276"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3.3.</w:t>
            </w:r>
          </w:p>
        </w:tc>
        <w:tc>
          <w:tcPr>
            <w:tcW w:w="8534" w:type="dxa"/>
          </w:tcPr>
          <w:p w:rsidR="00165E8B" w:rsidRPr="00165E8B" w:rsidRDefault="00165E8B" w:rsidP="009247EE">
            <w:pPr>
              <w:spacing w:after="200" w:line="276" w:lineRule="auto"/>
              <w:contextualSpacing/>
              <w:jc w:val="both"/>
              <w:rPr>
                <w:rFonts w:ascii="Times New Roman" w:eastAsia="Times New Roman" w:hAnsi="Times New Roman" w:cs="Times New Roman"/>
                <w:sz w:val="24"/>
                <w:szCs w:val="24"/>
              </w:rPr>
            </w:pPr>
            <w:r w:rsidRPr="00165E8B">
              <w:rPr>
                <w:rFonts w:ascii="Times New Roman" w:eastAsia="Times New Roman" w:hAnsi="Times New Roman" w:cs="Times New Roman"/>
                <w:sz w:val="24"/>
                <w:szCs w:val="24"/>
                <w:lang w:eastAsia="ru-RU"/>
              </w:rPr>
              <w:t>Организация режима пребывания детей в группе</w:t>
            </w:r>
          </w:p>
        </w:tc>
        <w:tc>
          <w:tcPr>
            <w:tcW w:w="1134" w:type="dxa"/>
          </w:tcPr>
          <w:p w:rsidR="00165E8B" w:rsidRPr="00165E8B" w:rsidRDefault="00FD76D5" w:rsidP="00332BC6">
            <w:pPr>
              <w:spacing w:after="200" w:line="276"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3.4.</w:t>
            </w:r>
          </w:p>
        </w:tc>
        <w:tc>
          <w:tcPr>
            <w:tcW w:w="8534" w:type="dxa"/>
          </w:tcPr>
          <w:p w:rsidR="00165E8B" w:rsidRPr="00165E8B" w:rsidRDefault="00165E8B" w:rsidP="009247EE">
            <w:pPr>
              <w:spacing w:after="200" w:line="276" w:lineRule="auto"/>
              <w:ind w:firstLine="63"/>
              <w:contextualSpacing/>
              <w:jc w:val="both"/>
              <w:rPr>
                <w:rFonts w:ascii="Times New Roman" w:eastAsia="Times New Roman" w:hAnsi="Times New Roman" w:cs="Times New Roman"/>
                <w:sz w:val="24"/>
                <w:szCs w:val="24"/>
              </w:rPr>
            </w:pPr>
            <w:r w:rsidRPr="00165E8B">
              <w:rPr>
                <w:rFonts w:ascii="Times New Roman" w:eastAsia="Times New Roman" w:hAnsi="Times New Roman" w:cs="Times New Roman"/>
                <w:sz w:val="24"/>
                <w:szCs w:val="24"/>
                <w:lang w:eastAsia="ru-RU"/>
              </w:rPr>
              <w:t>Учебный план (расписание занятий, двигательный режим, схема закаливания детей)</w:t>
            </w:r>
          </w:p>
        </w:tc>
        <w:tc>
          <w:tcPr>
            <w:tcW w:w="1134" w:type="dxa"/>
          </w:tcPr>
          <w:p w:rsidR="00165E8B" w:rsidRPr="00165E8B" w:rsidRDefault="00FD76D5" w:rsidP="00332BC6">
            <w:pPr>
              <w:spacing w:after="200" w:line="276"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165E8B" w:rsidRPr="00165E8B" w:rsidTr="00332BC6">
        <w:tc>
          <w:tcPr>
            <w:tcW w:w="822" w:type="dxa"/>
          </w:tcPr>
          <w:p w:rsidR="00165E8B" w:rsidRPr="00165E8B" w:rsidRDefault="00165E8B" w:rsidP="005C1D6A">
            <w:pPr>
              <w:spacing w:line="276" w:lineRule="auto"/>
              <w:jc w:val="center"/>
              <w:rPr>
                <w:rFonts w:ascii="Times New Roman" w:eastAsia="Calibri" w:hAnsi="Times New Roman" w:cs="Times New Roman"/>
                <w:sz w:val="24"/>
                <w:szCs w:val="24"/>
              </w:rPr>
            </w:pPr>
            <w:r w:rsidRPr="00165E8B">
              <w:rPr>
                <w:rFonts w:ascii="Times New Roman" w:eastAsia="Calibri" w:hAnsi="Times New Roman" w:cs="Times New Roman"/>
                <w:sz w:val="24"/>
                <w:szCs w:val="24"/>
              </w:rPr>
              <w:t>3.5.</w:t>
            </w:r>
          </w:p>
        </w:tc>
        <w:tc>
          <w:tcPr>
            <w:tcW w:w="8534" w:type="dxa"/>
          </w:tcPr>
          <w:p w:rsidR="00165E8B" w:rsidRPr="00165E8B" w:rsidRDefault="00165E8B" w:rsidP="009247EE">
            <w:pPr>
              <w:spacing w:after="200" w:line="276" w:lineRule="auto"/>
              <w:contextualSpacing/>
              <w:jc w:val="both"/>
              <w:rPr>
                <w:rFonts w:ascii="Times New Roman" w:eastAsia="Times New Roman" w:hAnsi="Times New Roman" w:cs="Times New Roman"/>
                <w:sz w:val="24"/>
                <w:szCs w:val="24"/>
                <w:lang w:eastAsia="ru-RU"/>
              </w:rPr>
            </w:pPr>
            <w:r w:rsidRPr="00165E8B">
              <w:rPr>
                <w:rFonts w:ascii="Times New Roman" w:eastAsia="Times New Roman" w:hAnsi="Times New Roman" w:cs="Times New Roman"/>
                <w:sz w:val="24"/>
                <w:szCs w:val="24"/>
                <w:lang w:eastAsia="ru-RU"/>
              </w:rPr>
              <w:t>Обеспечение методическими материалами и средствами образования</w:t>
            </w:r>
          </w:p>
        </w:tc>
        <w:tc>
          <w:tcPr>
            <w:tcW w:w="1134" w:type="dxa"/>
          </w:tcPr>
          <w:p w:rsidR="00165E8B" w:rsidRPr="00165E8B" w:rsidRDefault="00FD76D5" w:rsidP="00332BC6">
            <w:pPr>
              <w:spacing w:after="200" w:line="276"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E0015F" w:rsidRPr="00165E8B" w:rsidRDefault="00E0015F" w:rsidP="00332BC6">
      <w:pPr>
        <w:ind w:firstLine="284"/>
        <w:rPr>
          <w:sz w:val="24"/>
          <w:szCs w:val="24"/>
        </w:rPr>
      </w:pPr>
    </w:p>
    <w:p w:rsidR="005B54AE" w:rsidRPr="00165E8B" w:rsidRDefault="005B54AE" w:rsidP="00332BC6">
      <w:pPr>
        <w:ind w:firstLine="284"/>
        <w:rPr>
          <w:sz w:val="24"/>
          <w:szCs w:val="24"/>
        </w:rPr>
      </w:pPr>
    </w:p>
    <w:p w:rsidR="005B54AE" w:rsidRPr="00165E8B" w:rsidRDefault="005B54AE" w:rsidP="00332BC6">
      <w:pPr>
        <w:ind w:firstLine="284"/>
        <w:rPr>
          <w:sz w:val="24"/>
          <w:szCs w:val="24"/>
        </w:rPr>
      </w:pPr>
    </w:p>
    <w:p w:rsidR="00F26422" w:rsidRPr="00165E8B" w:rsidRDefault="00F26422" w:rsidP="00332BC6">
      <w:pPr>
        <w:ind w:firstLine="284"/>
        <w:rPr>
          <w:sz w:val="24"/>
          <w:szCs w:val="24"/>
        </w:rPr>
      </w:pPr>
    </w:p>
    <w:p w:rsidR="00F26422" w:rsidRPr="00165E8B" w:rsidRDefault="00F26422" w:rsidP="00332BC6">
      <w:pPr>
        <w:ind w:firstLine="284"/>
        <w:rPr>
          <w:sz w:val="24"/>
          <w:szCs w:val="24"/>
        </w:rPr>
      </w:pPr>
    </w:p>
    <w:p w:rsidR="00F26422" w:rsidRPr="00165E8B" w:rsidRDefault="00F26422" w:rsidP="00332BC6">
      <w:pPr>
        <w:ind w:firstLine="284"/>
        <w:rPr>
          <w:sz w:val="24"/>
          <w:szCs w:val="24"/>
        </w:rPr>
      </w:pPr>
    </w:p>
    <w:p w:rsidR="009247EE" w:rsidRDefault="009247EE" w:rsidP="00332BC6">
      <w:pPr>
        <w:jc w:val="both"/>
        <w:rPr>
          <w:sz w:val="24"/>
          <w:szCs w:val="24"/>
        </w:rPr>
      </w:pPr>
    </w:p>
    <w:p w:rsidR="001077B8" w:rsidRDefault="001077B8" w:rsidP="00332BC6">
      <w:pPr>
        <w:jc w:val="both"/>
        <w:rPr>
          <w:sz w:val="24"/>
          <w:szCs w:val="24"/>
        </w:rPr>
      </w:pPr>
    </w:p>
    <w:p w:rsidR="003F7F43" w:rsidRDefault="003F7F43" w:rsidP="00332BC6">
      <w:pPr>
        <w:jc w:val="both"/>
        <w:rPr>
          <w:sz w:val="24"/>
          <w:szCs w:val="24"/>
        </w:rPr>
      </w:pPr>
    </w:p>
    <w:p w:rsidR="00332BC6" w:rsidRPr="00332BC6" w:rsidRDefault="00332BC6" w:rsidP="00332BC6">
      <w:pPr>
        <w:jc w:val="both"/>
        <w:rPr>
          <w:rFonts w:ascii="Times New Roman" w:hAnsi="Times New Roman" w:cs="Times New Roman"/>
          <w:sz w:val="24"/>
          <w:szCs w:val="24"/>
        </w:rPr>
      </w:pPr>
      <w:r w:rsidRPr="00332BC6">
        <w:rPr>
          <w:rFonts w:ascii="Times New Roman" w:hAnsi="Times New Roman" w:cs="Times New Roman"/>
          <w:b/>
          <w:sz w:val="24"/>
          <w:szCs w:val="24"/>
          <w:lang w:val="en-US"/>
        </w:rPr>
        <w:lastRenderedPageBreak/>
        <w:t>I</w:t>
      </w:r>
      <w:r>
        <w:rPr>
          <w:rFonts w:ascii="Times New Roman" w:hAnsi="Times New Roman" w:cs="Times New Roman"/>
          <w:b/>
          <w:sz w:val="24"/>
          <w:szCs w:val="24"/>
        </w:rPr>
        <w:t>.</w:t>
      </w:r>
      <w:r w:rsidRPr="009247EE">
        <w:rPr>
          <w:rFonts w:ascii="Times New Roman" w:hAnsi="Times New Roman" w:cs="Times New Roman"/>
          <w:b/>
          <w:sz w:val="24"/>
          <w:szCs w:val="24"/>
        </w:rPr>
        <w:t xml:space="preserve"> </w:t>
      </w:r>
      <w:r w:rsidR="00695C09" w:rsidRPr="00332BC6">
        <w:rPr>
          <w:rFonts w:ascii="Times New Roman" w:hAnsi="Times New Roman" w:cs="Times New Roman"/>
          <w:b/>
          <w:bCs/>
          <w:sz w:val="24"/>
          <w:szCs w:val="24"/>
        </w:rPr>
        <w:t>Целевой раздел</w:t>
      </w:r>
    </w:p>
    <w:p w:rsidR="00695C09" w:rsidRPr="005B54AE" w:rsidRDefault="00695C09" w:rsidP="00332BC6">
      <w:pPr>
        <w:jc w:val="both"/>
        <w:rPr>
          <w:rFonts w:ascii="Times New Roman" w:hAnsi="Times New Roman" w:cs="Times New Roman"/>
          <w:b/>
          <w:bCs/>
          <w:sz w:val="24"/>
          <w:szCs w:val="24"/>
        </w:rPr>
      </w:pPr>
      <w:r w:rsidRPr="005B54AE">
        <w:rPr>
          <w:rFonts w:ascii="Times New Roman" w:hAnsi="Times New Roman" w:cs="Times New Roman"/>
          <w:b/>
          <w:bCs/>
          <w:sz w:val="24"/>
          <w:szCs w:val="24"/>
        </w:rPr>
        <w:t>1.1.  Пояснительная записка</w:t>
      </w:r>
    </w:p>
    <w:p w:rsidR="00332BC6" w:rsidRPr="005B54AE" w:rsidRDefault="00332BC6" w:rsidP="00332BC6">
      <w:pPr>
        <w:ind w:firstLine="284"/>
        <w:jc w:val="both"/>
        <w:rPr>
          <w:rFonts w:ascii="Times New Roman" w:hAnsi="Times New Roman" w:cs="Times New Roman"/>
          <w:sz w:val="24"/>
          <w:szCs w:val="24"/>
        </w:rPr>
      </w:pPr>
      <w:bookmarkStart w:id="0" w:name="_Hlk135335621"/>
      <w:r w:rsidRPr="005B54AE">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  </w:t>
      </w:r>
    </w:p>
    <w:p w:rsidR="00332BC6" w:rsidRPr="005B54AE" w:rsidRDefault="00332BC6" w:rsidP="00332BC6">
      <w:pPr>
        <w:ind w:firstLine="284"/>
        <w:jc w:val="both"/>
        <w:rPr>
          <w:rFonts w:ascii="Times New Roman" w:hAnsi="Times New Roman" w:cs="Times New Roman"/>
          <w:b/>
          <w:bCs/>
          <w:i/>
          <w:sz w:val="24"/>
          <w:szCs w:val="24"/>
        </w:rPr>
      </w:pPr>
      <w:r w:rsidRPr="005B54AE">
        <w:rPr>
          <w:rFonts w:ascii="Times New Roman" w:hAnsi="Times New Roman" w:cs="Times New Roman"/>
          <w:b/>
          <w:bCs/>
          <w:i/>
          <w:sz w:val="24"/>
          <w:szCs w:val="24"/>
        </w:rPr>
        <w:t xml:space="preserve">Основополагающими функциями дошкольного уровня образования в соответствии с ФОП </w:t>
      </w:r>
      <w:r w:rsidR="00E60EA2">
        <w:rPr>
          <w:rFonts w:ascii="Times New Roman" w:hAnsi="Times New Roman" w:cs="Times New Roman"/>
          <w:b/>
          <w:bCs/>
          <w:i/>
          <w:sz w:val="24"/>
          <w:szCs w:val="24"/>
        </w:rPr>
        <w:t xml:space="preserve">ДО </w:t>
      </w:r>
      <w:r w:rsidRPr="005B54AE">
        <w:rPr>
          <w:rFonts w:ascii="Times New Roman" w:hAnsi="Times New Roman" w:cs="Times New Roman"/>
          <w:b/>
          <w:bCs/>
          <w:i/>
          <w:sz w:val="24"/>
          <w:szCs w:val="24"/>
        </w:rPr>
        <w:t>являются:</w:t>
      </w:r>
    </w:p>
    <w:p w:rsidR="00332BC6" w:rsidRPr="005B54AE" w:rsidRDefault="00332BC6" w:rsidP="00332BC6">
      <w:pPr>
        <w:ind w:firstLine="284"/>
        <w:jc w:val="both"/>
        <w:rPr>
          <w:rFonts w:ascii="Times New Roman" w:hAnsi="Times New Roman" w:cs="Times New Roman"/>
          <w:sz w:val="24"/>
          <w:szCs w:val="24"/>
        </w:rPr>
      </w:pPr>
      <w:r w:rsidRPr="005B54AE">
        <w:rPr>
          <w:rFonts w:ascii="Times New Roman" w:hAnsi="Times New Roman" w:cs="Times New Roman"/>
          <w:b/>
          <w:sz w:val="24"/>
          <w:szCs w:val="24"/>
        </w:rPr>
        <w:t>1.</w:t>
      </w:r>
      <w:r w:rsidRPr="005B54AE">
        <w:rPr>
          <w:rFonts w:ascii="Times New Roman" w:hAnsi="Times New Roman" w:cs="Times New Roman"/>
          <w:sz w:val="24"/>
          <w:szCs w:val="24"/>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32BC6" w:rsidRPr="005B54AE" w:rsidRDefault="00332BC6" w:rsidP="00332BC6">
      <w:pPr>
        <w:ind w:firstLine="284"/>
        <w:jc w:val="both"/>
        <w:rPr>
          <w:rFonts w:ascii="Times New Roman" w:hAnsi="Times New Roman" w:cs="Times New Roman"/>
          <w:sz w:val="24"/>
          <w:szCs w:val="24"/>
        </w:rPr>
      </w:pPr>
      <w:r w:rsidRPr="005B54AE">
        <w:rPr>
          <w:rFonts w:ascii="Times New Roman" w:hAnsi="Times New Roman" w:cs="Times New Roman"/>
          <w:b/>
          <w:sz w:val="24"/>
          <w:szCs w:val="24"/>
        </w:rPr>
        <w:t>2.</w:t>
      </w:r>
      <w:r w:rsidRPr="005B54AE">
        <w:rPr>
          <w:rFonts w:ascii="Times New Roman" w:hAnsi="Times New Roman" w:cs="Times New Roman"/>
          <w:sz w:val="24"/>
          <w:szCs w:val="24"/>
        </w:rPr>
        <w:t xml:space="preserve"> Создание единого ядра содержания дошкольного образования,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332BC6" w:rsidRPr="005B54AE" w:rsidRDefault="00332BC6" w:rsidP="00332BC6">
      <w:pPr>
        <w:ind w:firstLine="284"/>
        <w:jc w:val="both"/>
        <w:rPr>
          <w:rFonts w:ascii="Times New Roman" w:hAnsi="Times New Roman" w:cs="Times New Roman"/>
          <w:sz w:val="24"/>
          <w:szCs w:val="24"/>
        </w:rPr>
      </w:pPr>
      <w:r w:rsidRPr="005B54AE">
        <w:rPr>
          <w:rFonts w:ascii="Times New Roman" w:hAnsi="Times New Roman" w:cs="Times New Roman"/>
          <w:b/>
          <w:sz w:val="24"/>
          <w:szCs w:val="24"/>
        </w:rPr>
        <w:t>3.</w:t>
      </w:r>
      <w:r w:rsidRPr="005B54AE">
        <w:rPr>
          <w:rFonts w:ascii="Times New Roman" w:hAnsi="Times New Roman" w:cs="Times New Roman"/>
          <w:sz w:val="24"/>
          <w:szCs w:val="24"/>
        </w:rP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32BC6" w:rsidRPr="005B54AE" w:rsidRDefault="00332BC6"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ФОП ДО определены единые для Российской Федерации базовые объем и содержание ДО, осваиваемые обучающимися в организациях, осуществляющих образовательную деятельность, и планируемые результаты освоения образовательной программы. Содержание и планируемые результаты разрабатываемых в ДОО образовательных программ (в том числе и рабочих программ педагогов) должны быть не ниже соответствующих содержания и планируемых результатов Федеральной программы.</w:t>
      </w:r>
    </w:p>
    <w:p w:rsidR="00695C09" w:rsidRPr="00027979" w:rsidRDefault="00695C09" w:rsidP="00332BC6">
      <w:pPr>
        <w:ind w:firstLine="284"/>
        <w:jc w:val="both"/>
        <w:rPr>
          <w:rFonts w:ascii="Times New Roman" w:hAnsi="Times New Roman" w:cs="Times New Roman"/>
          <w:b/>
          <w:iCs/>
          <w:sz w:val="24"/>
          <w:szCs w:val="24"/>
        </w:rPr>
      </w:pPr>
      <w:r w:rsidRPr="00027979">
        <w:rPr>
          <w:rFonts w:ascii="Times New Roman" w:hAnsi="Times New Roman" w:cs="Times New Roman"/>
          <w:b/>
          <w:iCs/>
          <w:sz w:val="24"/>
          <w:szCs w:val="24"/>
        </w:rPr>
        <w:t>Основу рабочей программы составляют следующие нормативно-правовые документы:</w:t>
      </w:r>
    </w:p>
    <w:p w:rsidR="00644B8F" w:rsidRPr="00E60EA2" w:rsidRDefault="00695C09" w:rsidP="00E60EA2">
      <w:pPr>
        <w:numPr>
          <w:ilvl w:val="0"/>
          <w:numId w:val="1"/>
        </w:numPr>
        <w:ind w:left="0" w:firstLine="284"/>
        <w:jc w:val="both"/>
        <w:rPr>
          <w:rFonts w:ascii="Times New Roman" w:hAnsi="Times New Roman" w:cs="Times New Roman"/>
          <w:sz w:val="24"/>
          <w:szCs w:val="24"/>
        </w:rPr>
      </w:pPr>
      <w:bookmarkStart w:id="1" w:name="_Hlk135316900"/>
      <w:r w:rsidRPr="005B54AE">
        <w:rPr>
          <w:rFonts w:ascii="Times New Roman" w:hAnsi="Times New Roman" w:cs="Times New Roman"/>
          <w:sz w:val="24"/>
          <w:szCs w:val="24"/>
        </w:rPr>
        <w:t>Федеральный закон Российской̆ Федерации от 29 декабря 2012 г. № 273-ФЗ «Об образовании в</w:t>
      </w:r>
      <w:r w:rsidR="00027979">
        <w:rPr>
          <w:rFonts w:ascii="Times New Roman" w:hAnsi="Times New Roman" w:cs="Times New Roman"/>
          <w:sz w:val="24"/>
          <w:szCs w:val="24"/>
        </w:rPr>
        <w:t xml:space="preserve"> РФ» с</w:t>
      </w:r>
      <w:r w:rsidR="00E60EA2">
        <w:rPr>
          <w:rFonts w:ascii="Times New Roman" w:hAnsi="Times New Roman" w:cs="Times New Roman"/>
          <w:sz w:val="24"/>
          <w:szCs w:val="24"/>
        </w:rPr>
        <w:t xml:space="preserve"> изменениями </w:t>
      </w:r>
      <w:r w:rsidR="00E60EA2" w:rsidRPr="005B54AE">
        <w:rPr>
          <w:rFonts w:ascii="Times New Roman" w:hAnsi="Times New Roman" w:cs="Times New Roman"/>
          <w:sz w:val="24"/>
          <w:szCs w:val="24"/>
        </w:rPr>
        <w:t>от 24 сентября 2022 н. № 371-ФЗ «О внесении изменений в Федеральный закон «Об образовании в Российской Федерации».</w:t>
      </w:r>
    </w:p>
    <w:p w:rsidR="00266F62" w:rsidRDefault="00266F62" w:rsidP="00332BC6">
      <w:pPr>
        <w:numPr>
          <w:ilvl w:val="0"/>
          <w:numId w:val="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Федеральная образовательная программа дошкольного образования (приказ Министерства просвещения РФ</w:t>
      </w:r>
      <w:r w:rsidR="00027979">
        <w:rPr>
          <w:rFonts w:ascii="Times New Roman" w:hAnsi="Times New Roman" w:cs="Times New Roman"/>
          <w:sz w:val="24"/>
          <w:szCs w:val="24"/>
        </w:rPr>
        <w:t xml:space="preserve"> </w:t>
      </w:r>
      <w:r w:rsidRPr="005B54AE">
        <w:rPr>
          <w:rFonts w:ascii="Times New Roman" w:hAnsi="Times New Roman" w:cs="Times New Roman"/>
          <w:sz w:val="24"/>
          <w:szCs w:val="24"/>
        </w:rPr>
        <w:t>№ 1028 от 25 ноября 2022 года)</w:t>
      </w:r>
      <w:r w:rsidR="00644B8F" w:rsidRPr="005B54AE">
        <w:rPr>
          <w:rFonts w:ascii="Times New Roman" w:hAnsi="Times New Roman" w:cs="Times New Roman"/>
          <w:sz w:val="24"/>
          <w:szCs w:val="24"/>
        </w:rPr>
        <w:t xml:space="preserve">. </w:t>
      </w:r>
    </w:p>
    <w:p w:rsidR="00027979" w:rsidRPr="00027979" w:rsidRDefault="00027979" w:rsidP="00027979">
      <w:pPr>
        <w:numPr>
          <w:ilvl w:val="0"/>
          <w:numId w:val="1"/>
        </w:numPr>
        <w:spacing w:line="276" w:lineRule="auto"/>
        <w:ind w:left="0" w:firstLine="284"/>
        <w:jc w:val="both"/>
        <w:rPr>
          <w:rFonts w:ascii="Times New Roman" w:hAnsi="Times New Roman" w:cs="Times New Roman"/>
          <w:sz w:val="24"/>
          <w:szCs w:val="24"/>
        </w:rPr>
      </w:pPr>
      <w:r w:rsidRPr="00027979">
        <w:rPr>
          <w:rFonts w:ascii="Times New Roman" w:hAnsi="Times New Roman" w:cs="Times New Roman"/>
          <w:sz w:val="24"/>
          <w:szCs w:val="24"/>
        </w:rPr>
        <w:t>Федеральная адаптированная образовательная программа дошкольного образования для обучающихся с ограниченными возможностями здоровья (Приказ Министерства просвещения РФ</w:t>
      </w:r>
      <w:r>
        <w:rPr>
          <w:rFonts w:ascii="Times New Roman" w:hAnsi="Times New Roman" w:cs="Times New Roman"/>
          <w:sz w:val="24"/>
          <w:szCs w:val="24"/>
        </w:rPr>
        <w:t xml:space="preserve">               </w:t>
      </w:r>
      <w:r w:rsidRPr="00027979">
        <w:rPr>
          <w:rFonts w:ascii="Times New Roman" w:hAnsi="Times New Roman" w:cs="Times New Roman"/>
          <w:sz w:val="24"/>
          <w:szCs w:val="24"/>
        </w:rPr>
        <w:t xml:space="preserve"> № 1022 от 24 ноября 2022 года)</w:t>
      </w:r>
    </w:p>
    <w:p w:rsidR="00266F62" w:rsidRDefault="00266F62" w:rsidP="00332BC6">
      <w:pPr>
        <w:numPr>
          <w:ilvl w:val="0"/>
          <w:numId w:val="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РФ № 1155 от 17 октября 2013 гола), с изменениями №</w:t>
      </w:r>
      <w:r w:rsidR="00823712">
        <w:rPr>
          <w:rFonts w:ascii="Times New Roman" w:hAnsi="Times New Roman" w:cs="Times New Roman"/>
          <w:sz w:val="24"/>
          <w:szCs w:val="24"/>
        </w:rPr>
        <w:t xml:space="preserve"> </w:t>
      </w:r>
      <w:r w:rsidRPr="005B54AE">
        <w:rPr>
          <w:rFonts w:ascii="Times New Roman" w:hAnsi="Times New Roman" w:cs="Times New Roman"/>
          <w:sz w:val="24"/>
          <w:szCs w:val="24"/>
        </w:rPr>
        <w:t>31 от 21 января 2019 года.</w:t>
      </w:r>
    </w:p>
    <w:p w:rsidR="00027979" w:rsidRPr="00823712" w:rsidRDefault="00027979" w:rsidP="00332BC6">
      <w:pPr>
        <w:numPr>
          <w:ilvl w:val="0"/>
          <w:numId w:val="1"/>
        </w:numPr>
        <w:ind w:left="0" w:firstLine="284"/>
        <w:jc w:val="both"/>
        <w:rPr>
          <w:rFonts w:ascii="Times New Roman" w:hAnsi="Times New Roman" w:cs="Times New Roman"/>
          <w:sz w:val="24"/>
          <w:szCs w:val="24"/>
        </w:rPr>
      </w:pPr>
      <w:r w:rsidRPr="00823712">
        <w:rPr>
          <w:rFonts w:ascii="Times New Roman" w:hAnsi="Times New Roman" w:cs="Times New Roman"/>
          <w:sz w:val="24"/>
          <w:szCs w:val="24"/>
        </w:rPr>
        <w:t>Пункт 5 Основы государственной политики по сохранению и укреплению традиционных духовно-нравственных ценностей. Указ Президента РФ № 809 от 9 ноября 2022 года</w:t>
      </w:r>
      <w:r w:rsidR="00823712">
        <w:rPr>
          <w:rFonts w:ascii="Times New Roman" w:hAnsi="Times New Roman" w:cs="Times New Roman"/>
          <w:sz w:val="24"/>
          <w:szCs w:val="24"/>
        </w:rPr>
        <w:t>.</w:t>
      </w:r>
    </w:p>
    <w:p w:rsidR="00027979" w:rsidRPr="00027979" w:rsidRDefault="00027979" w:rsidP="00332BC6">
      <w:pPr>
        <w:numPr>
          <w:ilvl w:val="0"/>
          <w:numId w:val="1"/>
        </w:numPr>
        <w:ind w:left="0" w:firstLine="284"/>
        <w:jc w:val="both"/>
        <w:rPr>
          <w:rFonts w:ascii="Times New Roman" w:hAnsi="Times New Roman" w:cs="Times New Roman"/>
          <w:sz w:val="24"/>
          <w:szCs w:val="24"/>
        </w:rPr>
      </w:pPr>
      <w:r w:rsidRPr="00027979">
        <w:rPr>
          <w:rFonts w:ascii="Times New Roman" w:hAnsi="Times New Roman" w:cs="Times New Roman"/>
          <w:sz w:val="24"/>
          <w:szCs w:val="24"/>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27979" w:rsidRPr="00027979" w:rsidRDefault="00695C09" w:rsidP="00332BC6">
      <w:pPr>
        <w:numPr>
          <w:ilvl w:val="0"/>
          <w:numId w:val="1"/>
        </w:numPr>
        <w:ind w:left="0" w:firstLine="284"/>
        <w:jc w:val="both"/>
        <w:rPr>
          <w:rFonts w:ascii="Times New Roman" w:hAnsi="Times New Roman" w:cs="Times New Roman"/>
          <w:i/>
          <w:sz w:val="24"/>
          <w:szCs w:val="24"/>
        </w:rPr>
      </w:pPr>
      <w:r w:rsidRPr="005B54AE">
        <w:rPr>
          <w:rFonts w:ascii="Times New Roman" w:hAnsi="Times New Roman" w:cs="Times New Roman"/>
          <w:sz w:val="24"/>
          <w:szCs w:val="24"/>
        </w:rPr>
        <w:lastRenderedPageBreak/>
        <w:t>Санитарные пра</w:t>
      </w:r>
      <w:r w:rsidR="00266F62" w:rsidRPr="005B54AE">
        <w:rPr>
          <w:rFonts w:ascii="Times New Roman" w:hAnsi="Times New Roman" w:cs="Times New Roman"/>
          <w:sz w:val="24"/>
          <w:szCs w:val="24"/>
        </w:rPr>
        <w:t xml:space="preserve">вила и нормы СанПиН 1.2.3685-21 </w:t>
      </w:r>
      <w:r w:rsidRPr="005B54AE">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w:t>
      </w:r>
      <w:r w:rsidR="00266F62" w:rsidRPr="005B54AE">
        <w:rPr>
          <w:rFonts w:ascii="Times New Roman" w:hAnsi="Times New Roman" w:cs="Times New Roman"/>
          <w:sz w:val="24"/>
          <w:szCs w:val="24"/>
        </w:rPr>
        <w:t>го санитарного врача Р</w:t>
      </w:r>
      <w:r w:rsidRPr="005B54AE">
        <w:rPr>
          <w:rFonts w:ascii="Times New Roman" w:hAnsi="Times New Roman" w:cs="Times New Roman"/>
          <w:sz w:val="24"/>
          <w:szCs w:val="24"/>
        </w:rPr>
        <w:t>Ф от 28 января 2021 г. № 2.</w:t>
      </w:r>
    </w:p>
    <w:p w:rsidR="00644B8F" w:rsidRPr="00027979" w:rsidRDefault="00027979" w:rsidP="00332BC6">
      <w:pPr>
        <w:numPr>
          <w:ilvl w:val="0"/>
          <w:numId w:val="1"/>
        </w:numPr>
        <w:ind w:left="0" w:firstLine="284"/>
        <w:jc w:val="both"/>
        <w:rPr>
          <w:rFonts w:ascii="Times New Roman" w:hAnsi="Times New Roman" w:cs="Times New Roman"/>
          <w:i/>
          <w:sz w:val="24"/>
          <w:szCs w:val="24"/>
        </w:rPr>
      </w:pPr>
      <w:r w:rsidRPr="00027979">
        <w:rPr>
          <w:rFonts w:ascii="Times New Roman" w:hAnsi="Times New Roman" w:cs="Times New Roman"/>
          <w:sz w:val="24"/>
          <w:szCs w:val="24"/>
        </w:rPr>
        <w:t>Постановление Правительства Российской Федерацииот17 января 2023 г №33 «О внесении изменений в Положение о Всероссийском физкультурно- оздоровительном комплексе «Готов к труду и обороне» (ГТО)</w:t>
      </w:r>
      <w:r>
        <w:rPr>
          <w:rFonts w:ascii="Times New Roman" w:hAnsi="Times New Roman" w:cs="Times New Roman"/>
          <w:sz w:val="24"/>
          <w:szCs w:val="24"/>
        </w:rPr>
        <w:t>.</w:t>
      </w:r>
    </w:p>
    <w:p w:rsidR="00695C09" w:rsidRPr="005B54AE" w:rsidRDefault="00266F62" w:rsidP="00332BC6">
      <w:pPr>
        <w:numPr>
          <w:ilvl w:val="0"/>
          <w:numId w:val="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Устав МБ</w:t>
      </w:r>
      <w:r w:rsidR="00695C09" w:rsidRPr="005B54AE">
        <w:rPr>
          <w:rFonts w:ascii="Times New Roman" w:hAnsi="Times New Roman" w:cs="Times New Roman"/>
          <w:sz w:val="24"/>
          <w:szCs w:val="24"/>
        </w:rPr>
        <w:t xml:space="preserve">ДОУ </w:t>
      </w:r>
      <w:r w:rsidRPr="005B54AE">
        <w:rPr>
          <w:rFonts w:ascii="Times New Roman" w:hAnsi="Times New Roman" w:cs="Times New Roman"/>
          <w:sz w:val="24"/>
          <w:szCs w:val="24"/>
        </w:rPr>
        <w:t>№5 «Улыбка</w:t>
      </w:r>
      <w:r w:rsidR="00695C09" w:rsidRPr="005B54AE">
        <w:rPr>
          <w:rFonts w:ascii="Times New Roman" w:hAnsi="Times New Roman" w:cs="Times New Roman"/>
          <w:sz w:val="24"/>
          <w:szCs w:val="24"/>
        </w:rPr>
        <w:t>»</w:t>
      </w:r>
      <w:r w:rsidRPr="005B54AE">
        <w:rPr>
          <w:rFonts w:ascii="Times New Roman" w:hAnsi="Times New Roman" w:cs="Times New Roman"/>
          <w:sz w:val="24"/>
          <w:szCs w:val="24"/>
        </w:rPr>
        <w:t>.</w:t>
      </w:r>
    </w:p>
    <w:p w:rsidR="00695C09" w:rsidRDefault="00651FA8" w:rsidP="00332BC6">
      <w:pPr>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О</w:t>
      </w:r>
      <w:r w:rsidR="00695C09" w:rsidRPr="005B54AE">
        <w:rPr>
          <w:rFonts w:ascii="Times New Roman" w:hAnsi="Times New Roman" w:cs="Times New Roman"/>
          <w:sz w:val="24"/>
          <w:szCs w:val="24"/>
        </w:rPr>
        <w:t>бразовательная прог</w:t>
      </w:r>
      <w:r w:rsidR="00266F62" w:rsidRPr="005B54AE">
        <w:rPr>
          <w:rFonts w:ascii="Times New Roman" w:hAnsi="Times New Roman" w:cs="Times New Roman"/>
          <w:sz w:val="24"/>
          <w:szCs w:val="24"/>
        </w:rPr>
        <w:t>рамма дошкольного образования МБ</w:t>
      </w:r>
      <w:r w:rsidR="00695C09" w:rsidRPr="005B54AE">
        <w:rPr>
          <w:rFonts w:ascii="Times New Roman" w:hAnsi="Times New Roman" w:cs="Times New Roman"/>
          <w:sz w:val="24"/>
          <w:szCs w:val="24"/>
        </w:rPr>
        <w:t xml:space="preserve">ДОУ </w:t>
      </w:r>
      <w:r w:rsidR="00266F62" w:rsidRPr="005B54AE">
        <w:rPr>
          <w:rFonts w:ascii="Times New Roman" w:hAnsi="Times New Roman" w:cs="Times New Roman"/>
          <w:sz w:val="24"/>
          <w:szCs w:val="24"/>
        </w:rPr>
        <w:t xml:space="preserve">№ 5 </w:t>
      </w:r>
      <w:r w:rsidR="00695C09" w:rsidRPr="005B54AE">
        <w:rPr>
          <w:rFonts w:ascii="Times New Roman" w:hAnsi="Times New Roman" w:cs="Times New Roman"/>
          <w:sz w:val="24"/>
          <w:szCs w:val="24"/>
        </w:rPr>
        <w:t>«</w:t>
      </w:r>
      <w:r w:rsidR="00266F62" w:rsidRPr="005B54AE">
        <w:rPr>
          <w:rFonts w:ascii="Times New Roman" w:hAnsi="Times New Roman" w:cs="Times New Roman"/>
          <w:sz w:val="24"/>
          <w:szCs w:val="24"/>
        </w:rPr>
        <w:t>Улыбка</w:t>
      </w:r>
      <w:r w:rsidR="00695C09" w:rsidRPr="005B54AE">
        <w:rPr>
          <w:rFonts w:ascii="Times New Roman" w:hAnsi="Times New Roman" w:cs="Times New Roman"/>
          <w:sz w:val="24"/>
          <w:szCs w:val="24"/>
        </w:rPr>
        <w:t>».</w:t>
      </w:r>
    </w:p>
    <w:p w:rsidR="00E60EA2" w:rsidRPr="005B54AE" w:rsidRDefault="00E60EA2" w:rsidP="00332BC6">
      <w:pPr>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для детей с ОВЗ МБДОУ № 5 «Улыбка».</w:t>
      </w:r>
    </w:p>
    <w:p w:rsidR="00695C09" w:rsidRPr="005B54AE" w:rsidRDefault="00695C09" w:rsidP="00332BC6">
      <w:pPr>
        <w:ind w:firstLine="284"/>
        <w:jc w:val="both"/>
        <w:rPr>
          <w:rFonts w:ascii="Times New Roman" w:hAnsi="Times New Roman" w:cs="Times New Roman"/>
          <w:sz w:val="24"/>
          <w:szCs w:val="24"/>
        </w:rPr>
      </w:pPr>
      <w:bookmarkStart w:id="2" w:name="_Hlk135335967"/>
      <w:bookmarkEnd w:id="0"/>
      <w:bookmarkEnd w:id="1"/>
      <w:r w:rsidRPr="005B54AE">
        <w:rPr>
          <w:rFonts w:ascii="Times New Roman" w:hAnsi="Times New Roman" w:cs="Times New Roman"/>
          <w:sz w:val="24"/>
          <w:szCs w:val="24"/>
        </w:rPr>
        <w:t>В рабочей программе сформулированы цели, задачи, содержание образовательной деятельности по физическому развитию, предусмотренные для освоения в каждой возрастной группе детей в возрасте от трёх до семи лет, а также результаты, которые могут быть достигнуты детьми при целенаправленной систематической работе с ними.</w:t>
      </w:r>
    </w:p>
    <w:p w:rsidR="00695C09" w:rsidRPr="005B54AE" w:rsidRDefault="00695C09"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Рабочая программа описывает формы, средства, методы работы с детьми по развитию физических качеств, формированию двигательных навыков, формированию основ здорового образа жизни, освоению здоровьесберегающих умений.</w:t>
      </w:r>
    </w:p>
    <w:p w:rsidR="00695C09" w:rsidRPr="005B54AE" w:rsidRDefault="00695C09"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Рабочая программа включает перечень основных движений, ОРУ, музыкально-ритмических упражнений, подвижных игр, спортивных упражнений с учетом индивидуальных особенностей воспитанников, специфики их потребностей и интересов, возрастных возможностей.</w:t>
      </w:r>
    </w:p>
    <w:p w:rsidR="00695C09" w:rsidRPr="005B54AE" w:rsidRDefault="00695C09"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Реализация рабочей программы инструктора физической культуры предполагает интеграцию обучения и воспитания за счёт проведения физкультурных развлечений, праздников, прогулок-походов, дней здоровья, физкультурно-массовых мероприятий, включения регионального компонента (подвижных игр народов РФ, знакомство с достижениями российских спортсменов, использование музыкального сопровождения народной тематики, и т.д.). </w:t>
      </w:r>
    </w:p>
    <w:p w:rsidR="005B54AE" w:rsidRPr="005B54AE" w:rsidRDefault="00695C09" w:rsidP="00E60EA2">
      <w:pPr>
        <w:ind w:firstLine="284"/>
        <w:jc w:val="both"/>
        <w:rPr>
          <w:rFonts w:ascii="Times New Roman" w:hAnsi="Times New Roman" w:cs="Times New Roman"/>
          <w:sz w:val="24"/>
          <w:szCs w:val="24"/>
        </w:rPr>
      </w:pPr>
      <w:r w:rsidRPr="005B54AE">
        <w:rPr>
          <w:rFonts w:ascii="Times New Roman" w:hAnsi="Times New Roman" w:cs="Times New Roman"/>
          <w:sz w:val="24"/>
          <w:szCs w:val="24"/>
        </w:rPr>
        <w:t>Вариативная часть рабочей программы направлена на обогащение двигательного опыта дошкольников, связанного с использованием нестандартного оборудования, современных технологий физического развития и оздоровления дошкольников.</w:t>
      </w:r>
    </w:p>
    <w:bookmarkEnd w:id="2"/>
    <w:p w:rsidR="00644B8F" w:rsidRPr="005B54AE" w:rsidRDefault="00644B8F" w:rsidP="00E60EA2">
      <w:pPr>
        <w:tabs>
          <w:tab w:val="left" w:pos="284"/>
        </w:tabs>
        <w:jc w:val="both"/>
        <w:rPr>
          <w:rFonts w:ascii="Times New Roman" w:hAnsi="Times New Roman" w:cs="Times New Roman"/>
          <w:b/>
          <w:bCs/>
          <w:sz w:val="24"/>
          <w:szCs w:val="24"/>
        </w:rPr>
      </w:pPr>
      <w:r w:rsidRPr="005B54AE">
        <w:rPr>
          <w:rFonts w:ascii="Times New Roman" w:hAnsi="Times New Roman" w:cs="Times New Roman"/>
          <w:b/>
          <w:bCs/>
          <w:sz w:val="24"/>
          <w:szCs w:val="24"/>
        </w:rPr>
        <w:t>1.2. Цели и задачи реализации рабочей программы</w:t>
      </w:r>
    </w:p>
    <w:p w:rsidR="00644B8F" w:rsidRPr="005B54AE" w:rsidRDefault="00644B8F" w:rsidP="00E60EA2">
      <w:pPr>
        <w:jc w:val="both"/>
        <w:rPr>
          <w:rFonts w:ascii="Times New Roman" w:hAnsi="Times New Roman" w:cs="Times New Roman"/>
          <w:sz w:val="24"/>
          <w:szCs w:val="24"/>
        </w:rPr>
      </w:pPr>
      <w:r w:rsidRPr="00E60EA2">
        <w:rPr>
          <w:rFonts w:ascii="Times New Roman" w:hAnsi="Times New Roman" w:cs="Times New Roman"/>
          <w:b/>
          <w:bCs/>
          <w:sz w:val="24"/>
          <w:szCs w:val="24"/>
        </w:rPr>
        <w:t>Цель рабочей программы:</w:t>
      </w:r>
      <w:r w:rsidR="00E60EA2" w:rsidRPr="00E60EA2">
        <w:rPr>
          <w:rFonts w:ascii="Times New Roman" w:hAnsi="Times New Roman" w:cs="Times New Roman"/>
          <w:b/>
          <w:bCs/>
          <w:sz w:val="24"/>
          <w:szCs w:val="24"/>
        </w:rPr>
        <w:t xml:space="preserve"> </w:t>
      </w:r>
      <w:r w:rsidRPr="00E60EA2">
        <w:rPr>
          <w:rFonts w:ascii="Times New Roman" w:hAnsi="Times New Roman" w:cs="Times New Roman"/>
          <w:sz w:val="24"/>
          <w:szCs w:val="24"/>
        </w:rPr>
        <w:t>создание</w:t>
      </w:r>
      <w:r w:rsidRPr="005B54AE">
        <w:rPr>
          <w:rFonts w:ascii="Times New Roman" w:hAnsi="Times New Roman" w:cs="Times New Roman"/>
          <w:sz w:val="24"/>
          <w:szCs w:val="24"/>
        </w:rPr>
        <w:t xml:space="preserve"> системы работы по физическому развитию дошкольников, обеспечивающей разностороннее и гармоничное физическое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w:t>
      </w:r>
    </w:p>
    <w:p w:rsidR="00644B8F" w:rsidRPr="005B54AE" w:rsidRDefault="00644B8F" w:rsidP="00E60EA2">
      <w:pPr>
        <w:jc w:val="both"/>
        <w:rPr>
          <w:rFonts w:ascii="Times New Roman" w:hAnsi="Times New Roman" w:cs="Times New Roman"/>
          <w:sz w:val="24"/>
          <w:szCs w:val="24"/>
        </w:rPr>
      </w:pPr>
      <w:r w:rsidRPr="005B54AE">
        <w:rPr>
          <w:rFonts w:ascii="Times New Roman" w:hAnsi="Times New Roman" w:cs="Times New Roman"/>
          <w:sz w:val="24"/>
          <w:szCs w:val="24"/>
        </w:rPr>
        <w:t xml:space="preserve">Цель рабочей программы достигается через решение </w:t>
      </w:r>
      <w:r w:rsidRPr="00E60EA2">
        <w:rPr>
          <w:rFonts w:ascii="Times New Roman" w:hAnsi="Times New Roman" w:cs="Times New Roman"/>
          <w:b/>
          <w:bCs/>
          <w:sz w:val="24"/>
          <w:szCs w:val="24"/>
        </w:rPr>
        <w:t>задач</w:t>
      </w:r>
      <w:r w:rsidRPr="005B54AE">
        <w:rPr>
          <w:rFonts w:ascii="Times New Roman" w:hAnsi="Times New Roman" w:cs="Times New Roman"/>
          <w:b/>
          <w:bCs/>
          <w:i/>
          <w:sz w:val="24"/>
          <w:szCs w:val="24"/>
        </w:rPr>
        <w:t>,</w:t>
      </w:r>
      <w:r w:rsidRPr="005B54AE">
        <w:rPr>
          <w:rFonts w:ascii="Times New Roman" w:hAnsi="Times New Roman" w:cs="Times New Roman"/>
          <w:sz w:val="24"/>
          <w:szCs w:val="24"/>
        </w:rPr>
        <w:t xml:space="preserve"> обозначенных в ФОП:</w:t>
      </w:r>
    </w:p>
    <w:p w:rsidR="00644B8F" w:rsidRPr="005B54AE" w:rsidRDefault="00644B8F" w:rsidP="00332BC6">
      <w:pPr>
        <w:ind w:firstLine="284"/>
        <w:jc w:val="both"/>
        <w:rPr>
          <w:rFonts w:ascii="Times New Roman" w:hAnsi="Times New Roman" w:cs="Times New Roman"/>
          <w:sz w:val="24"/>
          <w:szCs w:val="24"/>
        </w:rPr>
      </w:pPr>
      <w:bookmarkStart w:id="3" w:name="_Hlk135337409"/>
      <w:r w:rsidRPr="005B54AE">
        <w:rPr>
          <w:rFonts w:ascii="Times New Roman" w:hAnsi="Times New Roman" w:cs="Times New Roman"/>
          <w:sz w:val="24"/>
          <w:szCs w:val="24"/>
        </w:rPr>
        <w:t xml:space="preserve">- обеспечение единых для РФ содержания дошкольного образования и планируемых результатов освоения образовательной программы дошкольного образования;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построение (структурирование) содержания образовательной работы на основе учета возрастны</w:t>
      </w:r>
      <w:r w:rsidR="008005C0" w:rsidRPr="005B54AE">
        <w:rPr>
          <w:rFonts w:ascii="Times New Roman" w:hAnsi="Times New Roman" w:cs="Times New Roman"/>
          <w:sz w:val="24"/>
          <w:szCs w:val="24"/>
        </w:rPr>
        <w:t>х и индивидуальных особенностей</w:t>
      </w:r>
      <w:r w:rsidRPr="005B54AE">
        <w:rPr>
          <w:rFonts w:ascii="Times New Roman" w:hAnsi="Times New Roman" w:cs="Times New Roman"/>
          <w:sz w:val="24"/>
          <w:szCs w:val="24"/>
        </w:rPr>
        <w:t xml:space="preserve"> развития;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создание условий для равного доступа к образованию для всех детей дошкольного возраста с учетом разнообраз</w:t>
      </w:r>
      <w:r w:rsidR="008005C0" w:rsidRPr="005B54AE">
        <w:rPr>
          <w:rFonts w:ascii="Times New Roman" w:hAnsi="Times New Roman" w:cs="Times New Roman"/>
          <w:sz w:val="24"/>
          <w:szCs w:val="24"/>
        </w:rPr>
        <w:t>ия образовательных потребностей и индивидуальных возможностей</w:t>
      </w:r>
      <w:r w:rsidRPr="005B54AE">
        <w:rPr>
          <w:rFonts w:ascii="Times New Roman" w:hAnsi="Times New Roman" w:cs="Times New Roman"/>
          <w:sz w:val="24"/>
          <w:szCs w:val="24"/>
        </w:rPr>
        <w:t xml:space="preserve">;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 обеспечение развития физических, личностных, нравственных качеств и основ патриотизма, интеллектуальных и художе</w:t>
      </w:r>
      <w:r w:rsidR="008005C0" w:rsidRPr="005B54AE">
        <w:rPr>
          <w:rFonts w:ascii="Times New Roman" w:hAnsi="Times New Roman" w:cs="Times New Roman"/>
          <w:sz w:val="24"/>
          <w:szCs w:val="24"/>
        </w:rPr>
        <w:t>ственно-творческих способностей</w:t>
      </w:r>
      <w:r w:rsidRPr="005B54AE">
        <w:rPr>
          <w:rFonts w:ascii="Times New Roman" w:hAnsi="Times New Roman" w:cs="Times New Roman"/>
          <w:sz w:val="24"/>
          <w:szCs w:val="24"/>
        </w:rPr>
        <w:t xml:space="preserve"> ребенка, его инициативности, самостоятельности и ответственности;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обесп</w:t>
      </w:r>
      <w:r w:rsidR="008005C0" w:rsidRPr="005B54AE">
        <w:rPr>
          <w:rFonts w:ascii="Times New Roman" w:hAnsi="Times New Roman" w:cs="Times New Roman"/>
          <w:sz w:val="24"/>
          <w:szCs w:val="24"/>
        </w:rPr>
        <w:t>ечение психолого-педагогической</w:t>
      </w:r>
      <w:r w:rsidRPr="005B54AE">
        <w:rPr>
          <w:rFonts w:ascii="Times New Roman" w:hAnsi="Times New Roman" w:cs="Times New Roman"/>
          <w:sz w:val="24"/>
          <w:szCs w:val="24"/>
        </w:rPr>
        <w:t xml:space="preserve"> поддержки семьи и пов</w:t>
      </w:r>
      <w:r w:rsidR="008005C0" w:rsidRPr="005B54AE">
        <w:rPr>
          <w:rFonts w:ascii="Times New Roman" w:hAnsi="Times New Roman" w:cs="Times New Roman"/>
          <w:sz w:val="24"/>
          <w:szCs w:val="24"/>
        </w:rPr>
        <w:t>ышение компетентности родителей</w:t>
      </w:r>
      <w:r w:rsidRPr="005B54AE">
        <w:rPr>
          <w:rFonts w:ascii="Times New Roman" w:hAnsi="Times New Roman" w:cs="Times New Roman"/>
          <w:sz w:val="24"/>
          <w:szCs w:val="24"/>
        </w:rPr>
        <w:t xml:space="preserve"> (законных п</w:t>
      </w:r>
      <w:r w:rsidR="008005C0" w:rsidRPr="005B54AE">
        <w:rPr>
          <w:rFonts w:ascii="Times New Roman" w:hAnsi="Times New Roman" w:cs="Times New Roman"/>
          <w:sz w:val="24"/>
          <w:szCs w:val="24"/>
        </w:rPr>
        <w:t>редставителей</w:t>
      </w:r>
      <w:r w:rsidRPr="005B54AE">
        <w:rPr>
          <w:rFonts w:ascii="Times New Roman" w:hAnsi="Times New Roman" w:cs="Times New Roman"/>
          <w:sz w:val="24"/>
          <w:szCs w:val="24"/>
        </w:rPr>
        <w:t>) в вопросах образования, охраны и укрепления здоровья детей.</w:t>
      </w:r>
    </w:p>
    <w:p w:rsidR="00644B8F" w:rsidRPr="005B54AE" w:rsidRDefault="00644B8F" w:rsidP="00E60EA2">
      <w:pPr>
        <w:jc w:val="both"/>
        <w:rPr>
          <w:rFonts w:ascii="Times New Roman" w:hAnsi="Times New Roman" w:cs="Times New Roman"/>
          <w:b/>
          <w:bCs/>
          <w:sz w:val="24"/>
          <w:szCs w:val="24"/>
        </w:rPr>
      </w:pPr>
      <w:bookmarkStart w:id="4" w:name="_Hlk135337829"/>
      <w:bookmarkEnd w:id="3"/>
      <w:r w:rsidRPr="005B54AE">
        <w:rPr>
          <w:rFonts w:ascii="Times New Roman" w:hAnsi="Times New Roman" w:cs="Times New Roman"/>
          <w:b/>
          <w:bCs/>
          <w:sz w:val="24"/>
          <w:szCs w:val="24"/>
        </w:rPr>
        <w:t xml:space="preserve">1.3. Принципы и подходы к формированию рабочей программы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Рабочая программа инструктора физической культуры по реализации ОО «Физическое развитие» в соответствии с ФОП</w:t>
      </w:r>
      <w:r w:rsidR="00E60EA2">
        <w:rPr>
          <w:rFonts w:ascii="Times New Roman" w:hAnsi="Times New Roman" w:cs="Times New Roman"/>
          <w:sz w:val="24"/>
          <w:szCs w:val="24"/>
        </w:rPr>
        <w:t xml:space="preserve"> ДО </w:t>
      </w:r>
      <w:r w:rsidRPr="005B54AE">
        <w:rPr>
          <w:rFonts w:ascii="Times New Roman" w:hAnsi="Times New Roman" w:cs="Times New Roman"/>
          <w:sz w:val="24"/>
          <w:szCs w:val="24"/>
        </w:rPr>
        <w:t xml:space="preserve">и ФГОС ДО построена на следующих принципах: </w:t>
      </w:r>
    </w:p>
    <w:p w:rsidR="00644B8F" w:rsidRPr="005B54AE" w:rsidRDefault="00644B8F" w:rsidP="00027979">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учёта ведущей деятельности</w:t>
      </w:r>
      <w:r w:rsidR="00E60EA2">
        <w:rPr>
          <w:rFonts w:ascii="Times New Roman" w:hAnsi="Times New Roman" w:cs="Times New Roman"/>
          <w:sz w:val="24"/>
          <w:szCs w:val="24"/>
        </w:rPr>
        <w:t xml:space="preserve"> </w:t>
      </w:r>
      <w:r w:rsidRPr="005B54AE">
        <w:rPr>
          <w:rFonts w:ascii="Times New Roman" w:hAnsi="Times New Roman" w:cs="Times New Roman"/>
          <w:sz w:val="24"/>
          <w:szCs w:val="24"/>
        </w:rPr>
        <w:t xml:space="preserve">- реализуется в соответствии с ФОП </w:t>
      </w:r>
      <w:r w:rsidR="00E60EA2">
        <w:rPr>
          <w:rFonts w:ascii="Times New Roman" w:hAnsi="Times New Roman" w:cs="Times New Roman"/>
          <w:sz w:val="24"/>
          <w:szCs w:val="24"/>
        </w:rPr>
        <w:t xml:space="preserve">ДО </w:t>
      </w:r>
      <w:r w:rsidRPr="005B54AE">
        <w:rPr>
          <w:rFonts w:ascii="Times New Roman" w:hAnsi="Times New Roman" w:cs="Times New Roman"/>
          <w:sz w:val="24"/>
          <w:szCs w:val="24"/>
        </w:rPr>
        <w:t xml:space="preserve">и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644B8F" w:rsidRPr="005B54AE" w:rsidRDefault="00644B8F" w:rsidP="00E60EA2">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учёта возрастных и индивидуальных особенностей детей</w:t>
      </w:r>
      <w:r w:rsidR="00E60EA2">
        <w:rPr>
          <w:rFonts w:ascii="Times New Roman" w:hAnsi="Times New Roman" w:cs="Times New Roman"/>
          <w:sz w:val="24"/>
          <w:szCs w:val="24"/>
        </w:rPr>
        <w:t xml:space="preserve"> </w:t>
      </w:r>
      <w:r w:rsidRPr="005B54AE">
        <w:rPr>
          <w:rFonts w:ascii="Times New Roman" w:hAnsi="Times New Roman" w:cs="Times New Roman"/>
          <w:sz w:val="24"/>
          <w:szCs w:val="24"/>
        </w:rPr>
        <w:t xml:space="preserve">-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644B8F" w:rsidRPr="005B54AE" w:rsidRDefault="00644B8F" w:rsidP="00E60EA2">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амплификации детского развития</w:t>
      </w:r>
      <w:r w:rsidR="00E60EA2">
        <w:rPr>
          <w:rFonts w:ascii="Times New Roman" w:hAnsi="Times New Roman" w:cs="Times New Roman"/>
          <w:sz w:val="24"/>
          <w:szCs w:val="24"/>
        </w:rPr>
        <w:t xml:space="preserve"> </w:t>
      </w:r>
      <w:r w:rsidRPr="005B54AE">
        <w:rPr>
          <w:rFonts w:ascii="Times New Roman" w:hAnsi="Times New Roman" w:cs="Times New Roman"/>
          <w:sz w:val="24"/>
          <w:szCs w:val="24"/>
        </w:rPr>
        <w:t>- рассматривается как направленный процесс обогащения и развертывания содержания видов детской деятельности, а также общения детей со взрослыми и сверстниками, соответствующий возрастным задачам дошкольного возраста;</w:t>
      </w:r>
    </w:p>
    <w:p w:rsidR="00644B8F" w:rsidRPr="005B54AE" w:rsidRDefault="00644B8F" w:rsidP="00E60EA2">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единства обучения и воспитания</w:t>
      </w:r>
      <w:r w:rsidR="00E60EA2">
        <w:rPr>
          <w:rFonts w:ascii="Times New Roman" w:hAnsi="Times New Roman" w:cs="Times New Roman"/>
          <w:sz w:val="24"/>
          <w:szCs w:val="24"/>
        </w:rPr>
        <w:t xml:space="preserve"> </w:t>
      </w:r>
      <w:r w:rsidRPr="005B54AE">
        <w:rPr>
          <w:rFonts w:ascii="Times New Roman" w:hAnsi="Times New Roman" w:cs="Times New Roman"/>
          <w:sz w:val="24"/>
          <w:szCs w:val="24"/>
        </w:rPr>
        <w:t>-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644B8F" w:rsidRPr="005B54AE" w:rsidRDefault="00644B8F" w:rsidP="00027979">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преемственности образовательной работы</w:t>
      </w:r>
      <w:r w:rsidR="00027979">
        <w:rPr>
          <w:rFonts w:ascii="Times New Roman" w:hAnsi="Times New Roman" w:cs="Times New Roman"/>
          <w:sz w:val="24"/>
          <w:szCs w:val="24"/>
        </w:rPr>
        <w:t xml:space="preserve"> </w:t>
      </w:r>
      <w:r w:rsidRPr="005B54AE">
        <w:rPr>
          <w:rFonts w:ascii="Times New Roman" w:hAnsi="Times New Roman" w:cs="Times New Roman"/>
          <w:sz w:val="24"/>
          <w:szCs w:val="24"/>
        </w:rPr>
        <w:t xml:space="preserve">- реализуется на разных возрастных этапах дошкольного детства и при переходе на уровень начального общего образования. Рабочая программа в соответствии с ФОП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организацией и семьёй; </w:t>
      </w:r>
    </w:p>
    <w:p w:rsidR="008005C0" w:rsidRPr="005B54AE" w:rsidRDefault="00644B8F" w:rsidP="00027979">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сотрудничества с семьей</w:t>
      </w:r>
      <w:r w:rsidR="00027979">
        <w:rPr>
          <w:rFonts w:ascii="Times New Roman" w:hAnsi="Times New Roman" w:cs="Times New Roman"/>
          <w:sz w:val="24"/>
          <w:szCs w:val="24"/>
        </w:rPr>
        <w:t xml:space="preserve"> </w:t>
      </w:r>
      <w:r w:rsidRPr="005B54AE">
        <w:rPr>
          <w:rFonts w:ascii="Times New Roman" w:hAnsi="Times New Roman" w:cs="Times New Roman"/>
          <w:sz w:val="24"/>
          <w:szCs w:val="24"/>
        </w:rPr>
        <w:t xml:space="preserve">- реализация рабочей программы в соответствии с ФОП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p>
    <w:p w:rsidR="008005C0" w:rsidRDefault="00644B8F" w:rsidP="00027979">
      <w:pPr>
        <w:jc w:val="both"/>
        <w:rPr>
          <w:rFonts w:ascii="Times New Roman" w:hAnsi="Times New Roman" w:cs="Times New Roman"/>
          <w:sz w:val="24"/>
          <w:szCs w:val="24"/>
        </w:rPr>
      </w:pPr>
      <w:r w:rsidRPr="005B54AE">
        <w:rPr>
          <w:rFonts w:ascii="Times New Roman" w:hAnsi="Times New Roman" w:cs="Times New Roman"/>
          <w:b/>
          <w:bCs/>
          <w:i/>
          <w:iCs/>
          <w:sz w:val="24"/>
          <w:szCs w:val="24"/>
        </w:rPr>
        <w:t>Принцип здоровьесбережения</w:t>
      </w:r>
      <w:r w:rsidR="00027979">
        <w:rPr>
          <w:rFonts w:ascii="Times New Roman" w:hAnsi="Times New Roman" w:cs="Times New Roman"/>
          <w:b/>
          <w:bCs/>
          <w:i/>
          <w:iCs/>
          <w:sz w:val="24"/>
          <w:szCs w:val="24"/>
        </w:rPr>
        <w:t xml:space="preserve"> </w:t>
      </w:r>
      <w:r w:rsidRPr="005B54AE">
        <w:rPr>
          <w:rFonts w:ascii="Times New Roman" w:hAnsi="Times New Roman" w:cs="Times New Roman"/>
          <w:sz w:val="24"/>
          <w:szCs w:val="24"/>
        </w:rPr>
        <w:t>-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D75144" w:rsidRDefault="00D75144" w:rsidP="00027979">
      <w:pPr>
        <w:jc w:val="both"/>
        <w:rPr>
          <w:rFonts w:ascii="Times New Roman" w:hAnsi="Times New Roman" w:cs="Times New Roman"/>
          <w:sz w:val="24"/>
          <w:szCs w:val="24"/>
        </w:rPr>
      </w:pPr>
    </w:p>
    <w:p w:rsidR="00D75144" w:rsidRPr="005B54AE" w:rsidRDefault="00D75144" w:rsidP="00027979">
      <w:pPr>
        <w:jc w:val="both"/>
        <w:rPr>
          <w:rFonts w:ascii="Times New Roman" w:hAnsi="Times New Roman" w:cs="Times New Roman"/>
          <w:sz w:val="24"/>
          <w:szCs w:val="24"/>
        </w:rPr>
      </w:pPr>
    </w:p>
    <w:bookmarkEnd w:id="4"/>
    <w:p w:rsidR="00644B8F" w:rsidRPr="005B54AE" w:rsidRDefault="00644B8F" w:rsidP="00027979">
      <w:pPr>
        <w:jc w:val="both"/>
        <w:rPr>
          <w:rFonts w:ascii="Times New Roman" w:hAnsi="Times New Roman" w:cs="Times New Roman"/>
          <w:b/>
          <w:bCs/>
          <w:sz w:val="24"/>
          <w:szCs w:val="24"/>
        </w:rPr>
      </w:pPr>
      <w:r w:rsidRPr="005B54AE">
        <w:rPr>
          <w:rFonts w:ascii="Times New Roman" w:hAnsi="Times New Roman" w:cs="Times New Roman"/>
          <w:b/>
          <w:bCs/>
          <w:sz w:val="24"/>
          <w:szCs w:val="24"/>
        </w:rPr>
        <w:lastRenderedPageBreak/>
        <w:t>1.4. Характеристики особенностей развития детей дошкольного возрастов</w:t>
      </w:r>
      <w:r w:rsidR="003F7F43">
        <w:rPr>
          <w:rFonts w:ascii="Times New Roman" w:hAnsi="Times New Roman" w:cs="Times New Roman"/>
          <w:b/>
          <w:bCs/>
          <w:sz w:val="24"/>
          <w:szCs w:val="24"/>
        </w:rPr>
        <w:t xml:space="preserve"> в соответствии с ФГОС ДО.</w:t>
      </w:r>
    </w:p>
    <w:p w:rsidR="00644B8F" w:rsidRPr="005B54AE" w:rsidRDefault="00644B8F" w:rsidP="00332BC6">
      <w:pPr>
        <w:ind w:firstLine="284"/>
        <w:jc w:val="both"/>
        <w:rPr>
          <w:rFonts w:ascii="Times New Roman" w:hAnsi="Times New Roman" w:cs="Times New Roman"/>
          <w:sz w:val="24"/>
          <w:szCs w:val="24"/>
        </w:rPr>
      </w:pPr>
      <w:bookmarkStart w:id="5" w:name="_Hlk135339913"/>
      <w:r w:rsidRPr="005B54AE">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и осуществления образовательного процесса как в условиях семьи, так и в условиях дошкольного образовательного учреждения (группы).</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Реализация рабочей программы инструктора физической культуры по физическому развитию детей в возрасте от 3 до 7 лет в дошкольной образовательной организации опирается на основные показатели физического развития, развития функциональных систем, моторики, психических функций, коммуникативных навыков, социализацию, приоритетные виды детской деятельности, обозначенные в ФОП.</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8005C0" w:rsidRPr="003F7F43" w:rsidRDefault="003F7F43" w:rsidP="00027979">
      <w:pPr>
        <w:jc w:val="both"/>
        <w:rPr>
          <w:rFonts w:ascii="Times New Roman" w:hAnsi="Times New Roman" w:cs="Times New Roman"/>
          <w:b/>
          <w:sz w:val="24"/>
          <w:szCs w:val="24"/>
        </w:rPr>
      </w:pPr>
      <w:r w:rsidRPr="003F7F43">
        <w:rPr>
          <w:rFonts w:ascii="Times New Roman" w:hAnsi="Times New Roman" w:cs="Times New Roman"/>
          <w:b/>
          <w:sz w:val="24"/>
          <w:szCs w:val="24"/>
        </w:rPr>
        <w:t xml:space="preserve">1.4.1. </w:t>
      </w:r>
      <w:r w:rsidRPr="003F7F43">
        <w:rPr>
          <w:rFonts w:ascii="Times New Roman" w:hAnsi="Times New Roman" w:cs="Times New Roman"/>
          <w:b/>
          <w:bCs/>
          <w:sz w:val="24"/>
          <w:szCs w:val="24"/>
        </w:rPr>
        <w:t xml:space="preserve">Характеристики особенностей развития детей </w:t>
      </w:r>
      <w:r w:rsidR="008005C0" w:rsidRPr="003F7F43">
        <w:rPr>
          <w:rFonts w:ascii="Times New Roman" w:hAnsi="Times New Roman" w:cs="Times New Roman"/>
          <w:b/>
          <w:sz w:val="24"/>
          <w:szCs w:val="24"/>
        </w:rPr>
        <w:t>3–4 лет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Для физического воспитания детей 3–4 лет в оптимальном варианте и в соответствии с их двигательными возможностями педагогу необходимы элементарные знания анатомо-физиологических особенностей развития как отдельных органов и систем, так и всего организма в целом. Известно, что каждый возрастной период имеет определенную специфику развития. Есть такие особенности и у детей четвертого года жизни.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 то есть их физической подготовленности.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Рост ребенка на четвертом году жизни несколько замедляется относительно предыдущего периода – первых трех лет. Так, если к 2 годам рост детей увеличивался в среднем на 10–12 см, к 3 годам – на 10 см, то к 4 годам – всего на 6–7 см. В 3 года средний рост мальчиков равен 92,7 см, девочек – 91,6 см, соответственно в 4 года – 99,3 см и 98,7 см – ростовые показатели почти одинаковы. Рост детей четвертого года жизни находится во взаимосвязи с развитием основных видов движений – прыжков, бега, метания, равновесия. Дети высокого роста бегают быстрее сверстников, а невысокие ребята делают относительно мелкие шаги, но дополняют их высоким темпом передвижения. Способность к быстрому бегу определяется также индивидуальными различиями, координационными возможностями, которые в данной возрастной группе еще не велики.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возрасте от трех до шести лет годовые увеличения в весе также примерно одинаковы для детей обоего пола. Прибавка в весе составляет в среднем 1,5–2 кг. В 3 года вес мальчиков составляет 14,6 кг, а девочек – 14,1 кг. К 4 годам это соотношение изменяется, соответственно составляя 16,1 кг и 15,8 кг. Окружность грудной клетки увеличивается, но разница между мальчиками и девочками по этому показателю незначительна. В 3 года эта величина составляет 52,6 см (мальчики) и 52 см (девочки), в 4 года – 53,9 см и 53,2 см.</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его окончательное формирование.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 объема черепа взрослого человека.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К 2–3 годам у детей заканчивается прорезывание молочных зубов, их количество приближается к 20. Их здоровье, рост и развитие во многом зависят от питания. Ребенок 3–4 лет в среднем затрачивает в день 1000–1600 калорий. В рацион входят белки, жиры, углеводы, минеральные соли, </w:t>
      </w:r>
      <w:r w:rsidRPr="005B54AE">
        <w:rPr>
          <w:rFonts w:ascii="Times New Roman" w:hAnsi="Times New Roman" w:cs="Times New Roman"/>
          <w:sz w:val="24"/>
          <w:szCs w:val="24"/>
        </w:rPr>
        <w:lastRenderedPageBreak/>
        <w:t>витамины и вода. Для построениФААя костей скелета и зубов необходимы кальций и фосфор. Ребенок должен получать за сутки с молочными, рыбными и другими продуктами 1 г кальция, 1,5–2 г фосфора и 15–20 мг железа. До полутора лет позвоночник ребенка растет равномерно, затем замедляется рост шейных и верхнегрудных позвонков. В 5 лет вновь все отделы позвоночника начинают расти равномерно. Гибкость и подвижность позвоночника обеспечиваются наличием значительного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Например, если малыш часто лепит из слишком жесткого пластилина, суставы пальцев могут деформироваться. Отрицательно влияет на развитие опорно-двигательного аппарата излишний вес ребенка. Неправильные позы (сведение плеч, опускание одного плеча, сильный наклон головы вперед и вниз) могут стать привычными и привести к нарушению осанки, что, в свою очередь, отрицательно сказывается на функции кровообращения и дыхания.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 сидя, лежа, на спине, животе и т. д. При выполнении упражнений стоя, это в основном стойка ноги на ширине стопы или плеч. Стойка "ноги вместе" неустойчива и нецелесообразна, поэтому используется редко.</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Утомляет ребенка и отрицательно сказывается на состоянии и развитии опорно-двигательного аппарата длительное пребывание в статической позе. Если педагог перед выполнением упражнения долго выравнивает детей, многословно объясняет задание, порой до 1–1,5 минут, это снижает двигательную активность, отрицательно сказывается на осанке детей, их внимании, выполнении упражнений. Продолжительность объяснений не должна превышать 20–25 секунд (многое зависит от сложности задания, в этом случае надо перевести детей в положение сидя).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 обучении основным видам движений – равновесию и прыжкам, как правило, используют поточный способ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занятия в целом. Необходимо соблюдать определенную дозировку физических упражнений. Так, количество упражнений общеразвивающего характера составляет 4–5 и повторяется 4–5 раз. Темп проведения упражнений и необходимые паузы зависят от физической подготовленности детей каждой конкретной группы.</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Рост и развитие костей в большей мере связаны с работой мышц. Мышечный тонус (упругость) у младших дошкольников еще недостаточный. В развитии мышц выделяют несколько узловых возрастов. Один из них – 3–4 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еще недостаточно развиты. Так, кистевая динамометрия (правая рука) в четыре года у мальчиков составляет 4,1 кг, а у девочек – 3,8 кг.</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этом возрасте крупная мускулатура в своем развитии преобладает над мелкой. Поэтому детям легче даются движения всей рукой (прокатить машинку, мяч и т. д.). Но постепенно в строительных дидактических играх, в изобразительной деятельности совершенствуются движения кисти, пальцев. Дети осваивают складывание башенок, пирамидок и т. д.</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упражнениях общеразвивающего характера при поднимании рук вверх, в стороны, при наклонах, поворотах и приседаниях малыши осваивают навыки владения телом. Однако для правильного воздействия на ту или иную группу мышц необходимы определенные исходные положения. В этом возрасте дети способны понять поставленную перед ними задачу – встать, ноги на ширину стопы или на ширину плеч и т. д.</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Воспитатель выполняет упражнение вместе с детьми, показывая и поясняя его. Наклоны и приседания педагог выполняет 2–3 раза и задает темп выполнения заданий. Далее дети действуют самостоятельно, прислушиваясь к указаниями воспитателя.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Особенности строения дыхательных путей у детей дошкольного возраста (узкие просветы трахеи, бронхов и т. д., нежная слизистая оболочка) создают предрасположенность к нежелательным явлениям.</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равна 800-1100 мл. В раннем возрасте главной дыхательной мышцей является диафрагма, поэтому у малышей преобладает брюшной тип дыхания.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Ребенок 3–4 лет не может сознательно регулировать дыхание и согласовывать его с движением. Важно приучать детей дышать носом естественно и без задержки. При выполнении упражнений следует обращать внимание на момент выдоха, а не вдоха. Если во время бега или прыжков дети начинают дышать через рот – это сигнал к тому, чтобы снизить дозировку выполняемых заданий. Упражнения в беге длятся 15–20 секунд (с повторением). Для малышей полезны упражнения, требующие усиленного выдоха: игры с пушинками, легкими бумажными изделиями.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Помещение, в котором находятся дети, нужно проветривать 5–6 раз в день (каждый раз по 10–15 минут). Температура воздуха в групповом помещении должна составлять +18–20 °C (летом) и +20–22 °C (зимой). Относительная влажность – 40–60 %. Для контроля за изменением температуры воздуха термометр в помещении подвешивается на уровне роста ребенка (но в недоступном для детей месте). Физкультурные занятия проводятся в хорошо проветриваемом помещении или на участке детского сада.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Сердечно-сосудистая система ребенка,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 реакции организма на физическую нагрузку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Развитие высшей нервной деятельности, особенно в раннем возрасте, во многом зависит от морфологического развития коры больших полушарий. В дальнейшем продолжается совершенствование центральной нервной системы, как морфологическое, так и функциональное.</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Внимание детей 3–4 лет еще неустойчиво, легко нарушается при изменении окружающей обстановки, под влиянием возникающего ориентировочного рефлекса. Если в момент объяснения упражнения в зал входит взрослый, дети сразу отвлекаются. Педагог должен быстро и умело переключать их внимание на учебное задание. При проведении упражнений следует учитывать, что двигательные умения, формируемые у детей, непрочны и требуют многократных повторений, даже если упражнения несложны по своей структуре. Воспитатель сначала выполняет упражнение 2–3 раза вместе с детьми и поясняет его. Затем следит за тем, как малыши самостоятельно справляются с заданием, дает им указания, помогает. Это приучает детей к самостоятельности и формирует осознанность действий. В момент выполнения упражнений ребенок не всегда может понять указания воспитателя и тогда ему следует оказать непосредственную помощь, например, повернуть его корпус, придать руке нужное положение и т. д.</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Вновь приобретенные умения и навыки могут быть реализованы не только на физкультурных занятиях, но и в жизненно важной самостоятельной д</w:t>
      </w:r>
      <w:r w:rsidR="005B54AE">
        <w:rPr>
          <w:rFonts w:ascii="Times New Roman" w:hAnsi="Times New Roman" w:cs="Times New Roman"/>
          <w:sz w:val="24"/>
          <w:szCs w:val="24"/>
        </w:rPr>
        <w:t>вигательной деятельности детей.</w:t>
      </w:r>
    </w:p>
    <w:p w:rsidR="003F7F43" w:rsidRPr="003F7F43" w:rsidRDefault="003F7F43" w:rsidP="003F7F43">
      <w:pPr>
        <w:jc w:val="both"/>
        <w:rPr>
          <w:rFonts w:ascii="Times New Roman" w:hAnsi="Times New Roman" w:cs="Times New Roman"/>
          <w:b/>
          <w:sz w:val="24"/>
          <w:szCs w:val="24"/>
        </w:rPr>
      </w:pPr>
      <w:r w:rsidRPr="003F7F43">
        <w:rPr>
          <w:rFonts w:ascii="Times New Roman" w:hAnsi="Times New Roman" w:cs="Times New Roman"/>
          <w:b/>
          <w:sz w:val="24"/>
          <w:szCs w:val="24"/>
        </w:rPr>
        <w:t>1.4.</w:t>
      </w:r>
      <w:r>
        <w:rPr>
          <w:rFonts w:ascii="Times New Roman" w:hAnsi="Times New Roman" w:cs="Times New Roman"/>
          <w:b/>
          <w:sz w:val="24"/>
          <w:szCs w:val="24"/>
        </w:rPr>
        <w:t>2</w:t>
      </w:r>
      <w:r w:rsidRPr="003F7F43">
        <w:rPr>
          <w:rFonts w:ascii="Times New Roman" w:hAnsi="Times New Roman" w:cs="Times New Roman"/>
          <w:b/>
          <w:sz w:val="24"/>
          <w:szCs w:val="24"/>
        </w:rPr>
        <w:t xml:space="preserve">. </w:t>
      </w:r>
      <w:r w:rsidRPr="003F7F43">
        <w:rPr>
          <w:rFonts w:ascii="Times New Roman" w:hAnsi="Times New Roman" w:cs="Times New Roman"/>
          <w:b/>
          <w:bCs/>
          <w:sz w:val="24"/>
          <w:szCs w:val="24"/>
        </w:rPr>
        <w:t xml:space="preserve">Характеристики особенностей развития детей </w:t>
      </w:r>
      <w:r>
        <w:rPr>
          <w:rFonts w:ascii="Times New Roman" w:hAnsi="Times New Roman" w:cs="Times New Roman"/>
          <w:b/>
          <w:sz w:val="24"/>
          <w:szCs w:val="24"/>
        </w:rPr>
        <w:t>4–5</w:t>
      </w:r>
      <w:r w:rsidRPr="003F7F43">
        <w:rPr>
          <w:rFonts w:ascii="Times New Roman" w:hAnsi="Times New Roman" w:cs="Times New Roman"/>
          <w:b/>
          <w:sz w:val="24"/>
          <w:szCs w:val="24"/>
        </w:rPr>
        <w:t xml:space="preserve"> лет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Прибавка в росте за год составляет 5-7 см, массы тела - 1,5-2 кг. Рост (средний) четырехлетних мальчиков-100,3 см, а пятилетних-107,5 см. Рост (средний) девочекчетырехлет-99,7 см, пяти лет106,1 см. Масса тела (средняя) мальчиков и девочек равна в четыре года 15,9 кг и 15,4 кг, а в пять-17,8 кг и 17,5 кг соответственно.</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i/>
          <w:sz w:val="24"/>
          <w:szCs w:val="24"/>
        </w:rPr>
        <w:t>Опорно-двигательный аппарат.</w:t>
      </w:r>
      <w:r w:rsidRPr="005B54AE">
        <w:rPr>
          <w:rFonts w:ascii="Times New Roman" w:hAnsi="Times New Roman" w:cs="Times New Roman"/>
          <w:sz w:val="24"/>
          <w:szCs w:val="24"/>
        </w:rPr>
        <w:t xml:space="preserve"> 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Материалы для игр с предметами желательно размещать так, чтобы дети не только занимали удобные позы, но и почаще их меняли.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Организуя двигательную деятельность детей, воспитатель должен предоставлять каждому ребенку возможность активно участвовать в играх любого вида. Сюжеты игр для прогулок подбирает такие, чтобы ребята использовали всю площадь зала или участка.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 хороший летний день можно совершить с детьми прогулку на расстояние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так; во время уборки сухих листьев вес груза на носилках не должен превышать 2,5 кг. Вместе с тем следует по возможности развивать у детей мускулатуру предплечья и кисти: на физкультурных занятиях использовать упражнения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i/>
          <w:sz w:val="24"/>
          <w:szCs w:val="24"/>
        </w:rPr>
        <w:t>Органы дыхания</w:t>
      </w:r>
      <w:r w:rsidRPr="005B54AE">
        <w:rPr>
          <w:rFonts w:ascii="Times New Roman" w:hAnsi="Times New Roman" w:cs="Times New Roman"/>
          <w:sz w:val="24"/>
          <w:szCs w:val="24"/>
        </w:rPr>
        <w:t>.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 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чтобы сон, игры и занятия проводились в теплое время года на воздухе.</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i/>
          <w:sz w:val="24"/>
          <w:szCs w:val="24"/>
        </w:rPr>
        <w:t>Сердечно-сосудистая система</w:t>
      </w:r>
      <w:r w:rsidRPr="005B54AE">
        <w:rPr>
          <w:rFonts w:ascii="Times New Roman" w:hAnsi="Times New Roman" w:cs="Times New Roman"/>
          <w:sz w:val="24"/>
          <w:szCs w:val="24"/>
        </w:rPr>
        <w:t>. Частота сердечных сокращений в минуту колеблется у ребенка 4-5 лет от 87 до 112, а частота дыхания от 19 до 29.</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деятельность ритм сердечной мышцы восстанавливается.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i/>
          <w:sz w:val="24"/>
          <w:szCs w:val="24"/>
        </w:rPr>
        <w:t>Высшая нервная деятельность.</w:t>
      </w:r>
      <w:r w:rsidRPr="005B54AE">
        <w:rPr>
          <w:rFonts w:ascii="Times New Roman" w:hAnsi="Times New Roman" w:cs="Times New Roman"/>
          <w:sz w:val="24"/>
          <w:szCs w:val="24"/>
        </w:rPr>
        <w:t xml:space="preserve"> Центральная нервная система является основным регулятором механизмов физиологических и психических процессов.</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 е выполнения гимнастических упражнений, рисования, конструирования и даже одевания.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Незавершенность строения центральной нервной системы объясняет большую чувствительность у дошкольников к шуму. Если фон шума в группе составляет 45-50 децибел, может наступить стойкое снижение слуха и утомление. В дошкольных учреждениях необходимо приучать детей правильно пользоваться игрушками, осторожно пере носить стулья, разговаривать негромко.</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w:t>
      </w:r>
      <w:r w:rsidRPr="005B54AE">
        <w:rPr>
          <w:rFonts w:ascii="Times New Roman" w:hAnsi="Times New Roman" w:cs="Times New Roman"/>
          <w:sz w:val="24"/>
          <w:szCs w:val="24"/>
        </w:rPr>
        <w:lastRenderedPageBreak/>
        <w:t>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w:t>
      </w:r>
      <w:r w:rsidR="005B54AE">
        <w:rPr>
          <w:rFonts w:ascii="Times New Roman" w:hAnsi="Times New Roman" w:cs="Times New Roman"/>
          <w:sz w:val="24"/>
          <w:szCs w:val="24"/>
        </w:rPr>
        <w:t>ление или темп движения и т. д.</w:t>
      </w:r>
    </w:p>
    <w:p w:rsidR="003F7F43" w:rsidRPr="003F7F43" w:rsidRDefault="003F7F43" w:rsidP="003F7F43">
      <w:pPr>
        <w:jc w:val="both"/>
        <w:rPr>
          <w:rFonts w:ascii="Times New Roman" w:hAnsi="Times New Roman" w:cs="Times New Roman"/>
          <w:b/>
          <w:sz w:val="24"/>
          <w:szCs w:val="24"/>
        </w:rPr>
      </w:pPr>
      <w:r w:rsidRPr="003F7F43">
        <w:rPr>
          <w:rFonts w:ascii="Times New Roman" w:hAnsi="Times New Roman" w:cs="Times New Roman"/>
          <w:b/>
          <w:sz w:val="24"/>
          <w:szCs w:val="24"/>
        </w:rPr>
        <w:t>1.4.</w:t>
      </w:r>
      <w:r>
        <w:rPr>
          <w:rFonts w:ascii="Times New Roman" w:hAnsi="Times New Roman" w:cs="Times New Roman"/>
          <w:b/>
          <w:sz w:val="24"/>
          <w:szCs w:val="24"/>
        </w:rPr>
        <w:t>3</w:t>
      </w:r>
      <w:r w:rsidRPr="003F7F43">
        <w:rPr>
          <w:rFonts w:ascii="Times New Roman" w:hAnsi="Times New Roman" w:cs="Times New Roman"/>
          <w:b/>
          <w:sz w:val="24"/>
          <w:szCs w:val="24"/>
        </w:rPr>
        <w:t xml:space="preserve">. </w:t>
      </w:r>
      <w:r w:rsidRPr="003F7F43">
        <w:rPr>
          <w:rFonts w:ascii="Times New Roman" w:hAnsi="Times New Roman" w:cs="Times New Roman"/>
          <w:b/>
          <w:bCs/>
          <w:sz w:val="24"/>
          <w:szCs w:val="24"/>
        </w:rPr>
        <w:t xml:space="preserve">Характеристики особенностей развития детей </w:t>
      </w:r>
      <w:r>
        <w:rPr>
          <w:rFonts w:ascii="Times New Roman" w:hAnsi="Times New Roman" w:cs="Times New Roman"/>
          <w:b/>
          <w:sz w:val="24"/>
          <w:szCs w:val="24"/>
        </w:rPr>
        <w:t>5–7</w:t>
      </w:r>
      <w:r w:rsidRPr="003F7F43">
        <w:rPr>
          <w:rFonts w:ascii="Times New Roman" w:hAnsi="Times New Roman" w:cs="Times New Roman"/>
          <w:b/>
          <w:sz w:val="24"/>
          <w:szCs w:val="24"/>
        </w:rPr>
        <w:t xml:space="preserve"> лет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Наибольшая вероятность травм возникает при выполнении упражнений, связанных с уменьшением площади опоры — ходьба по гимнастической скамейке, рейке, бревну при спрыгивании, когда дети легко теряют равновесие; в упражнениях с мячом — у ребенка достаточно силы, чтобы добросить его до партнера, но несовершенная координация может исказить направление полета, и тогда мяч попадает не в руки, а в лицо; поэтому детям необходимо давать точные указания, напоминать, что мяч нужно бросать в руки партнеру.</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 этой целью на прогулке следует систематически проводить разнообразные варианты игровых упражнений с мячом: «Попади в обруч», «Добрось до флажка», «Сбей кеглю» и т. д. Важно также не увеличивать расстояние между детьми больше, чем рекомендовано программными требованиями. Использование теннисных мячей в старшей группе возможно лишь при условии, если у детей уже сформирован соответствующий навык.</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образоваться грыжа. Поэтому во время выполнения детьми трудовых поручений воспитатель должен следить за посильностью физических нагрузок. Например, чтобы вынести пособия и мелкий инвентарь на участок, или перенести пособия в зал, необходимо привлечь одновременно нескольких детей.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Эластичность и гибкость детской кости могут стать причиной травм не только конечностей, но и позвоночника (при падении с качелей, горки и т. д.). Следует также учитывать, что при падении </w:t>
      </w:r>
      <w:r w:rsidRPr="005B54AE">
        <w:rPr>
          <w:rFonts w:ascii="Times New Roman" w:hAnsi="Times New Roman" w:cs="Times New Roman"/>
          <w:sz w:val="24"/>
          <w:szCs w:val="24"/>
        </w:rPr>
        <w:lastRenderedPageBreak/>
        <w:t>ребенка с горки, столкновении с санками, ударах лыжами легко могут возникать повреждения брюшной полости (печени, почек, селезенки).</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Диспропорционально формируются у дошкольников и некоторые суставы. Например, в период до 5 лет сумка локтевого сустава у ребенка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малыша за руку). Педагог должен обязательно предупреждать об этом родителей.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 детей 5—7 лет наблюдается и незавершенность строения стопы. В связи с этим необходимо предупреждать появление и закрепление у детей плоскостопия, причиной которого могут стать обувь большего, чем нужно, размера, излишняя масса тела, перенесенные заболевания. Воспитателю следует прислушиваться к жалобам детей на усталость и боль в ногах при ходьбе и когда они стоят.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развитии мышц выделяют несколько этапов. Один из них — это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связанных с работой мелких мышц.</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не оставайся на полу», «Совушка» и др.</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w:t>
      </w:r>
      <w:r w:rsidRPr="005B54AE">
        <w:rPr>
          <w:rFonts w:ascii="Times New Roman" w:hAnsi="Times New Roman" w:cs="Times New Roman"/>
          <w:sz w:val="24"/>
          <w:szCs w:val="24"/>
        </w:rPr>
        <w:lastRenderedPageBreak/>
        <w:t>сопровождается изменением частоты сердечных сокращений, дыхания, что свидетельствует о значительной нагрузке на нервную систему.</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 детей 5 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Например, ребенок отрицательно реагируют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режимных процессов, подвижных игр и т. д.</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первые годы жизни пульс ребенка неустойчив и не всегда ритмичен. Средняя его частота к шести-семи годам составляет 92— 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Жизненная емкость легких у пяти-шестилетних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 0,8 км до 1,2---1,6 км.</w:t>
      </w:r>
    </w:p>
    <w:p w:rsidR="008005C0" w:rsidRPr="005B54AE"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Прыжки через короткую скакалку ребята могут выполнять в течение достаточно длительного времени (1З—15 мин).</w:t>
      </w:r>
    </w:p>
    <w:p w:rsidR="008005C0" w:rsidRDefault="008005C0"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гипердинамии и активизации тех, кто предпочитает «сидячие» игры.</w:t>
      </w:r>
    </w:p>
    <w:p w:rsidR="003F7F43" w:rsidRDefault="003F7F43" w:rsidP="003F7F43">
      <w:pPr>
        <w:jc w:val="both"/>
        <w:rPr>
          <w:rFonts w:ascii="Times New Roman" w:hAnsi="Times New Roman" w:cs="Times New Roman"/>
          <w:b/>
          <w:sz w:val="24"/>
          <w:szCs w:val="24"/>
        </w:rPr>
      </w:pPr>
      <w:r w:rsidRPr="003F7F43">
        <w:rPr>
          <w:rFonts w:ascii="Times New Roman" w:hAnsi="Times New Roman" w:cs="Times New Roman"/>
          <w:b/>
          <w:sz w:val="24"/>
          <w:szCs w:val="24"/>
        </w:rPr>
        <w:t>1.4.</w:t>
      </w:r>
      <w:r>
        <w:rPr>
          <w:rFonts w:ascii="Times New Roman" w:hAnsi="Times New Roman" w:cs="Times New Roman"/>
          <w:b/>
          <w:sz w:val="24"/>
          <w:szCs w:val="24"/>
        </w:rPr>
        <w:t>4</w:t>
      </w:r>
      <w:r w:rsidRPr="003F7F43">
        <w:rPr>
          <w:rFonts w:ascii="Times New Roman" w:hAnsi="Times New Roman" w:cs="Times New Roman"/>
          <w:b/>
          <w:sz w:val="24"/>
          <w:szCs w:val="24"/>
        </w:rPr>
        <w:t xml:space="preserve">. </w:t>
      </w:r>
      <w:r w:rsidRPr="003F7F43">
        <w:rPr>
          <w:rFonts w:ascii="Times New Roman" w:hAnsi="Times New Roman" w:cs="Times New Roman"/>
          <w:b/>
          <w:bCs/>
          <w:sz w:val="24"/>
          <w:szCs w:val="24"/>
        </w:rPr>
        <w:t xml:space="preserve">Характеристики особенностей развития детей </w:t>
      </w:r>
      <w:r>
        <w:rPr>
          <w:rFonts w:ascii="Times New Roman" w:hAnsi="Times New Roman" w:cs="Times New Roman"/>
          <w:b/>
          <w:bCs/>
          <w:sz w:val="24"/>
          <w:szCs w:val="24"/>
        </w:rPr>
        <w:t xml:space="preserve"> </w:t>
      </w:r>
      <w:r>
        <w:rPr>
          <w:rFonts w:ascii="Times New Roman" w:hAnsi="Times New Roman" w:cs="Times New Roman"/>
          <w:b/>
          <w:sz w:val="24"/>
          <w:szCs w:val="24"/>
        </w:rPr>
        <w:t>4–7</w:t>
      </w:r>
      <w:r w:rsidRPr="003F7F43">
        <w:rPr>
          <w:rFonts w:ascii="Times New Roman" w:hAnsi="Times New Roman" w:cs="Times New Roman"/>
          <w:b/>
          <w:sz w:val="24"/>
          <w:szCs w:val="24"/>
        </w:rPr>
        <w:t xml:space="preserve"> лет</w:t>
      </w:r>
      <w:r w:rsidR="00AB48E6" w:rsidRPr="00AB48E6">
        <w:rPr>
          <w:rFonts w:ascii="Times New Roman" w:hAnsi="Times New Roman" w:cs="Times New Roman"/>
          <w:b/>
          <w:bCs/>
          <w:sz w:val="24"/>
          <w:szCs w:val="24"/>
        </w:rPr>
        <w:t xml:space="preserve"> </w:t>
      </w:r>
      <w:r w:rsidR="00AB48E6">
        <w:rPr>
          <w:rFonts w:ascii="Times New Roman" w:hAnsi="Times New Roman" w:cs="Times New Roman"/>
          <w:b/>
          <w:bCs/>
          <w:sz w:val="24"/>
          <w:szCs w:val="24"/>
        </w:rPr>
        <w:t>с ОВЗ</w:t>
      </w:r>
    </w:p>
    <w:p w:rsidR="00A85641"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w:t>
      </w:r>
      <w:r>
        <w:rPr>
          <w:rFonts w:ascii="Times New Roman" w:hAnsi="Times New Roman" w:cs="Times New Roman"/>
          <w:sz w:val="24"/>
          <w:szCs w:val="24"/>
        </w:rPr>
        <w:t>и иной мере опосредована речью.</w:t>
      </w:r>
    </w:p>
    <w:p w:rsidR="00A85641"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w:t>
      </w:r>
      <w:r w:rsidRPr="00A85641">
        <w:rPr>
          <w:rFonts w:ascii="Times New Roman" w:hAnsi="Times New Roman" w:cs="Times New Roman"/>
          <w:sz w:val="24"/>
          <w:szCs w:val="24"/>
        </w:rPr>
        <w:lastRenderedPageBreak/>
        <w:t>причинам речевая деятельность оказывает негативное влияние на формирование психической сферы ребенка и становл</w:t>
      </w:r>
      <w:r>
        <w:rPr>
          <w:rFonts w:ascii="Times New Roman" w:hAnsi="Times New Roman" w:cs="Times New Roman"/>
          <w:sz w:val="24"/>
          <w:szCs w:val="24"/>
        </w:rPr>
        <w:t xml:space="preserve">ение его личностных качеств. </w:t>
      </w:r>
    </w:p>
    <w:p w:rsidR="00A85641"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Кроме того, речевой дефект накладывает определенный отпечаток на формирование личности ребенка, затрудняет его общение со взрослыми и сверстниками.</w:t>
      </w:r>
    </w:p>
    <w:p w:rsidR="00A85641"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A85641"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ТНР. </w:t>
      </w:r>
    </w:p>
    <w:p w:rsidR="00A85641" w:rsidRDefault="00A85641" w:rsidP="00DE0ACB">
      <w:pPr>
        <w:spacing w:line="276" w:lineRule="auto"/>
        <w:jc w:val="both"/>
        <w:rPr>
          <w:rFonts w:ascii="Times New Roman" w:hAnsi="Times New Roman" w:cs="Times New Roman"/>
          <w:sz w:val="24"/>
          <w:szCs w:val="24"/>
        </w:rPr>
      </w:pPr>
      <w:r w:rsidRPr="00A85641">
        <w:rPr>
          <w:rFonts w:ascii="Times New Roman" w:hAnsi="Times New Roman" w:cs="Times New Roman"/>
          <w:b/>
          <w:sz w:val="24"/>
          <w:szCs w:val="24"/>
        </w:rPr>
        <w:t>Физическое развитие детейс ОВЗ (с ТНР).</w:t>
      </w:r>
      <w:r w:rsidRPr="00A85641">
        <w:rPr>
          <w:rFonts w:ascii="Times New Roman" w:hAnsi="Times New Roman" w:cs="Times New Roman"/>
          <w:sz w:val="24"/>
          <w:szCs w:val="24"/>
        </w:rPr>
        <w:t xml:space="preserve"> </w:t>
      </w:r>
    </w:p>
    <w:p w:rsidR="00A85641" w:rsidRDefault="00A85641" w:rsidP="00A85641">
      <w:pPr>
        <w:spacing w:line="276" w:lineRule="auto"/>
        <w:ind w:firstLine="708"/>
        <w:jc w:val="both"/>
        <w:rPr>
          <w:rFonts w:ascii="Times New Roman" w:hAnsi="Times New Roman" w:cs="Times New Roman"/>
          <w:sz w:val="24"/>
          <w:szCs w:val="24"/>
        </w:rPr>
      </w:pPr>
      <w:r w:rsidRPr="00A85641">
        <w:rPr>
          <w:rFonts w:ascii="Times New Roman" w:hAnsi="Times New Roman" w:cs="Times New Roman"/>
          <w:sz w:val="24"/>
          <w:szCs w:val="24"/>
        </w:rPr>
        <w:t xml:space="preserve">Наряду с общей соматической ослабленностью и замедленным развитием локомоторных функций детям с нарушением речи присуще некоторое отставание в развитии двигательной сферы. Оно характеризуется плохой координацией движений, неуверенностью в выполнении дозированных движений, снижением скорости и ловкости выполнения упражнений. Наибольшие трудности выявляются при выполнении движений по словесной инструкции.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Затруднения вызывают такие задания, как,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Отмечается недостаточная координация движений пальцев, кисти руки, недоразвитие мелкой моторики. Обнаруживается замедленность, застревание в одной позе. </w:t>
      </w:r>
    </w:p>
    <w:p w:rsidR="00A85641" w:rsidRDefault="00A85641" w:rsidP="00A85641">
      <w:pPr>
        <w:spacing w:line="276" w:lineRule="auto"/>
        <w:ind w:firstLine="708"/>
        <w:jc w:val="both"/>
        <w:rPr>
          <w:rFonts w:ascii="Times New Roman" w:hAnsi="Times New Roman" w:cs="Times New Roman"/>
          <w:sz w:val="24"/>
          <w:szCs w:val="24"/>
        </w:rPr>
      </w:pPr>
      <w:r w:rsidRPr="00A85641">
        <w:rPr>
          <w:rFonts w:ascii="Times New Roman" w:hAnsi="Times New Roman" w:cs="Times New Roman"/>
          <w:sz w:val="24"/>
          <w:szCs w:val="24"/>
        </w:rPr>
        <w:t xml:space="preserve">У детей с нарушением речи наблюдается отставание психомоторного развития по различным параметрам: </w:t>
      </w:r>
    </w:p>
    <w:p w:rsidR="00A85641" w:rsidRPr="00A85641" w:rsidRDefault="00A85641" w:rsidP="00A85641">
      <w:pPr>
        <w:spacing w:line="276" w:lineRule="auto"/>
        <w:jc w:val="both"/>
        <w:rPr>
          <w:rFonts w:ascii="Times New Roman" w:hAnsi="Times New Roman" w:cs="Times New Roman"/>
          <w:sz w:val="24"/>
          <w:szCs w:val="24"/>
          <w:u w:val="single"/>
        </w:rPr>
      </w:pPr>
      <w:r w:rsidRPr="00A85641">
        <w:rPr>
          <w:rFonts w:ascii="Times New Roman" w:hAnsi="Times New Roman" w:cs="Times New Roman"/>
          <w:sz w:val="24"/>
          <w:szCs w:val="24"/>
          <w:u w:val="single"/>
        </w:rPr>
        <w:t>По развитию физических качеств.</w:t>
      </w:r>
    </w:p>
    <w:p w:rsidR="00A85641" w:rsidRDefault="00A85641" w:rsidP="00A8564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5641">
        <w:rPr>
          <w:rFonts w:ascii="Times New Roman" w:hAnsi="Times New Roman" w:cs="Times New Roman"/>
          <w:sz w:val="24"/>
          <w:szCs w:val="24"/>
        </w:rPr>
        <w:t xml:space="preserve">Дети с расстройствами речи отличаются от здоровых детей низким уровнем ловкости и быстроты. По выносливости, силе и гибкости различий не выявлено.  </w:t>
      </w:r>
    </w:p>
    <w:p w:rsidR="00A85641" w:rsidRPr="00A85641" w:rsidRDefault="00A85641" w:rsidP="00A85641">
      <w:pPr>
        <w:spacing w:line="276" w:lineRule="auto"/>
        <w:jc w:val="both"/>
        <w:rPr>
          <w:rFonts w:ascii="Times New Roman" w:hAnsi="Times New Roman" w:cs="Times New Roman"/>
          <w:sz w:val="24"/>
          <w:szCs w:val="24"/>
          <w:u w:val="single"/>
        </w:rPr>
      </w:pPr>
      <w:r w:rsidRPr="00A85641">
        <w:rPr>
          <w:rFonts w:ascii="Times New Roman" w:hAnsi="Times New Roman" w:cs="Times New Roman"/>
          <w:sz w:val="24"/>
          <w:szCs w:val="24"/>
          <w:u w:val="single"/>
        </w:rPr>
        <w:t>По степени сформированности двигательных навыков.</w:t>
      </w:r>
    </w:p>
    <w:p w:rsidR="00A85641" w:rsidRDefault="00A85641" w:rsidP="00A8564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5641">
        <w:rPr>
          <w:rFonts w:ascii="Times New Roman" w:hAnsi="Times New Roman" w:cs="Times New Roman"/>
          <w:sz w:val="24"/>
          <w:szCs w:val="24"/>
        </w:rPr>
        <w:t>Дети с нарушениями речи отличаются от здоровых детей отсутствием автоматизации движений и низкой обучаемостью. Эти особенности сопряжены с низким уровнем развития когнитивных процессов (во</w:t>
      </w:r>
      <w:r>
        <w:rPr>
          <w:rFonts w:ascii="Times New Roman" w:hAnsi="Times New Roman" w:cs="Times New Roman"/>
          <w:sz w:val="24"/>
          <w:szCs w:val="24"/>
        </w:rPr>
        <w:t xml:space="preserve">сприятия, внимания, памяти). </w:t>
      </w:r>
    </w:p>
    <w:p w:rsidR="003F7F43" w:rsidRPr="00A85641" w:rsidRDefault="00A85641" w:rsidP="00A85641">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Правильная оценка неречевых процессов необходима для выявления закономерностей атипичного развития детей с ТНР и в то же время для определения их компенсаторного фона.</w:t>
      </w:r>
    </w:p>
    <w:p w:rsidR="00A85641" w:rsidRDefault="00A85641" w:rsidP="00A85641">
      <w:pPr>
        <w:spacing w:line="276" w:lineRule="auto"/>
        <w:jc w:val="both"/>
        <w:rPr>
          <w:rFonts w:ascii="Times New Roman" w:hAnsi="Times New Roman" w:cs="Times New Roman"/>
          <w:sz w:val="24"/>
          <w:szCs w:val="24"/>
        </w:rPr>
      </w:pPr>
      <w:r w:rsidRPr="00A85641">
        <w:rPr>
          <w:rFonts w:ascii="Times New Roman" w:hAnsi="Times New Roman" w:cs="Times New Roman"/>
          <w:b/>
          <w:sz w:val="24"/>
          <w:szCs w:val="24"/>
        </w:rPr>
        <w:lastRenderedPageBreak/>
        <w:t>Особенности физического развития и двигательных способностей детей 4 -7 с ЗПР</w:t>
      </w:r>
      <w:r w:rsidRPr="00A85641">
        <w:rPr>
          <w:rFonts w:ascii="Times New Roman" w:hAnsi="Times New Roman" w:cs="Times New Roman"/>
          <w:sz w:val="24"/>
          <w:szCs w:val="24"/>
        </w:rPr>
        <w:t xml:space="preserve"> </w:t>
      </w:r>
    </w:p>
    <w:p w:rsidR="00DE0ACB" w:rsidRDefault="00A85641" w:rsidP="00A85641">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Физическое развитие и двигательные способности детей с ЗПР находятся в тесной взаимосвязи с их психическим и физическим здоровьем. Двигательные нарушения выступают как часть ведущего дефекта, даже негрубая дисфункция психической сферы может привести к недоразвитию сложных и дифференцированных движений и действий. </w:t>
      </w:r>
    </w:p>
    <w:p w:rsidR="00DE0ACB" w:rsidRDefault="00A85641" w:rsidP="00A85641">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Физическое развитие дошкольников с ЗПР по показателям длины и массы тела, окружности грудной клетки незначительно отстает от нормы. Задержка моторного развития выражается в недостаточной координации предметных действий, слабой согласованности движений рук, ног, туловища, излишней мышечной напряженности при выполнении основных движений (бег, ходьба, прыжки. Характерной особенностью является несформированность тонкой моторики кисти, поэтому дети с трудом овладевают навыками самообслуживания, долго не могут научиться застегивать пуговицы, зашнуровывать ботинки, заплетать косички. Известно, что сфомированность моторики кисти и пальцев влияет на развитие речи и мышления ребенка. </w:t>
      </w:r>
    </w:p>
    <w:p w:rsidR="00DE0ACB" w:rsidRDefault="00A85641" w:rsidP="00A85641">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 xml:space="preserve">Самым распространенным нарушением опорно-двигательного аппарата является нарушение осанки. По разным причинам нарушение осанки у детей с ЗПР встречается в 40-75% случаев. </w:t>
      </w:r>
    </w:p>
    <w:p w:rsidR="003F7F43" w:rsidRPr="00DE0ACB" w:rsidRDefault="00A85641" w:rsidP="00DE0ACB">
      <w:pPr>
        <w:spacing w:line="276" w:lineRule="auto"/>
        <w:ind w:firstLine="284"/>
        <w:jc w:val="both"/>
        <w:rPr>
          <w:rFonts w:ascii="Times New Roman" w:hAnsi="Times New Roman" w:cs="Times New Roman"/>
          <w:sz w:val="24"/>
          <w:szCs w:val="24"/>
        </w:rPr>
      </w:pPr>
      <w:r w:rsidRPr="00A85641">
        <w:rPr>
          <w:rFonts w:ascii="Times New Roman" w:hAnsi="Times New Roman" w:cs="Times New Roman"/>
          <w:sz w:val="24"/>
          <w:szCs w:val="24"/>
        </w:rPr>
        <w:t>Дети достаточно легко осваивают простые упражнения, не связанные со сложной координацией. Координационные способности детей с ЗПР регулируются психическими функциями, которые отстают в развитии.</w:t>
      </w:r>
    </w:p>
    <w:bookmarkEnd w:id="5"/>
    <w:p w:rsidR="00644B8F" w:rsidRPr="005B54AE" w:rsidRDefault="00644B8F" w:rsidP="00027979">
      <w:pPr>
        <w:jc w:val="both"/>
        <w:rPr>
          <w:rFonts w:ascii="Times New Roman" w:hAnsi="Times New Roman" w:cs="Times New Roman"/>
          <w:b/>
          <w:bCs/>
          <w:sz w:val="24"/>
          <w:szCs w:val="24"/>
        </w:rPr>
      </w:pPr>
      <w:r w:rsidRPr="005B54AE">
        <w:rPr>
          <w:rFonts w:ascii="Times New Roman" w:hAnsi="Times New Roman" w:cs="Times New Roman"/>
          <w:b/>
          <w:bCs/>
          <w:sz w:val="24"/>
          <w:szCs w:val="24"/>
        </w:rPr>
        <w:t xml:space="preserve">1.5. Планируемые результаты </w:t>
      </w:r>
      <w:r w:rsidR="00AB48E6">
        <w:rPr>
          <w:rFonts w:ascii="Times New Roman" w:hAnsi="Times New Roman" w:cs="Times New Roman"/>
          <w:b/>
          <w:bCs/>
          <w:sz w:val="24"/>
          <w:szCs w:val="24"/>
        </w:rPr>
        <w:t>освоения</w:t>
      </w:r>
      <w:r w:rsidRPr="005B54AE">
        <w:rPr>
          <w:rFonts w:ascii="Times New Roman" w:hAnsi="Times New Roman" w:cs="Times New Roman"/>
          <w:b/>
          <w:bCs/>
          <w:sz w:val="24"/>
          <w:szCs w:val="24"/>
        </w:rPr>
        <w:t xml:space="preserve"> </w:t>
      </w:r>
      <w:r w:rsidR="00027979">
        <w:rPr>
          <w:rFonts w:ascii="Times New Roman" w:hAnsi="Times New Roman" w:cs="Times New Roman"/>
          <w:b/>
          <w:bCs/>
          <w:sz w:val="24"/>
          <w:szCs w:val="24"/>
        </w:rPr>
        <w:t>рабочей программы</w:t>
      </w:r>
      <w:r w:rsidR="00AB48E6">
        <w:rPr>
          <w:rFonts w:ascii="Times New Roman" w:hAnsi="Times New Roman" w:cs="Times New Roman"/>
          <w:b/>
          <w:bCs/>
          <w:sz w:val="24"/>
          <w:szCs w:val="24"/>
        </w:rPr>
        <w:t xml:space="preserve"> в соответствии с ФГОС ДО.</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образовательной программы в рамках ОО «Физическое развитие» представлены в виде целевых ориентиров дошкольного образования и представляют собой возрастные характеристики возможных достижений ребенка к завершению дошкольного образования.</w:t>
      </w:r>
    </w:p>
    <w:p w:rsidR="00644B8F" w:rsidRPr="00AB48E6" w:rsidRDefault="00AB48E6" w:rsidP="00AB48E6">
      <w:pPr>
        <w:jc w:val="both"/>
        <w:rPr>
          <w:rFonts w:ascii="Times New Roman" w:hAnsi="Times New Roman" w:cs="Times New Roman"/>
          <w:b/>
          <w:bCs/>
          <w:sz w:val="24"/>
          <w:szCs w:val="24"/>
        </w:rPr>
      </w:pPr>
      <w:r w:rsidRPr="00AB48E6">
        <w:rPr>
          <w:rFonts w:ascii="Times New Roman" w:hAnsi="Times New Roman" w:cs="Times New Roman"/>
          <w:b/>
          <w:bCs/>
          <w:sz w:val="24"/>
          <w:szCs w:val="24"/>
        </w:rPr>
        <w:t>1.5.1. Планируемые результаты освоения рабочей программы к</w:t>
      </w:r>
      <w:r w:rsidR="00644B8F" w:rsidRPr="00AB48E6">
        <w:rPr>
          <w:rFonts w:ascii="Times New Roman" w:hAnsi="Times New Roman" w:cs="Times New Roman"/>
          <w:b/>
          <w:bCs/>
          <w:sz w:val="24"/>
          <w:szCs w:val="24"/>
        </w:rPr>
        <w:t xml:space="preserve"> трем годам:</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644B8F" w:rsidRPr="005B54AE" w:rsidRDefault="00AB48E6" w:rsidP="00AB48E6">
      <w:pPr>
        <w:jc w:val="both"/>
        <w:rPr>
          <w:rFonts w:ascii="Times New Roman" w:hAnsi="Times New Roman" w:cs="Times New Roman"/>
          <w:b/>
          <w:bCs/>
          <w:i/>
          <w:sz w:val="24"/>
          <w:szCs w:val="24"/>
        </w:rPr>
      </w:pPr>
      <w:r w:rsidRPr="00AB48E6">
        <w:rPr>
          <w:rFonts w:ascii="Times New Roman" w:hAnsi="Times New Roman" w:cs="Times New Roman"/>
          <w:b/>
          <w:bCs/>
          <w:sz w:val="24"/>
          <w:szCs w:val="24"/>
        </w:rPr>
        <w:t>1.5.</w:t>
      </w:r>
      <w:r>
        <w:rPr>
          <w:rFonts w:ascii="Times New Roman" w:hAnsi="Times New Roman" w:cs="Times New Roman"/>
          <w:b/>
          <w:bCs/>
          <w:sz w:val="24"/>
          <w:szCs w:val="24"/>
        </w:rPr>
        <w:t>2</w:t>
      </w:r>
      <w:r w:rsidRPr="00AB48E6">
        <w:rPr>
          <w:rFonts w:ascii="Times New Roman" w:hAnsi="Times New Roman" w:cs="Times New Roman"/>
          <w:b/>
          <w:bCs/>
          <w:sz w:val="24"/>
          <w:szCs w:val="24"/>
        </w:rPr>
        <w:t>. Планируемые результаты освоения рабочей программы к</w:t>
      </w:r>
      <w:r w:rsidR="00644B8F" w:rsidRPr="00AB48E6">
        <w:rPr>
          <w:rFonts w:ascii="Times New Roman" w:hAnsi="Times New Roman" w:cs="Times New Roman"/>
          <w:b/>
          <w:bCs/>
          <w:sz w:val="24"/>
          <w:szCs w:val="24"/>
        </w:rPr>
        <w:t xml:space="preserve"> четырем годам:</w:t>
      </w:r>
      <w:r w:rsidR="00644B8F" w:rsidRPr="005B54AE">
        <w:rPr>
          <w:rFonts w:ascii="Times New Roman" w:hAnsi="Times New Roman" w:cs="Times New Roman"/>
          <w:b/>
          <w:bCs/>
          <w:i/>
          <w:sz w:val="24"/>
          <w:szCs w:val="24"/>
        </w:rPr>
        <w:t xml:space="preserve">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644B8F" w:rsidRPr="005B54AE" w:rsidRDefault="00AB48E6" w:rsidP="00AB48E6">
      <w:pPr>
        <w:jc w:val="both"/>
        <w:rPr>
          <w:rFonts w:ascii="Times New Roman" w:hAnsi="Times New Roman" w:cs="Times New Roman"/>
          <w:i/>
          <w:sz w:val="24"/>
          <w:szCs w:val="24"/>
        </w:rPr>
      </w:pPr>
      <w:r w:rsidRPr="00AB48E6">
        <w:rPr>
          <w:rFonts w:ascii="Times New Roman" w:hAnsi="Times New Roman" w:cs="Times New Roman"/>
          <w:b/>
          <w:bCs/>
          <w:sz w:val="24"/>
          <w:szCs w:val="24"/>
        </w:rPr>
        <w:lastRenderedPageBreak/>
        <w:t>1.5.</w:t>
      </w:r>
      <w:r>
        <w:rPr>
          <w:rFonts w:ascii="Times New Roman" w:hAnsi="Times New Roman" w:cs="Times New Roman"/>
          <w:b/>
          <w:bCs/>
          <w:sz w:val="24"/>
          <w:szCs w:val="24"/>
        </w:rPr>
        <w:t>3</w:t>
      </w:r>
      <w:r w:rsidRPr="00AB48E6">
        <w:rPr>
          <w:rFonts w:ascii="Times New Roman" w:hAnsi="Times New Roman" w:cs="Times New Roman"/>
          <w:b/>
          <w:bCs/>
          <w:sz w:val="24"/>
          <w:szCs w:val="24"/>
        </w:rPr>
        <w:t>. Планируемые результаты освоения рабочей программы</w:t>
      </w:r>
      <w:r>
        <w:rPr>
          <w:rFonts w:ascii="Times New Roman" w:hAnsi="Times New Roman" w:cs="Times New Roman"/>
          <w:b/>
          <w:bCs/>
          <w:sz w:val="24"/>
          <w:szCs w:val="24"/>
        </w:rPr>
        <w:t xml:space="preserve"> </w:t>
      </w:r>
      <w:r w:rsidRPr="00AB48E6">
        <w:rPr>
          <w:rFonts w:ascii="Times New Roman" w:hAnsi="Times New Roman" w:cs="Times New Roman"/>
          <w:b/>
          <w:bCs/>
          <w:sz w:val="24"/>
          <w:szCs w:val="24"/>
        </w:rPr>
        <w:t>к</w:t>
      </w:r>
      <w:r w:rsidR="00644B8F" w:rsidRPr="00AB48E6">
        <w:rPr>
          <w:rFonts w:ascii="Times New Roman" w:hAnsi="Times New Roman" w:cs="Times New Roman"/>
          <w:b/>
          <w:bCs/>
          <w:sz w:val="24"/>
          <w:szCs w:val="24"/>
        </w:rPr>
        <w:t xml:space="preserve"> пяти годам</w:t>
      </w:r>
      <w:r w:rsidR="00644B8F" w:rsidRPr="00AB48E6">
        <w:rPr>
          <w:rFonts w:ascii="Times New Roman" w:hAnsi="Times New Roman" w:cs="Times New Roman"/>
          <w:sz w:val="24"/>
          <w:szCs w:val="24"/>
        </w:rPr>
        <w:t>:</w:t>
      </w:r>
      <w:r w:rsidR="00644B8F" w:rsidRPr="005B54AE">
        <w:rPr>
          <w:rFonts w:ascii="Times New Roman" w:hAnsi="Times New Roman" w:cs="Times New Roman"/>
          <w:i/>
          <w:sz w:val="24"/>
          <w:szCs w:val="24"/>
        </w:rPr>
        <w:t xml:space="preserve">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стремится к самостоятельному осуществлению процессов личной гигиены, их правильной организации.</w:t>
      </w:r>
    </w:p>
    <w:p w:rsidR="00644B8F" w:rsidRPr="005B54AE" w:rsidRDefault="00AB48E6" w:rsidP="00AB48E6">
      <w:pPr>
        <w:jc w:val="both"/>
        <w:rPr>
          <w:rFonts w:ascii="Times New Roman" w:hAnsi="Times New Roman" w:cs="Times New Roman"/>
          <w:b/>
          <w:bCs/>
          <w:i/>
          <w:sz w:val="24"/>
          <w:szCs w:val="24"/>
        </w:rPr>
      </w:pPr>
      <w:r w:rsidRPr="00AB48E6">
        <w:rPr>
          <w:rFonts w:ascii="Times New Roman" w:hAnsi="Times New Roman" w:cs="Times New Roman"/>
          <w:b/>
          <w:bCs/>
          <w:sz w:val="24"/>
          <w:szCs w:val="24"/>
        </w:rPr>
        <w:t>1.5.</w:t>
      </w:r>
      <w:r>
        <w:rPr>
          <w:rFonts w:ascii="Times New Roman" w:hAnsi="Times New Roman" w:cs="Times New Roman"/>
          <w:b/>
          <w:bCs/>
          <w:sz w:val="24"/>
          <w:szCs w:val="24"/>
        </w:rPr>
        <w:t>4</w:t>
      </w:r>
      <w:r w:rsidRPr="00AB48E6">
        <w:rPr>
          <w:rFonts w:ascii="Times New Roman" w:hAnsi="Times New Roman" w:cs="Times New Roman"/>
          <w:b/>
          <w:bCs/>
          <w:sz w:val="24"/>
          <w:szCs w:val="24"/>
        </w:rPr>
        <w:t>. Планируемые результаты освоения рабочей программы к</w:t>
      </w:r>
      <w:r w:rsidR="00644B8F" w:rsidRPr="00AB48E6">
        <w:rPr>
          <w:rFonts w:ascii="Times New Roman" w:hAnsi="Times New Roman" w:cs="Times New Roman"/>
          <w:b/>
          <w:bCs/>
          <w:sz w:val="24"/>
          <w:szCs w:val="24"/>
        </w:rPr>
        <w:t xml:space="preserve"> шести годам: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644B8F" w:rsidRPr="005B54AE" w:rsidRDefault="00AB48E6" w:rsidP="00AB48E6">
      <w:pPr>
        <w:jc w:val="both"/>
        <w:rPr>
          <w:rFonts w:ascii="Times New Roman" w:hAnsi="Times New Roman" w:cs="Times New Roman"/>
          <w:b/>
          <w:bCs/>
          <w:i/>
          <w:sz w:val="24"/>
          <w:szCs w:val="24"/>
        </w:rPr>
      </w:pPr>
      <w:r w:rsidRPr="00AB48E6">
        <w:rPr>
          <w:rFonts w:ascii="Times New Roman" w:hAnsi="Times New Roman" w:cs="Times New Roman"/>
          <w:b/>
          <w:bCs/>
          <w:sz w:val="24"/>
          <w:szCs w:val="24"/>
        </w:rPr>
        <w:t>1.5.</w:t>
      </w:r>
      <w:r>
        <w:rPr>
          <w:rFonts w:ascii="Times New Roman" w:hAnsi="Times New Roman" w:cs="Times New Roman"/>
          <w:b/>
          <w:bCs/>
          <w:sz w:val="24"/>
          <w:szCs w:val="24"/>
        </w:rPr>
        <w:t>5</w:t>
      </w:r>
      <w:r w:rsidRPr="00AB48E6">
        <w:rPr>
          <w:rFonts w:ascii="Times New Roman" w:hAnsi="Times New Roman" w:cs="Times New Roman"/>
          <w:b/>
          <w:bCs/>
          <w:sz w:val="24"/>
          <w:szCs w:val="24"/>
        </w:rPr>
        <w:t>. Планируемые результаты освоения рабочей программы к</w:t>
      </w:r>
      <w:r w:rsidR="00644B8F" w:rsidRPr="00AB48E6">
        <w:rPr>
          <w:rFonts w:ascii="Times New Roman" w:hAnsi="Times New Roman" w:cs="Times New Roman"/>
          <w:b/>
          <w:bCs/>
          <w:sz w:val="24"/>
          <w:szCs w:val="24"/>
        </w:rPr>
        <w:t xml:space="preserve"> концу дошкольного возраста:</w:t>
      </w:r>
      <w:r w:rsidR="00644B8F" w:rsidRPr="005B54AE">
        <w:rPr>
          <w:rFonts w:ascii="Times New Roman" w:hAnsi="Times New Roman" w:cs="Times New Roman"/>
          <w:b/>
          <w:bCs/>
          <w:i/>
          <w:sz w:val="24"/>
          <w:szCs w:val="24"/>
        </w:rPr>
        <w:t xml:space="preserve">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у ребенка сформированы основные физические и нравственно-волевые качества;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движение и управлять ими;</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соблюдает элементарные правила здорового образа жизни и личной гигиены;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проявляет элементы творчества в двигательной деятельности;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проявляет морально-волевые качества, самоконтроль и может осуществлять самооценку своей двигательной деятельности; </w:t>
      </w:r>
    </w:p>
    <w:p w:rsidR="00644B8F"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A6AB8" w:rsidRPr="005B54AE" w:rsidRDefault="00644B8F"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 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rsidR="00027979" w:rsidRDefault="00644B8F" w:rsidP="00AB48E6">
      <w:pPr>
        <w:jc w:val="both"/>
        <w:rPr>
          <w:rFonts w:ascii="Times New Roman" w:hAnsi="Times New Roman" w:cs="Times New Roman"/>
          <w:b/>
          <w:sz w:val="24"/>
          <w:szCs w:val="24"/>
        </w:rPr>
      </w:pPr>
      <w:r w:rsidRPr="005B54AE">
        <w:rPr>
          <w:rFonts w:ascii="Times New Roman" w:hAnsi="Times New Roman" w:cs="Times New Roman"/>
          <w:b/>
          <w:bCs/>
          <w:sz w:val="24"/>
          <w:szCs w:val="24"/>
        </w:rPr>
        <w:t xml:space="preserve">1.6. </w:t>
      </w:r>
      <w:r w:rsidR="00027979">
        <w:rPr>
          <w:rFonts w:ascii="Times New Roman" w:hAnsi="Times New Roman" w:cs="Times New Roman"/>
          <w:b/>
          <w:sz w:val="24"/>
          <w:szCs w:val="24"/>
        </w:rPr>
        <w:t xml:space="preserve">Педагогическая диагностика достижения планируемых результатов </w:t>
      </w:r>
      <w:r w:rsidR="000A6AB8" w:rsidRPr="005B54AE">
        <w:rPr>
          <w:rFonts w:ascii="Times New Roman" w:hAnsi="Times New Roman" w:cs="Times New Roman"/>
          <w:b/>
          <w:sz w:val="24"/>
          <w:szCs w:val="24"/>
        </w:rPr>
        <w:t xml:space="preserve"> </w:t>
      </w:r>
    </w:p>
    <w:p w:rsidR="00AB48E6" w:rsidRPr="00AB48E6" w:rsidRDefault="00027979" w:rsidP="00AB48E6">
      <w:pPr>
        <w:spacing w:line="276" w:lineRule="auto"/>
        <w:ind w:firstLine="284"/>
        <w:jc w:val="both"/>
        <w:rPr>
          <w:rFonts w:ascii="Times New Roman" w:hAnsi="Times New Roman" w:cs="Times New Roman"/>
          <w:sz w:val="24"/>
          <w:szCs w:val="24"/>
        </w:rPr>
      </w:pPr>
      <w:r w:rsidRPr="00AB48E6">
        <w:rPr>
          <w:rFonts w:ascii="Times New Roman" w:hAnsi="Times New Roman" w:cs="Times New Roman"/>
          <w:sz w:val="24"/>
          <w:szCs w:val="24"/>
        </w:rPr>
        <w:t>Педагогическая диагностика достижений планируемых результатов</w:t>
      </w:r>
      <w:r w:rsidR="00AB48E6" w:rsidRPr="00AB48E6">
        <w:rPr>
          <w:rFonts w:ascii="Times New Roman" w:hAnsi="Times New Roman" w:cs="Times New Roman"/>
          <w:sz w:val="24"/>
          <w:szCs w:val="24"/>
        </w:rPr>
        <w:t xml:space="preserve"> </w:t>
      </w:r>
      <w:r w:rsidRPr="00AB48E6">
        <w:rPr>
          <w:rFonts w:ascii="Times New Roman" w:hAnsi="Times New Roman" w:cs="Times New Roman"/>
          <w:sz w:val="24"/>
          <w:szCs w:val="24"/>
        </w:rPr>
        <w:t>направлена на изучение деятельностных умений ребенка, его интересов, предпочтений, склонностей, личностных особенностей, способов</w:t>
      </w:r>
      <w:r w:rsidR="00AB48E6">
        <w:rPr>
          <w:rFonts w:ascii="Times New Roman" w:hAnsi="Times New Roman" w:cs="Times New Roman"/>
          <w:sz w:val="24"/>
          <w:szCs w:val="24"/>
        </w:rPr>
        <w:t xml:space="preserve"> </w:t>
      </w:r>
      <w:r w:rsidRPr="00AB48E6">
        <w:rPr>
          <w:rFonts w:ascii="Times New Roman" w:hAnsi="Times New Roman" w:cs="Times New Roman"/>
          <w:sz w:val="24"/>
          <w:szCs w:val="24"/>
        </w:rPr>
        <w:t>взаимодействия со взрослыми и сверстниками. Она позволяет выявлять</w:t>
      </w:r>
      <w:r w:rsidR="00AB48E6">
        <w:rPr>
          <w:rFonts w:ascii="Times New Roman" w:hAnsi="Times New Roman" w:cs="Times New Roman"/>
          <w:sz w:val="24"/>
          <w:szCs w:val="24"/>
        </w:rPr>
        <w:t xml:space="preserve"> </w:t>
      </w:r>
      <w:r w:rsidRPr="00AB48E6">
        <w:rPr>
          <w:rFonts w:ascii="Times New Roman" w:hAnsi="Times New Roman" w:cs="Times New Roman"/>
          <w:sz w:val="24"/>
          <w:szCs w:val="24"/>
        </w:rPr>
        <w:t>особенности и динамику развития ребенка, составлять на основе полученных</w:t>
      </w:r>
      <w:r w:rsidR="00AB48E6">
        <w:rPr>
          <w:rFonts w:ascii="Times New Roman" w:hAnsi="Times New Roman" w:cs="Times New Roman"/>
          <w:sz w:val="24"/>
          <w:szCs w:val="24"/>
        </w:rPr>
        <w:t xml:space="preserve"> </w:t>
      </w:r>
      <w:r w:rsidRPr="00AB48E6">
        <w:rPr>
          <w:rFonts w:ascii="Times New Roman" w:hAnsi="Times New Roman" w:cs="Times New Roman"/>
          <w:sz w:val="24"/>
          <w:szCs w:val="24"/>
        </w:rPr>
        <w:t>данных индивидуальные образовательные маршруты освоения рабочей</w:t>
      </w:r>
      <w:r w:rsidR="00AB48E6">
        <w:rPr>
          <w:rFonts w:ascii="Times New Roman" w:hAnsi="Times New Roman" w:cs="Times New Roman"/>
          <w:sz w:val="24"/>
          <w:szCs w:val="24"/>
        </w:rPr>
        <w:t xml:space="preserve"> </w:t>
      </w:r>
      <w:r w:rsidRPr="00AB48E6">
        <w:rPr>
          <w:rFonts w:ascii="Times New Roman" w:hAnsi="Times New Roman" w:cs="Times New Roman"/>
          <w:sz w:val="24"/>
          <w:szCs w:val="24"/>
        </w:rPr>
        <w:t>программы, своевременно вносить изменения в планирование, содержание и</w:t>
      </w:r>
      <w:r w:rsidR="00AB48E6">
        <w:rPr>
          <w:rFonts w:ascii="Times New Roman" w:hAnsi="Times New Roman" w:cs="Times New Roman"/>
          <w:sz w:val="24"/>
          <w:szCs w:val="24"/>
        </w:rPr>
        <w:t xml:space="preserve"> </w:t>
      </w:r>
      <w:r w:rsidRPr="00AB48E6">
        <w:rPr>
          <w:rFonts w:ascii="Times New Roman" w:hAnsi="Times New Roman" w:cs="Times New Roman"/>
          <w:sz w:val="24"/>
          <w:szCs w:val="24"/>
        </w:rPr>
        <w:t xml:space="preserve">организацию образовательной деятельности. </w:t>
      </w:r>
    </w:p>
    <w:p w:rsidR="000A6AB8" w:rsidRPr="005B54AE" w:rsidRDefault="00AB48E6" w:rsidP="00332BC6">
      <w:pPr>
        <w:ind w:firstLine="284"/>
        <w:jc w:val="both"/>
        <w:rPr>
          <w:rFonts w:ascii="Times New Roman" w:hAnsi="Times New Roman" w:cs="Times New Roman"/>
          <w:sz w:val="24"/>
          <w:szCs w:val="24"/>
        </w:rPr>
      </w:pPr>
      <w:r w:rsidRPr="00AB48E6">
        <w:rPr>
          <w:rFonts w:ascii="Times New Roman" w:hAnsi="Times New Roman" w:cs="Times New Roman"/>
          <w:sz w:val="24"/>
          <w:szCs w:val="24"/>
        </w:rPr>
        <w:t>Педагогическая диагностика</w:t>
      </w:r>
      <w:r w:rsidR="000A6AB8" w:rsidRPr="005B54AE">
        <w:rPr>
          <w:rFonts w:ascii="Times New Roman" w:hAnsi="Times New Roman" w:cs="Times New Roman"/>
          <w:sz w:val="24"/>
          <w:szCs w:val="24"/>
        </w:rPr>
        <w:t xml:space="preserve"> детского развития проводится два раза в год (в сентябре и мае). Основная задача мониторинга за</w:t>
      </w:r>
      <w:r w:rsidR="000A6AB8" w:rsidRPr="005B54AE">
        <w:rPr>
          <w:rFonts w:ascii="Times New Roman" w:hAnsi="Times New Roman" w:cs="Times New Roman"/>
          <w:sz w:val="24"/>
          <w:szCs w:val="24"/>
        </w:rPr>
        <w:softHyphen/>
        <w:t>ключается в том, чтобы определить степень освоения ребенком образова</w:t>
      </w:r>
      <w:r w:rsidR="000A6AB8" w:rsidRPr="005B54AE">
        <w:rPr>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0A6AB8" w:rsidRPr="005B54AE" w:rsidRDefault="000A6AB8" w:rsidP="00332BC6">
      <w:pPr>
        <w:ind w:firstLine="284"/>
        <w:jc w:val="both"/>
        <w:rPr>
          <w:rFonts w:ascii="Times New Roman" w:hAnsi="Times New Roman" w:cs="Times New Roman"/>
          <w:sz w:val="24"/>
          <w:szCs w:val="24"/>
        </w:rPr>
      </w:pPr>
      <w:r w:rsidRPr="00AB48E6">
        <w:rPr>
          <w:rFonts w:ascii="Times New Roman" w:hAnsi="Times New Roman" w:cs="Times New Roman"/>
          <w:sz w:val="24"/>
          <w:szCs w:val="24"/>
        </w:rPr>
        <w:t>Педагогическая диагностика -</w:t>
      </w:r>
      <w:r w:rsidRPr="005B54AE">
        <w:rPr>
          <w:rFonts w:ascii="Times New Roman" w:hAnsi="Times New Roman" w:cs="Times New Roman"/>
          <w:sz w:val="24"/>
          <w:szCs w:val="24"/>
        </w:rPr>
        <w:t xml:space="preserve"> это основа для осуществления педагогического мониторинга, который является обязательным условием развития образовательной деятельности.</w:t>
      </w:r>
    </w:p>
    <w:p w:rsidR="000A6AB8" w:rsidRPr="005B54AE" w:rsidRDefault="000A6AB8" w:rsidP="00332BC6">
      <w:pPr>
        <w:ind w:firstLine="284"/>
        <w:jc w:val="both"/>
        <w:rPr>
          <w:rFonts w:ascii="Times New Roman" w:hAnsi="Times New Roman" w:cs="Times New Roman"/>
          <w:sz w:val="24"/>
          <w:szCs w:val="24"/>
        </w:rPr>
      </w:pPr>
      <w:r w:rsidRPr="00AB48E6">
        <w:rPr>
          <w:rFonts w:ascii="Times New Roman" w:hAnsi="Times New Roman" w:cs="Times New Roman"/>
          <w:bCs/>
          <w:sz w:val="24"/>
          <w:szCs w:val="24"/>
        </w:rPr>
        <w:t>Педагогический мониторинг</w:t>
      </w:r>
      <w:r w:rsidR="00AB48E6">
        <w:rPr>
          <w:rFonts w:ascii="Times New Roman" w:hAnsi="Times New Roman" w:cs="Times New Roman"/>
          <w:bCs/>
          <w:sz w:val="24"/>
          <w:szCs w:val="24"/>
        </w:rPr>
        <w:t xml:space="preserve"> </w:t>
      </w:r>
      <w:r w:rsidRPr="00AB48E6">
        <w:rPr>
          <w:rFonts w:ascii="Times New Roman" w:hAnsi="Times New Roman" w:cs="Times New Roman"/>
          <w:sz w:val="24"/>
          <w:szCs w:val="24"/>
        </w:rPr>
        <w:t>о</w:t>
      </w:r>
      <w:r w:rsidRPr="005B54AE">
        <w:rPr>
          <w:rFonts w:ascii="Times New Roman" w:hAnsi="Times New Roman" w:cs="Times New Roman"/>
          <w:sz w:val="24"/>
          <w:szCs w:val="24"/>
        </w:rPr>
        <w:t>пределяется как форма организации, сбора, обработки, хранения и распространения данных о деятельности образовательной системы, являющаяся основой для прогнозирования ее развития. Педагогический мониторинг предполагает отслеживание парамет</w:t>
      </w:r>
      <w:r w:rsidRPr="005B54AE">
        <w:rPr>
          <w:rFonts w:ascii="Times New Roman" w:hAnsi="Times New Roman" w:cs="Times New Roman"/>
          <w:sz w:val="24"/>
          <w:szCs w:val="24"/>
        </w:rPr>
        <w:softHyphen/>
        <w:t>ров деятельности, а также наблюдение за изменением состояния объекта мониторинга в специ</w:t>
      </w:r>
      <w:r w:rsidRPr="005B54AE">
        <w:rPr>
          <w:rFonts w:ascii="Times New Roman" w:hAnsi="Times New Roman" w:cs="Times New Roman"/>
          <w:sz w:val="24"/>
          <w:szCs w:val="24"/>
        </w:rPr>
        <w:softHyphen/>
        <w:t>ально созданных образовательных условиях. В целом мониторинг представляет собой специально разработанную целенаправленную, осуществляемую длительно и планомерно систему действий.</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Осуществление мониторинга позволяет реализовать следующие функции, раскрывающие характеристики образовательной деятельности: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Изучение состояния образовательной системы для получения оперативной информации о ее специфике. Тем самым может быть обеспечена корректировка этой системы в направлении совершенствования.</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Своевременное выявление изменений в образовательной системе, а также факторов, которые их вызвали.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Предупреждение негативных тенденций, рисков в образовательной деятельности.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Прогнозирование процессов развития образовательной системы.</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5. Обеспечение полноты реализации и оценка эффективности методического обеспечения образовательной деятельности.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6. Получение информации об эффективности педагогических воздействий.</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7. Оптимизация управления качеством образовательной деятельности.</w:t>
      </w:r>
    </w:p>
    <w:p w:rsidR="000A6AB8" w:rsidRPr="005B54AE" w:rsidRDefault="000A6AB8"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Этапы мониторинга:</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Определение цели, задач, предмета мониторинга, выделение мониторинговых показателей, являющихся критериями изменений состояния объекта, подлежащего данному исследованию.</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Сбор мониторинговых данных с помощью методов, адекватных цели и задачам монито</w:t>
      </w:r>
      <w:r w:rsidRPr="005B54AE">
        <w:rPr>
          <w:rFonts w:ascii="Times New Roman" w:hAnsi="Times New Roman" w:cs="Times New Roman"/>
          <w:sz w:val="24"/>
          <w:szCs w:val="24"/>
        </w:rPr>
        <w:softHyphen/>
        <w:t>ринга. На данном этапе выявляются условия реализации образовательных технологий, опреде</w:t>
      </w:r>
      <w:r w:rsidRPr="005B54AE">
        <w:rPr>
          <w:rFonts w:ascii="Times New Roman" w:hAnsi="Times New Roman" w:cs="Times New Roman"/>
          <w:sz w:val="24"/>
          <w:szCs w:val="24"/>
        </w:rPr>
        <w:softHyphen/>
        <w:t xml:space="preserve">ляются способности, интересы и другие индивидуальные особенности детей в отношении к этим условиям, </w:t>
      </w:r>
      <w:r w:rsidRPr="005B54AE">
        <w:rPr>
          <w:rFonts w:ascii="Times New Roman" w:hAnsi="Times New Roman" w:cs="Times New Roman"/>
          <w:sz w:val="24"/>
          <w:szCs w:val="24"/>
        </w:rPr>
        <w:lastRenderedPageBreak/>
        <w:t>создается основа для рефлексии педагогом собственной профессионально-педагоги</w:t>
      </w:r>
      <w:r w:rsidRPr="005B54AE">
        <w:rPr>
          <w:rFonts w:ascii="Times New Roman" w:hAnsi="Times New Roman" w:cs="Times New Roman"/>
          <w:sz w:val="24"/>
          <w:szCs w:val="24"/>
        </w:rPr>
        <w:softHyphen/>
        <w:t>ческой деятельности.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Анализ и обсуждение полученных данных, их интерпретация и описание.</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Принятие управленческих и методических решений по регуляции образовательной деятель</w:t>
      </w:r>
      <w:r w:rsidRPr="005B54AE">
        <w:rPr>
          <w:rFonts w:ascii="Times New Roman" w:hAnsi="Times New Roman" w:cs="Times New Roman"/>
          <w:sz w:val="24"/>
          <w:szCs w:val="24"/>
        </w:rPr>
        <w:softHyphen/>
        <w:t>ности и развитию образовательной системы.</w:t>
      </w:r>
    </w:p>
    <w:p w:rsidR="000A6AB8" w:rsidRPr="005B54AE" w:rsidRDefault="000A6AB8"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Организация педагогической диагностики.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Главная</w:t>
      </w:r>
      <w:r w:rsidRPr="005B54AE">
        <w:rPr>
          <w:rFonts w:ascii="Times New Roman" w:hAnsi="Times New Roman" w:cs="Times New Roman"/>
          <w:i/>
          <w:sz w:val="24"/>
          <w:szCs w:val="24"/>
        </w:rPr>
        <w:t> </w:t>
      </w:r>
      <w:r w:rsidRPr="005B54AE">
        <w:rPr>
          <w:rFonts w:ascii="Times New Roman" w:hAnsi="Times New Roman" w:cs="Times New Roman"/>
          <w:b/>
          <w:bCs/>
          <w:i/>
          <w:sz w:val="24"/>
          <w:szCs w:val="24"/>
        </w:rPr>
        <w:t>цель</w:t>
      </w:r>
      <w:r w:rsidRPr="005B54AE">
        <w:rPr>
          <w:rFonts w:ascii="Times New Roman" w:hAnsi="Times New Roman" w:cs="Times New Roman"/>
          <w:sz w:val="24"/>
          <w:szCs w:val="24"/>
        </w:rPr>
        <w:t>педагогической диагностики - получить оперативные данные о текущем реаль</w:t>
      </w:r>
      <w:r w:rsidRPr="005B54AE">
        <w:rPr>
          <w:rFonts w:ascii="Times New Roman" w:hAnsi="Times New Roman" w:cs="Times New Roman"/>
          <w:sz w:val="24"/>
          <w:szCs w:val="24"/>
        </w:rPr>
        <w:softHyphen/>
        <w:t>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w:t>
      </w:r>
      <w:r w:rsidRPr="005B54AE">
        <w:rPr>
          <w:rFonts w:ascii="Times New Roman" w:hAnsi="Times New Roman" w:cs="Times New Roman"/>
          <w:sz w:val="24"/>
          <w:szCs w:val="24"/>
        </w:rPr>
        <w:softHyphen/>
        <w:t>вания в конкретной дошкольной организации.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bCs/>
          <w:i/>
          <w:sz w:val="24"/>
          <w:szCs w:val="24"/>
        </w:rPr>
        <w:t>Задача</w:t>
      </w:r>
      <w:r w:rsidRPr="005B54AE">
        <w:rPr>
          <w:rFonts w:ascii="Times New Roman" w:hAnsi="Times New Roman" w:cs="Times New Roman"/>
          <w:sz w:val="24"/>
          <w:szCs w:val="24"/>
        </w:rPr>
        <w:t>педагогической диагностики - получить наиболее полную информацию об индивиду</w:t>
      </w:r>
      <w:r w:rsidRPr="005B54AE">
        <w:rPr>
          <w:rFonts w:ascii="Times New Roman" w:hAnsi="Times New Roman" w:cs="Times New Roman"/>
          <w:sz w:val="24"/>
          <w:szCs w:val="24"/>
        </w:rPr>
        <w:softHyphen/>
        <w:t>альных особенностях развития детей, на основании которой могут быть разработаны рекоменда</w:t>
      </w:r>
      <w:r w:rsidRPr="005B54AE">
        <w:rPr>
          <w:rFonts w:ascii="Times New Roman" w:hAnsi="Times New Roman" w:cs="Times New Roman"/>
          <w:sz w:val="24"/>
          <w:szCs w:val="24"/>
        </w:rPr>
        <w:softHyphen/>
        <w:t>ции по совершенствованию образовательной деятельности.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Согласно ФГОС ДО результаты педагогической диагностики (мониторинга) могут быть исполь</w:t>
      </w:r>
      <w:r w:rsidRPr="005B54AE">
        <w:rPr>
          <w:rFonts w:ascii="Times New Roman" w:hAnsi="Times New Roman" w:cs="Times New Roman"/>
          <w:sz w:val="24"/>
          <w:szCs w:val="24"/>
        </w:rPr>
        <w:softHyphen/>
        <w:t>зованы исключительно для решения следующих образовательных задач: во-первых, индивидуали</w:t>
      </w:r>
      <w:r w:rsidRPr="005B54AE">
        <w:rPr>
          <w:rFonts w:ascii="Times New Roman" w:hAnsi="Times New Roman" w:cs="Times New Roman"/>
          <w:sz w:val="24"/>
          <w:szCs w:val="24"/>
        </w:rPr>
        <w:softHyphen/>
        <w:t>зации образования (в том числе поддержка ребенка, построение его образовательной траектории или профессиональной коррекции особенностей его развития); во-вторых, оптимизации работы с группой детей.</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данных требованиях ФГОС ДО раскрываются функции педагогической диагностики, а именно:</w:t>
      </w:r>
    </w:p>
    <w:p w:rsidR="000A6AB8" w:rsidRPr="005B54AE" w:rsidRDefault="000A6AB8" w:rsidP="00332BC6">
      <w:pPr>
        <w:numPr>
          <w:ilvl w:val="0"/>
          <w:numId w:val="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диагностико-аналитическая: выявление причинно-следственных связей в образовательной деятельности между созданными образовательными условиями и эффективностью педагогиче</w:t>
      </w:r>
      <w:r w:rsidRPr="005B54AE">
        <w:rPr>
          <w:rFonts w:ascii="Times New Roman" w:hAnsi="Times New Roman" w:cs="Times New Roman"/>
          <w:sz w:val="24"/>
          <w:szCs w:val="24"/>
        </w:rPr>
        <w:softHyphen/>
        <w:t>ского воздействия;</w:t>
      </w:r>
    </w:p>
    <w:p w:rsidR="000A6AB8" w:rsidRPr="005B54AE" w:rsidRDefault="000A6AB8" w:rsidP="00332BC6">
      <w:pPr>
        <w:numPr>
          <w:ilvl w:val="0"/>
          <w:numId w:val="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экспертно-оценочная: изучение уровня профессиональной компетентности педагога;</w:t>
      </w:r>
    </w:p>
    <w:p w:rsidR="000A6AB8" w:rsidRPr="005B54AE" w:rsidRDefault="000A6AB8" w:rsidP="00332BC6">
      <w:pPr>
        <w:numPr>
          <w:ilvl w:val="0"/>
          <w:numId w:val="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регулирующая: создание объективной основы для изменения условий образовательной дея</w:t>
      </w:r>
      <w:r w:rsidRPr="005B54AE">
        <w:rPr>
          <w:rFonts w:ascii="Times New Roman" w:hAnsi="Times New Roman" w:cs="Times New Roman"/>
          <w:sz w:val="24"/>
          <w:szCs w:val="24"/>
        </w:rPr>
        <w:softHyphen/>
        <w:t>тельности, поиска ресурсов для удовлетворения индивидуальных образовательных потребностей детей;</w:t>
      </w:r>
    </w:p>
    <w:p w:rsidR="000A6AB8" w:rsidRPr="005B54AE" w:rsidRDefault="000A6AB8" w:rsidP="00332BC6">
      <w:pPr>
        <w:numPr>
          <w:ilvl w:val="0"/>
          <w:numId w:val="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пропедевтическая: исследование рисков, профилактика дидактогений.</w:t>
      </w:r>
    </w:p>
    <w:p w:rsidR="000A6AB8" w:rsidRPr="005B54AE" w:rsidRDefault="000A6AB8" w:rsidP="00332BC6">
      <w:pPr>
        <w:ind w:firstLine="284"/>
        <w:jc w:val="both"/>
        <w:rPr>
          <w:rFonts w:ascii="Times New Roman" w:hAnsi="Times New Roman" w:cs="Times New Roman"/>
          <w:sz w:val="24"/>
          <w:szCs w:val="24"/>
        </w:rPr>
      </w:pPr>
      <w:r w:rsidRPr="00AB48E6">
        <w:rPr>
          <w:rFonts w:ascii="Times New Roman" w:hAnsi="Times New Roman" w:cs="Times New Roman"/>
          <w:bCs/>
          <w:sz w:val="24"/>
          <w:szCs w:val="24"/>
        </w:rPr>
        <w:t>Предмет</w:t>
      </w:r>
      <w:r w:rsidR="00AB48E6">
        <w:rPr>
          <w:rFonts w:ascii="Times New Roman" w:hAnsi="Times New Roman" w:cs="Times New Roman"/>
          <w:bCs/>
          <w:i/>
          <w:sz w:val="24"/>
          <w:szCs w:val="24"/>
        </w:rPr>
        <w:t xml:space="preserve"> </w:t>
      </w:r>
      <w:r w:rsidRPr="005B54AE">
        <w:rPr>
          <w:rFonts w:ascii="Times New Roman" w:hAnsi="Times New Roman" w:cs="Times New Roman"/>
          <w:sz w:val="24"/>
          <w:szCs w:val="24"/>
        </w:rPr>
        <w:t>педагогической диагностики составляет индивидуальное развитие детей, характери</w:t>
      </w:r>
      <w:r w:rsidRPr="005B54AE">
        <w:rPr>
          <w:rFonts w:ascii="Times New Roman" w:hAnsi="Times New Roman" w:cs="Times New Roman"/>
          <w:sz w:val="24"/>
          <w:szCs w:val="24"/>
        </w:rPr>
        <w:softHyphen/>
        <w:t>зующееся такими личностными особенностями, которые определяют их индивидуальные потреб</w:t>
      </w:r>
      <w:r w:rsidRPr="005B54AE">
        <w:rPr>
          <w:rFonts w:ascii="Times New Roman" w:hAnsi="Times New Roman" w:cs="Times New Roman"/>
          <w:sz w:val="24"/>
          <w:szCs w:val="24"/>
        </w:rPr>
        <w:softHyphen/>
        <w:t>ности и 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w:t>
      </w:r>
      <w:r w:rsidRPr="005B54AE">
        <w:rPr>
          <w:rFonts w:ascii="Times New Roman" w:hAnsi="Times New Roman" w:cs="Times New Roman"/>
          <w:sz w:val="24"/>
          <w:szCs w:val="24"/>
        </w:rPr>
        <w:softHyphen/>
        <w:t>фикой социальной микросреды, прежде всего детско-родительскими отношениями; индивиду</w:t>
      </w:r>
      <w:r w:rsidRPr="005B54AE">
        <w:rPr>
          <w:rFonts w:ascii="Times New Roman" w:hAnsi="Times New Roman" w:cs="Times New Roman"/>
          <w:sz w:val="24"/>
          <w:szCs w:val="24"/>
        </w:rPr>
        <w:softHyphen/>
        <w:t>альным опытом ребенка, опытом его деятельности и общения; условиями его образования.</w:t>
      </w:r>
    </w:p>
    <w:p w:rsidR="000A6AB8" w:rsidRPr="00AB48E6" w:rsidRDefault="000A6AB8" w:rsidP="00AB48E6">
      <w:pPr>
        <w:jc w:val="both"/>
        <w:rPr>
          <w:rFonts w:ascii="Times New Roman" w:hAnsi="Times New Roman" w:cs="Times New Roman"/>
          <w:sz w:val="24"/>
          <w:szCs w:val="24"/>
          <w:u w:val="single"/>
        </w:rPr>
      </w:pPr>
      <w:r w:rsidRPr="00AB48E6">
        <w:rPr>
          <w:rFonts w:ascii="Times New Roman" w:hAnsi="Times New Roman" w:cs="Times New Roman"/>
          <w:bCs/>
          <w:sz w:val="24"/>
          <w:szCs w:val="24"/>
          <w:u w:val="single"/>
        </w:rPr>
        <w:t>Принципами педагогической диагностики выступают:</w:t>
      </w:r>
    </w:p>
    <w:p w:rsidR="000A6AB8" w:rsidRPr="005B54AE" w:rsidRDefault="000A6AB8" w:rsidP="00332BC6">
      <w:pPr>
        <w:numPr>
          <w:ilvl w:val="0"/>
          <w:numId w:val="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принцип последовательности и преемственности, который проявляется в изучении ребенка на разных этапах его взросления, на основе чего создается представление о целостной картине его индивидуального развития в период получения дошкольного образования;</w:t>
      </w:r>
    </w:p>
    <w:p w:rsidR="000A6AB8" w:rsidRPr="005B54AE" w:rsidRDefault="000A6AB8" w:rsidP="00332BC6">
      <w:pPr>
        <w:numPr>
          <w:ilvl w:val="0"/>
          <w:numId w:val="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принцип доступности диагностических методик и процедур для применения образователь</w:t>
      </w:r>
      <w:r w:rsidRPr="005B54AE">
        <w:rPr>
          <w:rFonts w:ascii="Times New Roman" w:hAnsi="Times New Roman" w:cs="Times New Roman"/>
          <w:sz w:val="24"/>
          <w:szCs w:val="24"/>
        </w:rPr>
        <w:softHyphen/>
        <w:t>ной деятельности без разрушения ее «естественной ткани взаимоотношений» педагога и ребенка;</w:t>
      </w:r>
    </w:p>
    <w:p w:rsidR="000A6AB8" w:rsidRPr="005B54AE" w:rsidRDefault="000A6AB8" w:rsidP="00332BC6">
      <w:pPr>
        <w:numPr>
          <w:ilvl w:val="0"/>
          <w:numId w:val="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принцип прогностичности, предполагающий получение данных, раскрывающих «зону бли</w:t>
      </w:r>
      <w:r w:rsidRPr="005B54AE">
        <w:rPr>
          <w:rFonts w:ascii="Times New Roman" w:hAnsi="Times New Roman" w:cs="Times New Roman"/>
          <w:sz w:val="24"/>
          <w:szCs w:val="24"/>
        </w:rPr>
        <w:softHyphen/>
        <w:t>жайшего развития» ребенка.</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 xml:space="preserve">        В качестве основного метода, наиболее органично вписывающегося в образовательную дея</w:t>
      </w:r>
      <w:r w:rsidRPr="005B54AE">
        <w:rPr>
          <w:rFonts w:ascii="Times New Roman" w:hAnsi="Times New Roman" w:cs="Times New Roman"/>
          <w:sz w:val="24"/>
          <w:szCs w:val="24"/>
        </w:rPr>
        <w:softHyphen/>
        <w:t>тельность в условиях ДОО, является включенное наблюдение, которое может дополняться педа</w:t>
      </w:r>
      <w:r w:rsidRPr="005B54AE">
        <w:rPr>
          <w:rFonts w:ascii="Times New Roman" w:hAnsi="Times New Roman" w:cs="Times New Roman"/>
          <w:sz w:val="24"/>
          <w:szCs w:val="24"/>
        </w:rPr>
        <w:softHyphen/>
        <w:t>гогом изучением продуктов деятельности детей, свободными беседами с детьми, анкетированием и интервьюированием родителей как экспертов в отношении и особенностей их ребенка.</w:t>
      </w:r>
    </w:p>
    <w:p w:rsidR="000A6AB8" w:rsidRPr="00AB48E6" w:rsidRDefault="000A6AB8" w:rsidP="00AB48E6">
      <w:pPr>
        <w:jc w:val="both"/>
        <w:rPr>
          <w:rFonts w:ascii="Times New Roman" w:hAnsi="Times New Roman" w:cs="Times New Roman"/>
          <w:sz w:val="24"/>
          <w:szCs w:val="24"/>
          <w:u w:val="single"/>
        </w:rPr>
      </w:pPr>
      <w:r w:rsidRPr="00AB48E6">
        <w:rPr>
          <w:rFonts w:ascii="Times New Roman" w:hAnsi="Times New Roman" w:cs="Times New Roman"/>
          <w:sz w:val="24"/>
          <w:szCs w:val="24"/>
          <w:u w:val="single"/>
        </w:rPr>
        <w:t>Процедура педагогической диагностики.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i/>
          <w:iCs/>
          <w:sz w:val="24"/>
          <w:szCs w:val="24"/>
        </w:rPr>
        <w:t>1-й шаг. </w:t>
      </w:r>
      <w:r w:rsidRPr="005B54AE">
        <w:rPr>
          <w:rFonts w:ascii="Times New Roman" w:hAnsi="Times New Roman" w:cs="Times New Roman"/>
          <w:sz w:val="24"/>
          <w:szCs w:val="24"/>
        </w:rPr>
        <w:t>Педагоги совместно со старшим воспитателем и педагогом-психологом изучают пока</w:t>
      </w:r>
      <w:r w:rsidRPr="005B54AE">
        <w:rPr>
          <w:rFonts w:ascii="Times New Roman" w:hAnsi="Times New Roman" w:cs="Times New Roman"/>
          <w:sz w:val="24"/>
          <w:szCs w:val="24"/>
        </w:rPr>
        <w:softHyphen/>
        <w:t>затели уровней эффективности педагогических воздействий по образовательным областям и направлениям их реализации. Данные показатели составят для педагога схемы наблюдения за детьми.</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i/>
          <w:iCs/>
          <w:sz w:val="24"/>
          <w:szCs w:val="24"/>
        </w:rPr>
        <w:t>2-й шаг. </w:t>
      </w:r>
      <w:r w:rsidRPr="005B54AE">
        <w:rPr>
          <w:rFonts w:ascii="Times New Roman" w:hAnsi="Times New Roman" w:cs="Times New Roman"/>
          <w:sz w:val="24"/>
          <w:szCs w:val="24"/>
        </w:rPr>
        <w:t>Педагоги, работающие в данной возрастной группе, коллегиально под руководством старшего воспитателя соотносят свои наблюдения и определяют уровень эффективности педаго</w:t>
      </w:r>
      <w:r w:rsidRPr="005B54AE">
        <w:rPr>
          <w:rFonts w:ascii="Times New Roman" w:hAnsi="Times New Roman" w:cs="Times New Roman"/>
          <w:sz w:val="24"/>
          <w:szCs w:val="24"/>
        </w:rPr>
        <w:softHyphen/>
        <w:t>гических воздействий по образовательным областям в отношении каждого ребенка. Уровни определяются на основе соотнесения данных наблюдений с показателями уровней: высокого, среднего, низкого и низшего. Если не все критерии совпадают, то выделяют промежуточные уровни: низший/низкий, низкий/средний, средний/высокий. Каждый последующий уровень определяет для ребенка «зону ближайшего развития». Составляют индивидуальные профили эффективности педагогических воздействий для каждого ребенка. Данные по группе детей систематизируют и отражают в таблицах.</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i/>
          <w:iCs/>
          <w:sz w:val="24"/>
          <w:szCs w:val="24"/>
        </w:rPr>
        <w:t>3-й шаг. </w:t>
      </w:r>
      <w:r w:rsidRPr="005B54AE">
        <w:rPr>
          <w:rFonts w:ascii="Times New Roman" w:hAnsi="Times New Roman" w:cs="Times New Roman"/>
          <w:sz w:val="24"/>
          <w:szCs w:val="24"/>
        </w:rPr>
        <w:t>Разрабатываются рекомендации по совершенствованию образовательной деятельности в направлении ее индивидуализации как с конкретными детьми, так и с группой детей.</w:t>
      </w:r>
    </w:p>
    <w:p w:rsidR="00AB48E6" w:rsidRDefault="00AB48E6" w:rsidP="00AB48E6">
      <w:pPr>
        <w:rPr>
          <w:rFonts w:ascii="Times New Roman" w:hAnsi="Times New Roman" w:cs="Times New Roman"/>
          <w:b/>
          <w:bCs/>
          <w:sz w:val="24"/>
          <w:szCs w:val="24"/>
        </w:rPr>
      </w:pPr>
    </w:p>
    <w:p w:rsidR="000A6AB8" w:rsidRPr="005B54AE" w:rsidRDefault="0078239F" w:rsidP="00AB48E6">
      <w:pPr>
        <w:rPr>
          <w:rFonts w:ascii="Times New Roman" w:hAnsi="Times New Roman" w:cs="Times New Roman"/>
          <w:b/>
          <w:bCs/>
          <w:sz w:val="24"/>
          <w:szCs w:val="24"/>
        </w:rPr>
      </w:pPr>
      <w:r>
        <w:rPr>
          <w:rFonts w:ascii="Times New Roman" w:hAnsi="Times New Roman" w:cs="Times New Roman"/>
          <w:b/>
          <w:bCs/>
          <w:sz w:val="24"/>
          <w:szCs w:val="24"/>
          <w:lang w:val="en-US"/>
        </w:rPr>
        <w:t>II</w:t>
      </w:r>
      <w:r w:rsidR="008610AC">
        <w:rPr>
          <w:rFonts w:ascii="Times New Roman" w:hAnsi="Times New Roman" w:cs="Times New Roman"/>
          <w:b/>
          <w:bCs/>
          <w:sz w:val="24"/>
          <w:szCs w:val="24"/>
        </w:rPr>
        <w:t>. Содержательный раз</w:t>
      </w:r>
      <w:r w:rsidR="000A6AB8" w:rsidRPr="005B54AE">
        <w:rPr>
          <w:rFonts w:ascii="Times New Roman" w:hAnsi="Times New Roman" w:cs="Times New Roman"/>
          <w:b/>
          <w:bCs/>
          <w:sz w:val="24"/>
          <w:szCs w:val="24"/>
        </w:rPr>
        <w:t>дел</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Содержание работы по физическому развитию дошкольников реализуется инструктором по физкультуре, педагогами ДОО в соответствии с ФОП, ФГОС ДО, образовательной программой ДОО, методикой физического развития детей от 3 до 7 лет. </w:t>
      </w:r>
    </w:p>
    <w:p w:rsidR="000A6AB8" w:rsidRPr="005B54AE" w:rsidRDefault="000A6AB8"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Содержание ОО «Физическое развитие» в соответствии с ФОП и ФГОС ДО предусматривает р</w:t>
      </w:r>
      <w:r w:rsidR="00CE245C" w:rsidRPr="005B54AE">
        <w:rPr>
          <w:rFonts w:ascii="Times New Roman" w:hAnsi="Times New Roman" w:cs="Times New Roman"/>
          <w:sz w:val="24"/>
          <w:szCs w:val="24"/>
        </w:rPr>
        <w:t>ешение ряда специфических задач.</w:t>
      </w:r>
    </w:p>
    <w:p w:rsidR="00CE245C" w:rsidRPr="005B54AE" w:rsidRDefault="00CE245C" w:rsidP="00AB48E6">
      <w:pPr>
        <w:jc w:val="both"/>
        <w:rPr>
          <w:rFonts w:ascii="Times New Roman" w:hAnsi="Times New Roman" w:cs="Times New Roman"/>
          <w:b/>
          <w:sz w:val="24"/>
          <w:szCs w:val="24"/>
        </w:rPr>
      </w:pPr>
      <w:r w:rsidRPr="005B54AE">
        <w:rPr>
          <w:rFonts w:ascii="Times New Roman" w:hAnsi="Times New Roman" w:cs="Times New Roman"/>
          <w:b/>
          <w:sz w:val="24"/>
          <w:szCs w:val="24"/>
        </w:rPr>
        <w:t>2.1. Задачи и содержание образовательной деятельности по физическому воспитанию</w:t>
      </w:r>
    </w:p>
    <w:p w:rsidR="00CE245C" w:rsidRPr="005B54AE" w:rsidRDefault="00CE245C" w:rsidP="00AB48E6">
      <w:pPr>
        <w:jc w:val="both"/>
        <w:rPr>
          <w:rFonts w:ascii="Times New Roman" w:hAnsi="Times New Roman" w:cs="Times New Roman"/>
          <w:b/>
          <w:bCs/>
          <w:sz w:val="24"/>
          <w:szCs w:val="24"/>
        </w:rPr>
      </w:pPr>
      <w:r w:rsidRPr="005B54AE">
        <w:rPr>
          <w:rFonts w:ascii="Times New Roman" w:hAnsi="Times New Roman" w:cs="Times New Roman"/>
          <w:b/>
          <w:bCs/>
          <w:sz w:val="24"/>
          <w:szCs w:val="24"/>
        </w:rPr>
        <w:t>Вторая младшая группа (3-4 года)</w:t>
      </w:r>
    </w:p>
    <w:p w:rsidR="00CE245C" w:rsidRPr="005B54AE" w:rsidRDefault="00CE245C" w:rsidP="00AB48E6">
      <w:pPr>
        <w:jc w:val="both"/>
        <w:rPr>
          <w:rFonts w:ascii="Times New Roman" w:hAnsi="Times New Roman" w:cs="Times New Roman"/>
          <w:b/>
          <w:i/>
          <w:sz w:val="24"/>
          <w:szCs w:val="24"/>
        </w:rPr>
      </w:pPr>
      <w:r w:rsidRPr="005B54AE">
        <w:rPr>
          <w:rFonts w:ascii="Times New Roman" w:hAnsi="Times New Roman" w:cs="Times New Roman"/>
          <w:b/>
          <w:i/>
          <w:sz w:val="24"/>
          <w:szCs w:val="24"/>
        </w:rPr>
        <w:t>Формирование начальных представлений о здоровом образе жизни</w:t>
      </w:r>
    </w:p>
    <w:p w:rsidR="00CE245C" w:rsidRPr="00AB48E6" w:rsidRDefault="00CE245C" w:rsidP="00AB48E6">
      <w:pPr>
        <w:ind w:firstLine="708"/>
        <w:jc w:val="both"/>
        <w:rPr>
          <w:rFonts w:ascii="Times New Roman" w:hAnsi="Times New Roman" w:cs="Times New Roman"/>
          <w:sz w:val="24"/>
          <w:szCs w:val="24"/>
        </w:rPr>
      </w:pPr>
      <w:r w:rsidRPr="00AB48E6">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CE245C" w:rsidRPr="00AB48E6" w:rsidRDefault="00CE245C" w:rsidP="00AB48E6">
      <w:pPr>
        <w:ind w:firstLine="708"/>
        <w:jc w:val="both"/>
        <w:rPr>
          <w:rFonts w:ascii="Times New Roman" w:hAnsi="Times New Roman" w:cs="Times New Roman"/>
          <w:sz w:val="24"/>
          <w:szCs w:val="24"/>
        </w:rPr>
      </w:pPr>
      <w:r w:rsidRPr="00AB48E6">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CE245C" w:rsidRPr="00AB48E6" w:rsidRDefault="00CE245C" w:rsidP="00AB48E6">
      <w:pPr>
        <w:ind w:firstLine="708"/>
        <w:jc w:val="both"/>
        <w:rPr>
          <w:rFonts w:ascii="Times New Roman" w:hAnsi="Times New Roman" w:cs="Times New Roman"/>
          <w:sz w:val="24"/>
          <w:szCs w:val="24"/>
        </w:rPr>
      </w:pPr>
      <w:r w:rsidRPr="00AB48E6">
        <w:rPr>
          <w:rFonts w:ascii="Times New Roman" w:hAnsi="Times New Roman" w:cs="Times New Roman"/>
          <w:sz w:val="24"/>
          <w:szCs w:val="24"/>
        </w:rPr>
        <w:t>Формировать представление том, что утренняя зарядка, игры, физические упражнения вызывают хорошее настроение, с помощью сна восстанавливаются силы.</w:t>
      </w:r>
    </w:p>
    <w:p w:rsidR="00CE245C" w:rsidRPr="00AB48E6" w:rsidRDefault="00CE245C" w:rsidP="00AB48E6">
      <w:pPr>
        <w:ind w:firstLine="708"/>
        <w:jc w:val="both"/>
        <w:rPr>
          <w:rFonts w:ascii="Times New Roman" w:hAnsi="Times New Roman" w:cs="Times New Roman"/>
          <w:sz w:val="24"/>
          <w:szCs w:val="24"/>
        </w:rPr>
      </w:pPr>
      <w:r w:rsidRPr="00AB48E6">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CE245C" w:rsidRPr="00AB48E6" w:rsidRDefault="00CE245C" w:rsidP="00AB48E6">
      <w:pPr>
        <w:ind w:firstLine="284"/>
        <w:jc w:val="both"/>
        <w:rPr>
          <w:rFonts w:ascii="Times New Roman" w:hAnsi="Times New Roman" w:cs="Times New Roman"/>
          <w:sz w:val="24"/>
          <w:szCs w:val="24"/>
        </w:rPr>
      </w:pPr>
      <w:r w:rsidRPr="00AB48E6">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CE245C" w:rsidRPr="005B54AE" w:rsidRDefault="00CE245C" w:rsidP="00AB48E6">
      <w:pPr>
        <w:ind w:left="284"/>
        <w:jc w:val="both"/>
        <w:rPr>
          <w:rFonts w:ascii="Times New Roman" w:hAnsi="Times New Roman" w:cs="Times New Roman"/>
          <w:sz w:val="24"/>
          <w:szCs w:val="24"/>
        </w:rPr>
      </w:pPr>
      <w:r w:rsidRPr="005B54AE">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CE245C" w:rsidRPr="005B54AE" w:rsidRDefault="00CE245C" w:rsidP="00AB48E6">
      <w:pPr>
        <w:jc w:val="both"/>
        <w:rPr>
          <w:rFonts w:ascii="Times New Roman" w:hAnsi="Times New Roman" w:cs="Times New Roman"/>
          <w:b/>
          <w:i/>
          <w:sz w:val="24"/>
          <w:szCs w:val="24"/>
        </w:rPr>
      </w:pPr>
      <w:r w:rsidRPr="005B54AE">
        <w:rPr>
          <w:rFonts w:ascii="Times New Roman" w:hAnsi="Times New Roman" w:cs="Times New Roman"/>
          <w:b/>
          <w:i/>
          <w:sz w:val="24"/>
          <w:szCs w:val="24"/>
        </w:rPr>
        <w:t>Физическая культура</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мессе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 xml:space="preserve">Обучать хвату за перекладину во время лазания. Закреплять умение ползать. </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Учить сохранять правильную осанку в положении сидя, стоя, в движении, при выполнении движений на равновесие.</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Учить детей надевать и снимать лыжи, ходить на них, ставить лыжи на место.</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самостоятельность и творчество при выполнении физических упражнений.</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активность и творчество детей в процессе двигательной активности. Организовывать игры с правилами.</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лазания, ползания, ловкость.</w:t>
      </w:r>
    </w:p>
    <w:p w:rsidR="00CE245C" w:rsidRPr="0078239F" w:rsidRDefault="00CE245C" w:rsidP="00AB48E6">
      <w:pPr>
        <w:pStyle w:val="a5"/>
        <w:numPr>
          <w:ilvl w:val="0"/>
          <w:numId w:val="40"/>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CE245C" w:rsidRPr="005B54AE" w:rsidRDefault="00CE245C" w:rsidP="00AB48E6">
      <w:pPr>
        <w:jc w:val="both"/>
        <w:rPr>
          <w:rFonts w:ascii="Times New Roman" w:hAnsi="Times New Roman" w:cs="Times New Roman"/>
          <w:sz w:val="24"/>
          <w:szCs w:val="24"/>
        </w:rPr>
      </w:pPr>
      <w:r w:rsidRPr="005B54AE">
        <w:rPr>
          <w:rFonts w:ascii="Times New Roman" w:hAnsi="Times New Roman" w:cs="Times New Roman"/>
          <w:b/>
          <w:sz w:val="24"/>
          <w:szCs w:val="24"/>
        </w:rPr>
        <w:t>Основные виды движений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Ходьба.</w:t>
      </w:r>
      <w:r w:rsidRPr="005B54AE">
        <w:rPr>
          <w:rFonts w:ascii="Times New Roman" w:hAnsi="Times New Roman" w:cs="Times New Roman"/>
          <w:bCs/>
          <w:sz w:val="24"/>
          <w:szCs w:val="24"/>
        </w:rPr>
        <w:t> </w:t>
      </w:r>
      <w:r w:rsidRPr="005B54AE">
        <w:rPr>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5B54AE">
        <w:rPr>
          <w:rFonts w:ascii="Times New Roman" w:hAnsi="Times New Roman" w:cs="Times New Roman"/>
          <w:sz w:val="24"/>
          <w:szCs w:val="24"/>
        </w:rPr>
        <w:softHyphen/>
        <w:t>ем заданий (с остановкой, приседанием, поворотом). Упражнение на равновесие. Ходьба по прямой дорожке (ширина 15-20 см),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Бег.</w:t>
      </w:r>
      <w:r w:rsidRPr="005B54AE">
        <w:rPr>
          <w:rFonts w:ascii="Times New Roman" w:hAnsi="Times New Roman" w:cs="Times New Roman"/>
          <w:bCs/>
          <w:sz w:val="24"/>
          <w:szCs w:val="24"/>
        </w:rPr>
        <w:t> </w:t>
      </w:r>
      <w:r w:rsidRPr="005B54AE">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5B54AE">
        <w:rPr>
          <w:rFonts w:ascii="Times New Roman" w:hAnsi="Times New Roman" w:cs="Times New Roman"/>
          <w:sz w:val="24"/>
          <w:szCs w:val="24"/>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Катание, бросание, ловля,</w:t>
      </w:r>
      <w:r w:rsidRPr="005B54AE">
        <w:rPr>
          <w:rFonts w:ascii="Times New Roman" w:hAnsi="Times New Roman" w:cs="Times New Roman"/>
          <w:b/>
          <w:i/>
          <w:sz w:val="24"/>
          <w:szCs w:val="24"/>
        </w:rPr>
        <w:t> метание.</w:t>
      </w:r>
      <w:r w:rsidRPr="005B54AE">
        <w:rPr>
          <w:rFonts w:ascii="Times New Roman" w:hAnsi="Times New Roman" w:cs="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5B54AE">
        <w:rPr>
          <w:rFonts w:ascii="Times New Roman" w:hAnsi="Times New Roman" w:cs="Times New Roman"/>
          <w:sz w:val="24"/>
          <w:szCs w:val="24"/>
        </w:rPr>
        <w:softHyphen/>
        <w:t>ную цель двумя руками снизу, от груди, правой и левой рукой (расстояние 1,5-2 м), в вертикальную цель (высота центра мишени 1,2 м) правой и ле</w:t>
      </w:r>
      <w:r w:rsidRPr="005B54AE">
        <w:rPr>
          <w:rFonts w:ascii="Times New Roman" w:hAnsi="Times New Roman" w:cs="Times New Roman"/>
          <w:sz w:val="24"/>
          <w:szCs w:val="24"/>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Ползание, лазанье</w:t>
      </w:r>
      <w:r w:rsidRPr="005B54AE">
        <w:rPr>
          <w:rFonts w:ascii="Times New Roman" w:hAnsi="Times New Roman" w:cs="Times New Roman"/>
          <w:bCs/>
          <w:i/>
          <w:sz w:val="24"/>
          <w:szCs w:val="24"/>
        </w:rPr>
        <w:t>.</w:t>
      </w:r>
      <w:r w:rsidRPr="005B54AE">
        <w:rPr>
          <w:rFonts w:ascii="Times New Roman" w:hAnsi="Times New Roman" w:cs="Times New Roman"/>
          <w:i/>
          <w:sz w:val="24"/>
          <w:szCs w:val="24"/>
        </w:rPr>
        <w:t> </w:t>
      </w:r>
      <w:r w:rsidRPr="005B54AE">
        <w:rPr>
          <w:rFonts w:ascii="Times New Roman" w:hAnsi="Times New Roman" w:cs="Times New Roman"/>
          <w:sz w:val="24"/>
          <w:szCs w:val="24"/>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5B54AE">
        <w:rPr>
          <w:rFonts w:ascii="Times New Roman" w:hAnsi="Times New Roman" w:cs="Times New Roman"/>
          <w:sz w:val="24"/>
          <w:szCs w:val="24"/>
        </w:rPr>
        <w:softHyphen/>
        <w:t>но. Лазанье по лесенке-стремянке, гимнастической стенке (высота 1,5 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Прыжки.</w:t>
      </w:r>
      <w:r w:rsidRPr="005B54AE">
        <w:rPr>
          <w:rFonts w:ascii="Times New Roman" w:hAnsi="Times New Roman" w:cs="Times New Roman"/>
          <w:bCs/>
          <w:sz w:val="24"/>
          <w:szCs w:val="24"/>
        </w:rPr>
        <w:t> </w:t>
      </w:r>
      <w:r w:rsidRPr="005B54AE">
        <w:rPr>
          <w:rFonts w:ascii="Times New Roman" w:hAnsi="Times New Roman" w:cs="Times New Roman"/>
          <w:sz w:val="24"/>
          <w:szCs w:val="24"/>
        </w:rPr>
        <w:t>Прыжки на двух ногах на месте, с продвижением вперед (рас</w:t>
      </w:r>
      <w:r w:rsidRPr="005B54AE">
        <w:rPr>
          <w:rFonts w:ascii="Times New Roman" w:hAnsi="Times New Roman" w:cs="Times New Roman"/>
          <w:sz w:val="24"/>
          <w:szCs w:val="24"/>
        </w:rPr>
        <w:softHyphen/>
        <w:t>стояние 2-3 м), из кружка в кружок, вокруг предметов, между ними, прыж</w:t>
      </w:r>
      <w:r w:rsidRPr="005B54AE">
        <w:rPr>
          <w:rFonts w:ascii="Times New Roman" w:hAnsi="Times New Roman" w:cs="Times New Roman"/>
          <w:sz w:val="24"/>
          <w:szCs w:val="24"/>
        </w:rPr>
        <w:softHyphen/>
        <w:t xml:space="preserve">ки с высоты 15-20 см, вверх с места, доставая предмет, подвешенный выше поднятой руки ребенка; через линию, шнур, через 4-6 линий (поочередно через </w:t>
      </w:r>
      <w:r w:rsidRPr="005B54AE">
        <w:rPr>
          <w:rFonts w:ascii="Times New Roman" w:hAnsi="Times New Roman" w:cs="Times New Roman"/>
          <w:sz w:val="24"/>
          <w:szCs w:val="24"/>
        </w:rPr>
        <w:lastRenderedPageBreak/>
        <w:t xml:space="preserve">каждую); через предметы (высота 5 см); в длину с места через две линии (расстояние между ними 25-30 см); в длину с места на расстояние не менее 40 см. </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Групповые упражнения с переходами</w:t>
      </w:r>
      <w:r w:rsidRPr="005B54AE">
        <w:rPr>
          <w:rFonts w:ascii="Times New Roman" w:hAnsi="Times New Roman" w:cs="Times New Roman"/>
          <w:bCs/>
          <w:sz w:val="24"/>
          <w:szCs w:val="24"/>
        </w:rPr>
        <w:t>.</w:t>
      </w:r>
      <w:r w:rsidRPr="005B54AE">
        <w:rPr>
          <w:rFonts w:ascii="Times New Roman" w:hAnsi="Times New Roman" w:cs="Times New Roman"/>
          <w:sz w:val="24"/>
          <w:szCs w:val="24"/>
        </w:rPr>
        <w:t> Построение в колонну по одному, шеренгу, круг; перестроение в колонну по два, врассыпную; размыкание и смы</w:t>
      </w:r>
      <w:r w:rsidRPr="005B54AE">
        <w:rPr>
          <w:rFonts w:ascii="Times New Roman" w:hAnsi="Times New Roman" w:cs="Times New Roman"/>
          <w:sz w:val="24"/>
          <w:szCs w:val="24"/>
        </w:rPr>
        <w:softHyphen/>
        <w:t>кание обычным шагом; повороты на месте направо, налево переступанием</w:t>
      </w:r>
    </w:p>
    <w:p w:rsidR="00CE245C" w:rsidRPr="005B54AE" w:rsidRDefault="00CE245C" w:rsidP="00AB48E6">
      <w:pPr>
        <w:jc w:val="both"/>
        <w:rPr>
          <w:rFonts w:ascii="Times New Roman" w:hAnsi="Times New Roman" w:cs="Times New Roman"/>
          <w:b/>
          <w:sz w:val="24"/>
          <w:szCs w:val="24"/>
          <w:lang w:val="tt-RU"/>
        </w:rPr>
      </w:pPr>
      <w:r w:rsidRPr="005B54AE">
        <w:rPr>
          <w:rFonts w:ascii="Times New Roman" w:hAnsi="Times New Roman" w:cs="Times New Roman"/>
          <w:b/>
          <w:sz w:val="24"/>
          <w:szCs w:val="24"/>
          <w:lang w:val="tt-RU"/>
        </w:rPr>
        <w:t>Средняя группа (4 – 5 лет).</w:t>
      </w:r>
    </w:p>
    <w:p w:rsidR="00CE245C" w:rsidRPr="005B54AE" w:rsidRDefault="00CE245C" w:rsidP="00AB48E6">
      <w:pPr>
        <w:jc w:val="both"/>
        <w:rPr>
          <w:rFonts w:ascii="Times New Roman" w:hAnsi="Times New Roman" w:cs="Times New Roman"/>
          <w:b/>
          <w:bCs/>
          <w:sz w:val="24"/>
          <w:szCs w:val="24"/>
        </w:rPr>
      </w:pPr>
      <w:r w:rsidRPr="005B54AE">
        <w:rPr>
          <w:rFonts w:ascii="Times New Roman" w:hAnsi="Times New Roman" w:cs="Times New Roman"/>
          <w:b/>
          <w:bCs/>
          <w:sz w:val="24"/>
          <w:szCs w:val="24"/>
        </w:rPr>
        <w:t>Формирование начальных представлений о здоровом образе жизни.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Дать представления о необходимых телу человека веществах и витами</w:t>
      </w:r>
      <w:r w:rsidRPr="005B54AE">
        <w:rPr>
          <w:rFonts w:ascii="Times New Roman" w:hAnsi="Times New Roman" w:cs="Times New Roman"/>
          <w:sz w:val="24"/>
          <w:szCs w:val="24"/>
        </w:rPr>
        <w:softHyphen/>
        <w:t>нах. Расширять представления о важности для здоровья сна, гигиеничес</w:t>
      </w:r>
      <w:r w:rsidRPr="005B54AE">
        <w:rPr>
          <w:rFonts w:ascii="Times New Roman" w:hAnsi="Times New Roman" w:cs="Times New Roman"/>
          <w:sz w:val="24"/>
          <w:szCs w:val="24"/>
        </w:rPr>
        <w:softHyphen/>
        <w:t>ких процедур, движений, закаливания.</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Воспитывать потребность в соблюдении режима питания, употребле</w:t>
      </w:r>
      <w:r w:rsidRPr="005B54AE">
        <w:rPr>
          <w:rFonts w:ascii="Times New Roman" w:hAnsi="Times New Roman" w:cs="Times New Roman"/>
          <w:sz w:val="24"/>
          <w:szCs w:val="24"/>
        </w:rPr>
        <w:softHyphen/>
        <w:t>нии в пищу овощей и фруктов, других полезных продуктов.</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Познакомить с понятиями «здоровье» и «болезнь».</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—значит, они у ме</w:t>
      </w:r>
      <w:r w:rsidRPr="005B54AE">
        <w:rPr>
          <w:rFonts w:ascii="Times New Roman" w:hAnsi="Times New Roman" w:cs="Times New Roman"/>
          <w:sz w:val="24"/>
          <w:szCs w:val="24"/>
        </w:rPr>
        <w:softHyphen/>
        <w:t>ня будут крепкими и здоровыми», «Я промочил ноги на улице, и у меня начался насморк»).</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Развивать умение заботиться о своем здоровье.</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Дать представление о составляющих здорового образа жизни; о значе</w:t>
      </w:r>
      <w:r w:rsidRPr="005B54AE">
        <w:rPr>
          <w:rFonts w:ascii="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5B54AE">
        <w:rPr>
          <w:rFonts w:ascii="Times New Roman" w:hAnsi="Times New Roman" w:cs="Times New Roman"/>
          <w:sz w:val="24"/>
          <w:szCs w:val="24"/>
        </w:rPr>
        <w:softHyphen/>
        <w:t>ниями на укрепление различных органов и систем организма.</w:t>
      </w:r>
    </w:p>
    <w:p w:rsidR="00CE245C" w:rsidRPr="005B54AE" w:rsidRDefault="00CE245C" w:rsidP="00332BC6">
      <w:pPr>
        <w:ind w:firstLine="284"/>
        <w:jc w:val="both"/>
        <w:rPr>
          <w:rFonts w:ascii="Times New Roman" w:hAnsi="Times New Roman" w:cs="Times New Roman"/>
          <w:b/>
          <w:bCs/>
          <w:sz w:val="24"/>
          <w:szCs w:val="24"/>
        </w:rPr>
      </w:pPr>
      <w:r w:rsidRPr="005B54AE">
        <w:rPr>
          <w:rFonts w:ascii="Times New Roman" w:hAnsi="Times New Roman" w:cs="Times New Roman"/>
          <w:b/>
          <w:bCs/>
          <w:sz w:val="24"/>
          <w:szCs w:val="24"/>
        </w:rPr>
        <w:t>Физическая культура.</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Формировать правильную осанку.</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и развивать умение ходить и бегать, согласовывая движе</w:t>
      </w:r>
      <w:r w:rsidRPr="0078239F">
        <w:rPr>
          <w:rFonts w:ascii="Times New Roman" w:hAnsi="Times New Roman" w:cs="Times New Roman"/>
          <w:sz w:val="24"/>
          <w:szCs w:val="24"/>
        </w:rPr>
        <w:softHyphen/>
        <w:t>ния рук и ног. Развивать умение бегать легко, ритмично, энергично оттал</w:t>
      </w:r>
      <w:r w:rsidRPr="0078239F">
        <w:rPr>
          <w:rFonts w:ascii="Times New Roman" w:hAnsi="Times New Roman" w:cs="Times New Roman"/>
          <w:sz w:val="24"/>
          <w:szCs w:val="24"/>
        </w:rPr>
        <w:softHyphen/>
        <w:t>киваясь носком.</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Приучать к выполнению действий по сигналу. Упражнять в построени</w:t>
      </w:r>
      <w:r w:rsidRPr="0078239F">
        <w:rPr>
          <w:rFonts w:ascii="Times New Roman" w:hAnsi="Times New Roman" w:cs="Times New Roman"/>
          <w:sz w:val="24"/>
          <w:szCs w:val="24"/>
        </w:rPr>
        <w:softHyphen/>
        <w:t>ях, соблюдении дистанции во время передвижения.</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ползать, пролезать, подлезать, перелезать через предметы.</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умение перелезать с одного пролета гимнастической стенки на другой (вправо, влево).</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 xml:space="preserve">Закреплять умение энергично отталкиваться и правильно приземляться </w:t>
      </w:r>
      <w:r w:rsidRPr="0078239F">
        <w:rPr>
          <w:rFonts w:ascii="Times New Roman" w:hAnsi="Times New Roman" w:cs="Times New Roman"/>
          <w:iCs/>
          <w:sz w:val="24"/>
          <w:szCs w:val="24"/>
        </w:rPr>
        <w:t xml:space="preserve">в </w:t>
      </w:r>
      <w:r w:rsidRPr="0078239F">
        <w:rPr>
          <w:rFonts w:ascii="Times New Roman" w:hAnsi="Times New Roman" w:cs="Times New Roman"/>
          <w:sz w:val="24"/>
          <w:szCs w:val="24"/>
        </w:rPr>
        <w:t>прыжках на двух ногах на месте и с продвижением вперед, ориентироваться в пространстве.</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физические качества: гибкость, ловкость, быстроту, выносливость и др.</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Продолжать развивать активность детей в играх с мячами, скакалками, обручами и т. д.</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Совершенствовать умение ходить на лыжах скользящим шагом, выполнять повороты, подниматься на гору.</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 xml:space="preserve">Формировать умения и навыки правильного выполнения движений в различных формах организации двигательной деятельности детей. </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lastRenderedPageBreak/>
        <w:t>Закреплять умение выполнять ведущую роль в подвижной игре, осоз</w:t>
      </w:r>
      <w:r w:rsidRPr="0078239F">
        <w:rPr>
          <w:rFonts w:ascii="Times New Roman" w:hAnsi="Times New Roman" w:cs="Times New Roman"/>
          <w:sz w:val="24"/>
          <w:szCs w:val="24"/>
        </w:rPr>
        <w:softHyphen/>
        <w:t>нанно относиться к выполнению правил игры.</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Один раз в месяц проводить физкультурные досуги продолжительнос</w:t>
      </w:r>
      <w:r w:rsidRPr="0078239F">
        <w:rPr>
          <w:rFonts w:ascii="Times New Roman" w:hAnsi="Times New Roman" w:cs="Times New Roman"/>
          <w:sz w:val="24"/>
          <w:szCs w:val="24"/>
        </w:rPr>
        <w:softHyphen/>
        <w:t>тью 20 минут; два раза в год — физкультурные праздники (зимний и лет</w:t>
      </w:r>
      <w:r w:rsidRPr="0078239F">
        <w:rPr>
          <w:rFonts w:ascii="Times New Roman" w:hAnsi="Times New Roman" w:cs="Times New Roman"/>
          <w:sz w:val="24"/>
          <w:szCs w:val="24"/>
        </w:rPr>
        <w:softHyphen/>
        <w:t>ний) продолжительностью 45 минут.</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Продолжать развивать активность детей в играх с мячами, скакалками, обручами и т. д.</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w:t>
      </w:r>
      <w:r w:rsidRPr="0078239F">
        <w:rPr>
          <w:rFonts w:ascii="Times New Roman" w:hAnsi="Times New Roman" w:cs="Times New Roman"/>
          <w:sz w:val="24"/>
          <w:szCs w:val="24"/>
        </w:rPr>
        <w:softHyphen/>
        <w:t>комых игр.</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Приучать к выполнению действий по сигналу.</w:t>
      </w:r>
    </w:p>
    <w:p w:rsidR="00CE245C" w:rsidRPr="0078239F" w:rsidRDefault="00CE245C" w:rsidP="00AB48E6">
      <w:pPr>
        <w:pStyle w:val="a5"/>
        <w:numPr>
          <w:ilvl w:val="0"/>
          <w:numId w:val="42"/>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E245C" w:rsidRPr="005B54AE" w:rsidRDefault="00CE245C" w:rsidP="00332BC6">
      <w:pPr>
        <w:ind w:firstLine="284"/>
        <w:jc w:val="both"/>
        <w:rPr>
          <w:rFonts w:ascii="Times New Roman" w:hAnsi="Times New Roman" w:cs="Times New Roman"/>
          <w:b/>
          <w:i/>
          <w:iCs/>
          <w:sz w:val="24"/>
          <w:szCs w:val="24"/>
        </w:rPr>
      </w:pPr>
      <w:r w:rsidRPr="005B54AE">
        <w:rPr>
          <w:rFonts w:ascii="Times New Roman" w:hAnsi="Times New Roman" w:cs="Times New Roman"/>
          <w:b/>
          <w:sz w:val="24"/>
          <w:szCs w:val="24"/>
        </w:rPr>
        <w:t>Основные виды движений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Ходьба.</w:t>
      </w:r>
      <w:r w:rsidRPr="005B54AE">
        <w:rPr>
          <w:rFonts w:ascii="Times New Roman" w:hAnsi="Times New Roman" w:cs="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5B54AE">
        <w:rPr>
          <w:rFonts w:ascii="Times New Roman" w:hAnsi="Times New Roman" w:cs="Times New Roman"/>
          <w:sz w:val="24"/>
          <w:szCs w:val="24"/>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5B54AE">
        <w:rPr>
          <w:rFonts w:ascii="Times New Roman" w:hAnsi="Times New Roman" w:cs="Times New Roman"/>
          <w:sz w:val="24"/>
          <w:szCs w:val="24"/>
        </w:rPr>
        <w:softHyphen/>
        <w:t xml:space="preserve">ками, изменением направления, темпа, со сменой направляющего. </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Упражнение на равновесие.</w:t>
      </w:r>
      <w:r w:rsidRPr="005B54AE">
        <w:rPr>
          <w:rFonts w:ascii="Times New Roman" w:hAnsi="Times New Roman" w:cs="Times New Roman"/>
          <w:sz w:val="24"/>
          <w:szCs w:val="24"/>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Бег.</w:t>
      </w:r>
      <w:r w:rsidRPr="005B54AE">
        <w:rPr>
          <w:rFonts w:ascii="Times New Roman"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w:t>
      </w:r>
      <w:r w:rsidRPr="005B54AE">
        <w:rPr>
          <w:rFonts w:ascii="Times New Roman" w:hAnsi="Times New Roman" w:cs="Times New Roman"/>
          <w:sz w:val="24"/>
          <w:szCs w:val="24"/>
        </w:rPr>
        <w:softHyphen/>
        <w:t>лениях: по кругу, змейкой (между предметами), врассыпную. Бег с измене</w:t>
      </w:r>
      <w:r w:rsidRPr="005B54AE">
        <w:rPr>
          <w:rFonts w:ascii="Times New Roman" w:hAnsi="Times New Roman" w:cs="Times New Roman"/>
          <w:sz w:val="24"/>
          <w:szCs w:val="24"/>
        </w:rPr>
        <w:softHyphen/>
        <w:t xml:space="preserve">нием темпа, со сменой ведущего. Непрерывный бег в медленном темпе з течение 1-1,5 минуты. </w:t>
      </w:r>
      <w:r w:rsidRPr="005B54AE">
        <w:rPr>
          <w:rFonts w:ascii="Times New Roman" w:hAnsi="Times New Roman" w:cs="Times New Roman"/>
          <w:bCs/>
          <w:sz w:val="24"/>
          <w:szCs w:val="24"/>
        </w:rPr>
        <w:t xml:space="preserve">Бег </w:t>
      </w:r>
      <w:r w:rsidRPr="005B54AE">
        <w:rPr>
          <w:rFonts w:ascii="Times New Roman" w:hAnsi="Times New Roman" w:cs="Times New Roman"/>
          <w:sz w:val="24"/>
          <w:szCs w:val="24"/>
        </w:rPr>
        <w:t>на расстояние 40-60 м со средней скоростью; челночный бег 3 раза по 10 м; бег на 20 м (5,5-6 секунд; к концу года).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Ползание, лазанье</w:t>
      </w:r>
      <w:r w:rsidRPr="005B54AE">
        <w:rPr>
          <w:rFonts w:ascii="Times New Roman" w:hAnsi="Times New Roman" w:cs="Times New Roman"/>
          <w:bCs/>
          <w:i/>
          <w:sz w:val="24"/>
          <w:szCs w:val="24"/>
        </w:rPr>
        <w:t>.</w:t>
      </w:r>
      <w:r w:rsidRPr="005B54AE">
        <w:rPr>
          <w:rFonts w:ascii="Times New Roman" w:hAnsi="Times New Roman" w:cs="Times New Roman"/>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w:t>
      </w:r>
      <w:r w:rsidRPr="005B54AE">
        <w:rPr>
          <w:rFonts w:ascii="Times New Roman" w:hAnsi="Times New Roman" w:cs="Times New Roman"/>
          <w:bCs/>
          <w:sz w:val="24"/>
          <w:szCs w:val="24"/>
        </w:rPr>
        <w:t xml:space="preserve">и </w:t>
      </w:r>
      <w:r w:rsidRPr="005B54AE">
        <w:rPr>
          <w:rFonts w:ascii="Times New Roman" w:hAnsi="Times New Roman" w:cs="Times New Roman"/>
          <w:sz w:val="24"/>
          <w:szCs w:val="24"/>
        </w:rPr>
        <w:t>левым боком вперед. Пролезание в обруч, перелезание через бревно, гимнастическую скамейку. Лазанье по гим</w:t>
      </w:r>
      <w:r w:rsidRPr="005B54AE">
        <w:rPr>
          <w:rFonts w:ascii="Times New Roman" w:hAnsi="Times New Roman" w:cs="Times New Roman"/>
          <w:sz w:val="24"/>
          <w:szCs w:val="24"/>
        </w:rPr>
        <w:softHyphen/>
        <w:t>настической стенке (перелезание с одного пролета на другой вправо и влево).</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Прыжки.</w:t>
      </w:r>
      <w:r w:rsidRPr="005B54AE">
        <w:rPr>
          <w:rFonts w:ascii="Times New Roman" w:hAnsi="Times New Roman" w:cs="Times New Roman"/>
          <w:sz w:val="24"/>
          <w:szCs w:val="24"/>
        </w:rPr>
        <w:t xml:space="preserve">Прыжки на месте на двух ногах (20 прыжков 2-3 раза в чередовании с ходьбой), продвигаясь вперед (расстояние 2-3 м), </w:t>
      </w:r>
      <w:r w:rsidRPr="005B54AE">
        <w:rPr>
          <w:rFonts w:ascii="Times New Roman" w:hAnsi="Times New Roman" w:cs="Times New Roman"/>
          <w:bCs/>
          <w:sz w:val="24"/>
          <w:szCs w:val="24"/>
        </w:rPr>
        <w:t xml:space="preserve">с </w:t>
      </w:r>
      <w:r w:rsidRPr="005B54AE">
        <w:rPr>
          <w:rFonts w:ascii="Times New Roman" w:hAnsi="Times New Roman" w:cs="Times New Roman"/>
          <w:sz w:val="24"/>
          <w:szCs w:val="24"/>
        </w:rPr>
        <w:t xml:space="preserve">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w:t>
      </w:r>
      <w:r w:rsidRPr="005B54AE">
        <w:rPr>
          <w:rFonts w:ascii="Times New Roman" w:hAnsi="Times New Roman" w:cs="Times New Roman"/>
          <w:bCs/>
          <w:sz w:val="24"/>
          <w:szCs w:val="24"/>
        </w:rPr>
        <w:t xml:space="preserve">см, </w:t>
      </w:r>
      <w:r w:rsidRPr="005B54AE">
        <w:rPr>
          <w:rFonts w:ascii="Times New Roman" w:hAnsi="Times New Roman" w:cs="Times New Roman"/>
          <w:sz w:val="24"/>
          <w:szCs w:val="24"/>
        </w:rPr>
        <w:t>в длину с места (не менее 70 см). Прыжки с короткой скакалкой.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 xml:space="preserve">    Катание, бросание, ловля, метание</w:t>
      </w:r>
      <w:r w:rsidRPr="005B54AE">
        <w:rPr>
          <w:rFonts w:ascii="Times New Roman" w:hAnsi="Times New Roman" w:cs="Times New Roman"/>
          <w:bCs/>
          <w:i/>
          <w:sz w:val="24"/>
          <w:szCs w:val="24"/>
        </w:rPr>
        <w:t>.</w:t>
      </w:r>
      <w:r w:rsidRPr="005B54AE">
        <w:rPr>
          <w:rFonts w:ascii="Times New Roman" w:hAnsi="Times New Roman"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1,5 </w:t>
      </w:r>
      <w:r w:rsidRPr="005B54AE">
        <w:rPr>
          <w:rFonts w:ascii="Times New Roman" w:hAnsi="Times New Roman" w:cs="Times New Roman"/>
          <w:bCs/>
          <w:sz w:val="24"/>
          <w:szCs w:val="24"/>
        </w:rPr>
        <w:t xml:space="preserve">м); </w:t>
      </w:r>
      <w:r w:rsidRPr="005B54AE">
        <w:rPr>
          <w:rFonts w:ascii="Times New Roman" w:hAnsi="Times New Roman" w:cs="Times New Roman"/>
          <w:sz w:val="24"/>
          <w:szCs w:val="24"/>
        </w:rPr>
        <w:t xml:space="preserve">перебрасывание мяча двумя руками: из-за головы и одной рукой через препятствия (с расстояния 2 </w:t>
      </w:r>
      <w:r w:rsidRPr="005B54AE">
        <w:rPr>
          <w:rFonts w:ascii="Times New Roman" w:hAnsi="Times New Roman" w:cs="Times New Roman"/>
          <w:sz w:val="24"/>
          <w:szCs w:val="24"/>
        </w:rPr>
        <w:lastRenderedPageBreak/>
        <w:t>м). Бросание мяча вверх, о землю и ловля его двумя руками (3-4 раза подряд), отбивание м</w:t>
      </w:r>
      <w:r w:rsidRPr="005B54AE">
        <w:rPr>
          <w:rFonts w:ascii="Times New Roman" w:hAnsi="Times New Roman" w:cs="Times New Roman"/>
          <w:bCs/>
          <w:sz w:val="24"/>
          <w:szCs w:val="24"/>
        </w:rPr>
        <w:t xml:space="preserve">яча </w:t>
      </w:r>
      <w:r w:rsidRPr="005B54AE">
        <w:rPr>
          <w:rFonts w:ascii="Times New Roman" w:hAnsi="Times New Roman" w:cs="Times New Roman"/>
          <w:sz w:val="24"/>
          <w:szCs w:val="24"/>
        </w:rPr>
        <w:t>о землю правой и левой рукой (не менее 5 раз подряд). Метание пред</w:t>
      </w:r>
      <w:r w:rsidRPr="005B54AE">
        <w:rPr>
          <w:rFonts w:ascii="Times New Roman" w:hAnsi="Times New Roman" w:cs="Times New Roman"/>
          <w:sz w:val="24"/>
          <w:szCs w:val="24"/>
        </w:rPr>
        <w:softHyphen/>
        <w:t>метов на дальность (не менее 3,5-6,5 м), в горизонтальную цель (с расстоя</w:t>
      </w:r>
      <w:r w:rsidRPr="005B54AE">
        <w:rPr>
          <w:rFonts w:ascii="Times New Roman" w:hAnsi="Times New Roman" w:cs="Times New Roman"/>
          <w:sz w:val="24"/>
          <w:szCs w:val="24"/>
        </w:rPr>
        <w:softHyphen/>
        <w:t>ния 2-2,5 м) правой и левой рукой, в вертикальную цель (высота центра мишени 1,5 м) с расстояния 1,5-2 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Групповые упражнения с переходами.</w:t>
      </w:r>
      <w:r w:rsidRPr="005B54AE">
        <w:rPr>
          <w:rFonts w:ascii="Times New Roman"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B48E6" w:rsidRDefault="00CE245C" w:rsidP="00AB48E6">
      <w:pPr>
        <w:ind w:firstLine="284"/>
        <w:jc w:val="both"/>
        <w:rPr>
          <w:rFonts w:ascii="Times New Roman" w:hAnsi="Times New Roman" w:cs="Times New Roman"/>
          <w:sz w:val="24"/>
          <w:szCs w:val="24"/>
        </w:rPr>
      </w:pPr>
      <w:r w:rsidRPr="005B54AE">
        <w:rPr>
          <w:rFonts w:ascii="Times New Roman" w:hAnsi="Times New Roman" w:cs="Times New Roman"/>
          <w:bCs/>
          <w:sz w:val="24"/>
          <w:szCs w:val="24"/>
        </w:rPr>
        <w:t xml:space="preserve">Ритмическая гимнастика. </w:t>
      </w:r>
      <w:r w:rsidRPr="005B54AE">
        <w:rPr>
          <w:rFonts w:ascii="Times New Roman" w:hAnsi="Times New Roman" w:cs="Times New Roman"/>
          <w:sz w:val="24"/>
          <w:szCs w:val="24"/>
        </w:rPr>
        <w:t>Выполнение знакомых, разученных ранее упражнений и цикличных движений под музыку.</w:t>
      </w:r>
    </w:p>
    <w:p w:rsidR="00CE245C" w:rsidRPr="00AB48E6" w:rsidRDefault="00CE245C" w:rsidP="00AB48E6">
      <w:pPr>
        <w:jc w:val="both"/>
        <w:rPr>
          <w:rFonts w:ascii="Times New Roman" w:hAnsi="Times New Roman" w:cs="Times New Roman"/>
          <w:sz w:val="24"/>
          <w:szCs w:val="24"/>
        </w:rPr>
      </w:pPr>
      <w:r w:rsidRPr="005B54AE">
        <w:rPr>
          <w:rFonts w:ascii="Times New Roman" w:hAnsi="Times New Roman" w:cs="Times New Roman"/>
          <w:b/>
          <w:sz w:val="24"/>
          <w:szCs w:val="24"/>
        </w:rPr>
        <w:t>Старшая группа (5 – 6 лет).</w:t>
      </w:r>
    </w:p>
    <w:p w:rsidR="00CE245C" w:rsidRPr="005B54AE" w:rsidRDefault="00CE245C" w:rsidP="00AB48E6">
      <w:pPr>
        <w:jc w:val="both"/>
        <w:rPr>
          <w:rFonts w:ascii="Times New Roman" w:hAnsi="Times New Roman" w:cs="Times New Roman"/>
          <w:b/>
          <w:sz w:val="24"/>
          <w:szCs w:val="24"/>
        </w:rPr>
      </w:pPr>
      <w:r w:rsidRPr="005B54AE">
        <w:rPr>
          <w:rFonts w:ascii="Times New Roman" w:hAnsi="Times New Roman" w:cs="Times New Roman"/>
          <w:b/>
          <w:bCs/>
          <w:sz w:val="24"/>
          <w:szCs w:val="24"/>
        </w:rPr>
        <w:t>Формирование начальных представлений о здоровом образе жизни.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представление о составляющих (важных компонентах) здо</w:t>
      </w:r>
      <w:r w:rsidRPr="005B54AE">
        <w:rPr>
          <w:rFonts w:ascii="Times New Roman" w:hAnsi="Times New Roman" w:cs="Times New Roman"/>
          <w:sz w:val="24"/>
          <w:szCs w:val="24"/>
        </w:rPr>
        <w:softHyphen/>
        <w:t>рового образа жизни (правильное питание, движение, сон и солнце, воздух и вода—наши лучшие друзья) и факторах, разрушающих здоровье.</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Показывать зависимость здоровья человека от правильного питания.</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представления о роли гигиены и режима дня для здоровья человека.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Раскрыть возможности здорового человека.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Познакомить с доступными сведениями из истории олимпийского движения.</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CE245C" w:rsidRPr="005B54AE" w:rsidRDefault="00CE245C" w:rsidP="00AB48E6">
      <w:pPr>
        <w:jc w:val="both"/>
        <w:rPr>
          <w:rFonts w:ascii="Times New Roman" w:hAnsi="Times New Roman" w:cs="Times New Roman"/>
          <w:b/>
          <w:bCs/>
          <w:sz w:val="24"/>
          <w:szCs w:val="24"/>
        </w:rPr>
      </w:pPr>
      <w:r w:rsidRPr="005B54AE">
        <w:rPr>
          <w:rFonts w:ascii="Times New Roman" w:hAnsi="Times New Roman" w:cs="Times New Roman"/>
          <w:b/>
          <w:bCs/>
          <w:sz w:val="24"/>
          <w:szCs w:val="24"/>
        </w:rPr>
        <w:t>Физическая культура</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Продолжать формировать правильную осанку, умение осознанно вы</w:t>
      </w:r>
      <w:r w:rsidRPr="0078239F">
        <w:rPr>
          <w:rFonts w:ascii="Times New Roman" w:hAnsi="Times New Roman" w:cs="Times New Roman"/>
          <w:sz w:val="24"/>
          <w:szCs w:val="24"/>
        </w:rPr>
        <w:softHyphen/>
        <w:t>полнять движения.</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быстроту, силу, выносливость, гибкость, ловкость. Совершенствовать двигательные умения и навыки детей.</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лазать по гимнастической стенке, меняя темп.</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сочетать замах с броском при метании, подбрасы</w:t>
      </w:r>
      <w:r w:rsidRPr="0078239F">
        <w:rPr>
          <w:rFonts w:ascii="Times New Roman" w:hAnsi="Times New Roman" w:cs="Times New Roman"/>
          <w:sz w:val="24"/>
          <w:szCs w:val="24"/>
        </w:rPr>
        <w:softHyphen/>
        <w:t>вать и ловить мяч одной рукой, отбивать его правой и левой рукой на месте и вести при ходьбе.</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Воспитывать стремление участвовать в играх с элементами соревнования, играх-эстафетах.</w:t>
      </w:r>
    </w:p>
    <w:p w:rsidR="00CE245C" w:rsidRPr="0078239F" w:rsidRDefault="00CE245C" w:rsidP="00AB48E6">
      <w:pPr>
        <w:pStyle w:val="a5"/>
        <w:numPr>
          <w:ilvl w:val="0"/>
          <w:numId w:val="43"/>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lastRenderedPageBreak/>
        <w:t xml:space="preserve">Продолжать формировать умение самостоятельно организовывать знакомые подвижные игры, проявляя инициативу и творчество. </w:t>
      </w:r>
    </w:p>
    <w:p w:rsidR="00CE245C" w:rsidRPr="00AB48E6" w:rsidRDefault="00CE245C" w:rsidP="00AB48E6">
      <w:pPr>
        <w:pStyle w:val="a5"/>
        <w:numPr>
          <w:ilvl w:val="0"/>
          <w:numId w:val="43"/>
        </w:numPr>
        <w:ind w:left="0" w:firstLine="284"/>
        <w:jc w:val="both"/>
        <w:rPr>
          <w:rFonts w:ascii="Times New Roman" w:hAnsi="Times New Roman" w:cs="Times New Roman"/>
          <w:iCs/>
          <w:sz w:val="24"/>
          <w:szCs w:val="24"/>
        </w:rPr>
      </w:pPr>
      <w:r w:rsidRPr="00AB48E6">
        <w:rPr>
          <w:rFonts w:ascii="Times New Roman" w:hAnsi="Times New Roman" w:cs="Times New Roman"/>
          <w:iCs/>
          <w:sz w:val="24"/>
          <w:szCs w:val="24"/>
        </w:rPr>
        <w:t>Примерный перечень основных движений, подвижных игр и упражнений.</w:t>
      </w:r>
    </w:p>
    <w:p w:rsidR="00CE245C" w:rsidRPr="005B54AE" w:rsidRDefault="00CE245C" w:rsidP="00AB48E6">
      <w:pPr>
        <w:jc w:val="both"/>
        <w:rPr>
          <w:rFonts w:ascii="Times New Roman" w:hAnsi="Times New Roman" w:cs="Times New Roman"/>
          <w:b/>
          <w:iCs/>
          <w:sz w:val="24"/>
          <w:szCs w:val="24"/>
        </w:rPr>
      </w:pPr>
      <w:r w:rsidRPr="005B54AE">
        <w:rPr>
          <w:rFonts w:ascii="Times New Roman" w:hAnsi="Times New Roman" w:cs="Times New Roman"/>
          <w:b/>
          <w:iCs/>
          <w:sz w:val="24"/>
          <w:szCs w:val="24"/>
        </w:rPr>
        <w:t>Основные движения</w:t>
      </w:r>
    </w:p>
    <w:p w:rsidR="00CE245C" w:rsidRPr="005B54AE" w:rsidRDefault="00CE245C" w:rsidP="00332BC6">
      <w:pPr>
        <w:ind w:firstLine="284"/>
        <w:jc w:val="both"/>
        <w:rPr>
          <w:rFonts w:ascii="Times New Roman" w:hAnsi="Times New Roman" w:cs="Times New Roman"/>
          <w:b/>
          <w:iCs/>
          <w:sz w:val="24"/>
          <w:szCs w:val="24"/>
        </w:rPr>
      </w:pPr>
      <w:r w:rsidRPr="005B54AE">
        <w:rPr>
          <w:rFonts w:ascii="Times New Roman" w:hAnsi="Times New Roman" w:cs="Times New Roman"/>
          <w:b/>
          <w:bCs/>
          <w:i/>
          <w:sz w:val="24"/>
          <w:szCs w:val="24"/>
        </w:rPr>
        <w:t>Ходьба.</w:t>
      </w:r>
      <w:r w:rsidRPr="005B54AE">
        <w:rPr>
          <w:rFonts w:ascii="Times New Roman" w:hAnsi="Times New Roman" w:cs="Times New Roman"/>
          <w:sz w:val="24"/>
          <w:szCs w:val="24"/>
        </w:rPr>
        <w:t>Ходьба обычная, на носках (руки за голову), на пятках, на на</w:t>
      </w:r>
      <w:r w:rsidRPr="005B54AE">
        <w:rPr>
          <w:rFonts w:ascii="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5B54AE">
        <w:rPr>
          <w:rFonts w:ascii="Times New Roman" w:hAnsi="Times New Roman" w:cs="Times New Roman"/>
          <w:sz w:val="24"/>
          <w:szCs w:val="24"/>
        </w:rPr>
        <w:softHyphen/>
        <w:t xml:space="preserve">личных заданий воспитателя. </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Упражнение на равновесие.</w:t>
      </w:r>
      <w:r w:rsidRPr="005B54AE">
        <w:rPr>
          <w:rFonts w:ascii="Times New Roman" w:hAnsi="Times New Roman" w:cs="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5B54AE">
        <w:rPr>
          <w:rFonts w:ascii="Times New Roman" w:hAnsi="Times New Roman" w:cs="Times New Roman"/>
          <w:sz w:val="24"/>
          <w:szCs w:val="24"/>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Бег.</w:t>
      </w:r>
      <w:r w:rsidRPr="005B54AE">
        <w:rPr>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w:t>
      </w:r>
      <w:r w:rsidRPr="005B54AE">
        <w:rPr>
          <w:rFonts w:ascii="Times New Roman" w:hAnsi="Times New Roman" w:cs="Times New Roman"/>
          <w:sz w:val="24"/>
          <w:szCs w:val="24"/>
        </w:rPr>
        <w:softHyphen/>
        <w:t>сыпную, с препятствиями. Непрерывный бег в течение 1,5-2 минут в мед</w:t>
      </w:r>
      <w:r w:rsidRPr="005B54AE">
        <w:rPr>
          <w:rFonts w:ascii="Times New Roman" w:hAnsi="Times New Roman" w:cs="Times New Roman"/>
          <w:sz w:val="24"/>
          <w:szCs w:val="24"/>
        </w:rPr>
        <w:softHyphen/>
        <w:t xml:space="preserve">ленном темпе, бег в среднем темпе на 80-120 м (2-3 раза) в чередовании с ходьбой; челночный бег 3 раза по 10 м. Бег на скорость: 20 </w:t>
      </w:r>
      <w:r w:rsidRPr="005B54AE">
        <w:rPr>
          <w:rFonts w:ascii="Times New Roman" w:hAnsi="Times New Roman" w:cs="Times New Roman"/>
          <w:bCs/>
          <w:sz w:val="24"/>
          <w:szCs w:val="24"/>
        </w:rPr>
        <w:t xml:space="preserve">м </w:t>
      </w:r>
      <w:r w:rsidRPr="005B54AE">
        <w:rPr>
          <w:rFonts w:ascii="Times New Roman" w:hAnsi="Times New Roman" w:cs="Times New Roman"/>
          <w:sz w:val="24"/>
          <w:szCs w:val="24"/>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Ползание и лазанье.</w:t>
      </w:r>
      <w:r w:rsidRPr="005B54AE">
        <w:rPr>
          <w:rFonts w:ascii="Times New Roman" w:hAnsi="Times New Roman" w:cs="Times New Roman"/>
          <w:sz w:val="24"/>
          <w:szCs w:val="24"/>
        </w:rPr>
        <w:t>Ползание на четвереньках змейкой между предме</w:t>
      </w:r>
      <w:r w:rsidRPr="005B54AE">
        <w:rPr>
          <w:rFonts w:ascii="Times New Roman" w:hAnsi="Times New Roman" w:cs="Times New Roman"/>
          <w:sz w:val="24"/>
          <w:szCs w:val="24"/>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5B54AE">
        <w:rPr>
          <w:rFonts w:ascii="Times New Roman" w:hAnsi="Times New Roman" w:cs="Times New Roman"/>
          <w:sz w:val="24"/>
          <w:szCs w:val="24"/>
        </w:rPr>
        <w:softHyphen/>
        <w:t>ние по гимнастической скамейке, опираясь на предплечья и колени, на животе, подтягиваясь руками. Перелезание через несколько предметов под</w:t>
      </w:r>
      <w:r w:rsidRPr="005B54AE">
        <w:rPr>
          <w:rFonts w:ascii="Times New Roman" w:hAnsi="Times New Roman" w:cs="Times New Roman"/>
          <w:bCs/>
          <w:sz w:val="24"/>
          <w:szCs w:val="24"/>
        </w:rPr>
        <w:t xml:space="preserve">ряд, </w:t>
      </w:r>
      <w:r w:rsidRPr="005B54AE">
        <w:rPr>
          <w:rFonts w:ascii="Times New Roman" w:hAnsi="Times New Roman" w:cs="Times New Roman"/>
          <w:sz w:val="24"/>
          <w:szCs w:val="24"/>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Прыжки.</w:t>
      </w:r>
      <w:r w:rsidRPr="005B54AE">
        <w:rPr>
          <w:rFonts w:ascii="Times New Roman" w:hAnsi="Times New Roman" w:cs="Times New Roman"/>
          <w:sz w:val="24"/>
          <w:szCs w:val="24"/>
        </w:rPr>
        <w:t xml:space="preserve">Прыжки на двух ногах на месте (по 30-40 прыжков 2-3 раза) чередовании с ходьбой, разными способами (ноги с крестно, ноги врозь,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5B54AE">
        <w:rPr>
          <w:rFonts w:ascii="Times New Roman" w:hAnsi="Times New Roman" w:cs="Times New Roman"/>
          <w:bCs/>
          <w:sz w:val="24"/>
          <w:szCs w:val="24"/>
        </w:rPr>
        <w:t xml:space="preserve">и </w:t>
      </w:r>
      <w:r w:rsidRPr="005B54AE">
        <w:rPr>
          <w:rFonts w:ascii="Times New Roman" w:hAnsi="Times New Roman" w:cs="Times New Roman"/>
          <w:sz w:val="24"/>
          <w:szCs w:val="24"/>
        </w:rPr>
        <w:t xml:space="preserve">боком через 5-6 предметов — поочередно через каждый (высота 15-20 см). Прыжки на мягкое покрытие высотой </w:t>
      </w:r>
      <w:r w:rsidRPr="005B54AE">
        <w:rPr>
          <w:rFonts w:ascii="Times New Roman" w:hAnsi="Times New Roman" w:cs="Times New Roman"/>
          <w:bCs/>
          <w:sz w:val="24"/>
          <w:szCs w:val="24"/>
        </w:rPr>
        <w:t xml:space="preserve">- 20 </w:t>
      </w:r>
      <w:r w:rsidRPr="005B54AE">
        <w:rPr>
          <w:rFonts w:ascii="Times New Roman" w:hAnsi="Times New Roman" w:cs="Times New Roman"/>
          <w:sz w:val="24"/>
          <w:szCs w:val="24"/>
        </w:rPr>
        <w:t xml:space="preserve">см, прыжки с высоты 30 см в обозначенное место, прыжки в длину с </w:t>
      </w:r>
      <w:r w:rsidRPr="005B54AE">
        <w:rPr>
          <w:rFonts w:ascii="Times New Roman" w:hAnsi="Times New Roman" w:cs="Times New Roman"/>
          <w:bCs/>
          <w:sz w:val="24"/>
          <w:szCs w:val="24"/>
        </w:rPr>
        <w:t>ме</w:t>
      </w:r>
      <w:r w:rsidRPr="005B54AE">
        <w:rPr>
          <w:rFonts w:ascii="Times New Roman" w:hAnsi="Times New Roman" w:cs="Times New Roman"/>
          <w:sz w:val="24"/>
          <w:szCs w:val="24"/>
        </w:rPr>
        <w:t>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CE245C" w:rsidRPr="005B54AE" w:rsidRDefault="00CE245C" w:rsidP="00332BC6">
      <w:pPr>
        <w:ind w:firstLine="284"/>
        <w:jc w:val="both"/>
        <w:rPr>
          <w:rFonts w:ascii="Times New Roman" w:hAnsi="Times New Roman" w:cs="Times New Roman"/>
          <w:bCs/>
          <w:sz w:val="24"/>
          <w:szCs w:val="24"/>
        </w:rPr>
      </w:pPr>
      <w:r w:rsidRPr="005B54AE">
        <w:rPr>
          <w:rFonts w:ascii="Times New Roman" w:hAnsi="Times New Roman" w:cs="Times New Roman"/>
          <w:b/>
          <w:bCs/>
          <w:i/>
          <w:sz w:val="24"/>
          <w:szCs w:val="24"/>
        </w:rPr>
        <w:t>Бросание, ловля, метание.</w:t>
      </w:r>
      <w:r w:rsidRPr="005B54AE">
        <w:rPr>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5B54AE">
        <w:rPr>
          <w:rFonts w:ascii="Times New Roman" w:hAnsi="Times New Roman" w:cs="Times New Roman"/>
          <w:sz w:val="24"/>
          <w:szCs w:val="24"/>
        </w:rPr>
        <w:softHyphen/>
        <w:t xml:space="preserve">скоком от земли). Отбивание мяча о землю на месте с продвижением шагом вперед (на расстояние 5-6 </w:t>
      </w:r>
      <w:r w:rsidRPr="005B54AE">
        <w:rPr>
          <w:rFonts w:ascii="Times New Roman" w:hAnsi="Times New Roman" w:cs="Times New Roman"/>
          <w:bCs/>
          <w:sz w:val="24"/>
          <w:szCs w:val="24"/>
        </w:rPr>
        <w:t xml:space="preserve">м), </w:t>
      </w:r>
      <w:r w:rsidRPr="005B54AE">
        <w:rPr>
          <w:rFonts w:ascii="Times New Roman" w:hAnsi="Times New Roman" w:cs="Times New Roman"/>
          <w:sz w:val="24"/>
          <w:szCs w:val="24"/>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 xml:space="preserve">Групповые </w:t>
      </w:r>
      <w:r w:rsidRPr="005B54AE">
        <w:rPr>
          <w:rFonts w:ascii="Times New Roman" w:hAnsi="Times New Roman" w:cs="Times New Roman"/>
          <w:b/>
          <w:bCs/>
          <w:i/>
          <w:sz w:val="24"/>
          <w:szCs w:val="24"/>
        </w:rPr>
        <w:t>упражнения с переходами.</w:t>
      </w:r>
      <w:r w:rsidRPr="005B54AE">
        <w:rPr>
          <w:rFonts w:ascii="Times New Roman" w:hAnsi="Times New Roman" w:cs="Times New Roman"/>
          <w:sz w:val="24"/>
          <w:szCs w:val="24"/>
        </w:rPr>
        <w:t>Построение в колонну по одно</w:t>
      </w:r>
      <w:r w:rsidRPr="005B54AE">
        <w:rPr>
          <w:rFonts w:ascii="Times New Roman" w:hAnsi="Times New Roman" w:cs="Times New Roman"/>
          <w:sz w:val="24"/>
          <w:szCs w:val="24"/>
        </w:rPr>
        <w:softHyphen/>
        <w:t>му, в шеренгу, круг; перестроение в колонну по двое, по трое; равнение в затылок, в-колонне, в шеренге. Размыкание в колонне — на вытянутые руки вперед, в шеренге — на вытянутые руки в стороны. Повороты направо, на</w:t>
      </w:r>
      <w:r w:rsidRPr="005B54AE">
        <w:rPr>
          <w:rFonts w:ascii="Times New Roman" w:hAnsi="Times New Roman" w:cs="Times New Roman"/>
          <w:sz w:val="24"/>
          <w:szCs w:val="24"/>
        </w:rPr>
        <w:softHyphen/>
        <w:t>лево, кругом переступанием, прыжком.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lastRenderedPageBreak/>
        <w:t>Ритмическая гимнастика.</w:t>
      </w:r>
      <w:r w:rsidRPr="005B54AE">
        <w:rPr>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w:t>
      </w:r>
      <w:r w:rsidRPr="005B54AE">
        <w:rPr>
          <w:rFonts w:ascii="Times New Roman" w:hAnsi="Times New Roman" w:cs="Times New Roman"/>
          <w:sz w:val="24"/>
          <w:szCs w:val="24"/>
        </w:rPr>
        <w:softHyphen/>
        <w:t>зыкальным сопровождением.</w:t>
      </w:r>
    </w:p>
    <w:p w:rsidR="00CE245C" w:rsidRPr="005B54AE" w:rsidRDefault="00CE245C" w:rsidP="00AB48E6">
      <w:pPr>
        <w:jc w:val="both"/>
        <w:rPr>
          <w:rFonts w:ascii="Times New Roman" w:hAnsi="Times New Roman" w:cs="Times New Roman"/>
          <w:b/>
          <w:sz w:val="24"/>
          <w:szCs w:val="24"/>
        </w:rPr>
      </w:pPr>
      <w:r w:rsidRPr="005B54AE">
        <w:rPr>
          <w:rFonts w:ascii="Times New Roman" w:hAnsi="Times New Roman" w:cs="Times New Roman"/>
          <w:b/>
          <w:sz w:val="24"/>
          <w:szCs w:val="24"/>
        </w:rPr>
        <w:t>Подготовительная группа (от 6 до 7 лет).</w:t>
      </w:r>
    </w:p>
    <w:p w:rsidR="00CE245C" w:rsidRPr="005B54AE" w:rsidRDefault="00CE245C" w:rsidP="00AB48E6">
      <w:pPr>
        <w:jc w:val="both"/>
        <w:rPr>
          <w:rFonts w:ascii="Times New Roman" w:hAnsi="Times New Roman" w:cs="Times New Roman"/>
          <w:b/>
          <w:bCs/>
          <w:sz w:val="24"/>
          <w:szCs w:val="24"/>
        </w:rPr>
      </w:pPr>
      <w:r w:rsidRPr="005B54AE">
        <w:rPr>
          <w:rFonts w:ascii="Times New Roman" w:hAnsi="Times New Roman" w:cs="Times New Roman"/>
          <w:b/>
          <w:bCs/>
          <w:sz w:val="24"/>
          <w:szCs w:val="24"/>
        </w:rPr>
        <w:t>Формирование начальных представлений о здоровом образе жизни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представления о рациональном питании (объем пищи, пос</w:t>
      </w:r>
      <w:r w:rsidRPr="005B54AE">
        <w:rPr>
          <w:rFonts w:ascii="Times New Roman" w:hAnsi="Times New Roman" w:cs="Times New Roman"/>
          <w:sz w:val="24"/>
          <w:szCs w:val="24"/>
        </w:rPr>
        <w:softHyphen/>
        <w:t>ледовательность ее приема, разнообразие в питании, питьевой режим).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w:t>
      </w:r>
      <w:r w:rsidRPr="005B54AE">
        <w:rPr>
          <w:rFonts w:ascii="Times New Roman" w:hAnsi="Times New Roman" w:cs="Times New Roman"/>
          <w:sz w:val="24"/>
          <w:szCs w:val="24"/>
        </w:rPr>
        <w:softHyphen/>
        <w:t>ния для укрепления своих органов и систем.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Учить активному отдыху.</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CE245C" w:rsidRPr="005B54AE" w:rsidRDefault="00CE245C" w:rsidP="00332BC6">
      <w:pPr>
        <w:ind w:firstLine="284"/>
        <w:jc w:val="both"/>
        <w:rPr>
          <w:rFonts w:ascii="Times New Roman" w:hAnsi="Times New Roman" w:cs="Times New Roman"/>
          <w:b/>
          <w:bCs/>
          <w:sz w:val="24"/>
          <w:szCs w:val="24"/>
        </w:rPr>
      </w:pPr>
      <w:r w:rsidRPr="005B54AE">
        <w:rPr>
          <w:rFonts w:ascii="Times New Roman" w:hAnsi="Times New Roman" w:cs="Times New Roman"/>
          <w:b/>
          <w:bCs/>
          <w:sz w:val="24"/>
          <w:szCs w:val="24"/>
        </w:rPr>
        <w:t>Физическая культура</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w:t>
      </w:r>
      <w:r w:rsidRPr="0078239F">
        <w:rPr>
          <w:rFonts w:ascii="Times New Roman" w:hAnsi="Times New Roman" w:cs="Times New Roman"/>
          <w:sz w:val="24"/>
          <w:szCs w:val="24"/>
        </w:rPr>
        <w:softHyphen/>
        <w:t>тельности.</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соблюдать заданный темп в ходьбе и беге.</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Добиваться активного движения кисти руки при броске.</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w:t>
      </w:r>
      <w:r w:rsidRPr="0078239F">
        <w:rPr>
          <w:rFonts w:ascii="Times New Roman" w:hAnsi="Times New Roman" w:cs="Times New Roman"/>
          <w:sz w:val="24"/>
          <w:szCs w:val="24"/>
        </w:rPr>
        <w:softHyphen/>
        <w:t>но, в указанном воспитателем темпе.</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физические качества: силу, быстроту, выносливость, лов</w:t>
      </w:r>
      <w:r w:rsidRPr="0078239F">
        <w:rPr>
          <w:rFonts w:ascii="Times New Roman" w:hAnsi="Times New Roman" w:cs="Times New Roman"/>
          <w:sz w:val="24"/>
          <w:szCs w:val="24"/>
        </w:rPr>
        <w:softHyphen/>
        <w:t>кость, гибкость.</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Продолжать упражнять детей в статическом и динамическом равнове</w:t>
      </w:r>
      <w:r w:rsidRPr="0078239F">
        <w:rPr>
          <w:rFonts w:ascii="Times New Roman" w:hAnsi="Times New Roman" w:cs="Times New Roman"/>
          <w:sz w:val="24"/>
          <w:szCs w:val="24"/>
        </w:rPr>
        <w:softHyphen/>
        <w:t>сии, развивать координацию движений и ориентировку в пространстве.</w:t>
      </w:r>
    </w:p>
    <w:p w:rsidR="00CE245C" w:rsidRPr="0078239F" w:rsidRDefault="00CE245C" w:rsidP="00AB48E6">
      <w:pPr>
        <w:pStyle w:val="a5"/>
        <w:numPr>
          <w:ilvl w:val="0"/>
          <w:numId w:val="44"/>
        </w:numPr>
        <w:ind w:left="0" w:firstLine="284"/>
        <w:jc w:val="both"/>
        <w:rPr>
          <w:rFonts w:ascii="Times New Roman" w:hAnsi="Times New Roman" w:cs="Times New Roman"/>
          <w:iCs/>
          <w:sz w:val="24"/>
          <w:szCs w:val="24"/>
        </w:rPr>
      </w:pPr>
      <w:r w:rsidRPr="0078239F">
        <w:rPr>
          <w:rFonts w:ascii="Times New Roman" w:hAnsi="Times New Roman" w:cs="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78239F">
        <w:rPr>
          <w:rFonts w:ascii="Times New Roman" w:hAnsi="Times New Roman" w:cs="Times New Roman"/>
          <w:sz w:val="24"/>
          <w:szCs w:val="24"/>
        </w:rPr>
        <w:softHyphen/>
        <w:t>кость), координации движений, умения ориентироваться в пространстве.</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Совершенствовать технику основных движений, добиваясь естест</w:t>
      </w:r>
      <w:r w:rsidRPr="0078239F">
        <w:rPr>
          <w:rFonts w:ascii="Times New Roman" w:hAnsi="Times New Roman" w:cs="Times New Roman"/>
          <w:sz w:val="24"/>
          <w:szCs w:val="24"/>
        </w:rPr>
        <w:softHyphen/>
        <w:t>венности, легкости, точности, выразительности их выполнения.</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сочетать разбег с отталкиванием в прыжках на мяг</w:t>
      </w:r>
      <w:r w:rsidRPr="0078239F">
        <w:rPr>
          <w:rFonts w:ascii="Times New Roman" w:hAnsi="Times New Roman" w:cs="Times New Roman"/>
          <w:sz w:val="24"/>
          <w:szCs w:val="24"/>
        </w:rPr>
        <w:softHyphen/>
        <w:t>кое покрытие, в длину и высоту с разбега.</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Упражнять в перелезании с пролета на пролег гимнастической стенки по диагонали.</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Закреплять умение придумывать варианты игр, комбинировать движе</w:t>
      </w:r>
      <w:r w:rsidRPr="0078239F">
        <w:rPr>
          <w:rFonts w:ascii="Times New Roman" w:hAnsi="Times New Roman" w:cs="Times New Roman"/>
          <w:sz w:val="24"/>
          <w:szCs w:val="24"/>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CE245C" w:rsidRPr="0078239F" w:rsidRDefault="00CE245C" w:rsidP="00AB48E6">
      <w:pPr>
        <w:pStyle w:val="a5"/>
        <w:numPr>
          <w:ilvl w:val="0"/>
          <w:numId w:val="44"/>
        </w:numPr>
        <w:ind w:left="0" w:firstLine="284"/>
        <w:jc w:val="both"/>
        <w:rPr>
          <w:rFonts w:ascii="Times New Roman" w:hAnsi="Times New Roman" w:cs="Times New Roman"/>
          <w:iCs/>
          <w:sz w:val="24"/>
          <w:szCs w:val="24"/>
        </w:rPr>
      </w:pPr>
      <w:r w:rsidRPr="0078239F">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Развивать интерес к спортивным играм и упражнениям (городки, бад</w:t>
      </w:r>
      <w:r w:rsidRPr="0078239F">
        <w:rPr>
          <w:rFonts w:ascii="Times New Roman" w:hAnsi="Times New Roman" w:cs="Times New Roman"/>
          <w:sz w:val="24"/>
          <w:szCs w:val="24"/>
        </w:rPr>
        <w:softHyphen/>
        <w:t>минтон, баскетбол, настольный теннис, хоккей, футбол).</w:t>
      </w:r>
    </w:p>
    <w:p w:rsidR="00CE245C" w:rsidRPr="0078239F" w:rsidRDefault="00CE245C" w:rsidP="00AB48E6">
      <w:pPr>
        <w:pStyle w:val="a5"/>
        <w:numPr>
          <w:ilvl w:val="0"/>
          <w:numId w:val="44"/>
        </w:numPr>
        <w:ind w:left="0" w:firstLine="284"/>
        <w:jc w:val="both"/>
        <w:rPr>
          <w:rFonts w:ascii="Times New Roman" w:hAnsi="Times New Roman" w:cs="Times New Roman"/>
          <w:sz w:val="24"/>
          <w:szCs w:val="24"/>
        </w:rPr>
      </w:pPr>
      <w:r w:rsidRPr="0078239F">
        <w:rPr>
          <w:rFonts w:ascii="Times New Roman" w:hAnsi="Times New Roman" w:cs="Times New Roman"/>
          <w:sz w:val="24"/>
          <w:szCs w:val="24"/>
        </w:rPr>
        <w:t>Проводить один раз в месяц физкультурные досуги длительностью до 40 минут, два раза в год физкультурные праздники (зимний и летний) длительностью до 1 часа.</w:t>
      </w:r>
    </w:p>
    <w:p w:rsidR="00CE245C" w:rsidRPr="005B54AE" w:rsidRDefault="00CE245C" w:rsidP="00AB48E6">
      <w:pPr>
        <w:jc w:val="both"/>
        <w:rPr>
          <w:rFonts w:ascii="Times New Roman" w:hAnsi="Times New Roman" w:cs="Times New Roman"/>
          <w:iCs/>
          <w:sz w:val="24"/>
          <w:szCs w:val="24"/>
        </w:rPr>
      </w:pPr>
      <w:r w:rsidRPr="005B54AE">
        <w:rPr>
          <w:rFonts w:ascii="Times New Roman" w:hAnsi="Times New Roman" w:cs="Times New Roman"/>
          <w:b/>
          <w:sz w:val="24"/>
          <w:szCs w:val="24"/>
        </w:rPr>
        <w:t>Основные виды движений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Ходьба.</w:t>
      </w:r>
      <w:r w:rsidRPr="005B54AE">
        <w:rPr>
          <w:rFonts w:ascii="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w:t>
      </w:r>
      <w:r w:rsidRPr="005B54AE">
        <w:rPr>
          <w:rFonts w:ascii="Times New Roman" w:hAnsi="Times New Roman" w:cs="Times New Roman"/>
          <w:sz w:val="24"/>
          <w:szCs w:val="24"/>
        </w:rPr>
        <w:softHyphen/>
        <w:t>ра), широким и мелким шагом, приставным шагом вперед и назад, гимна</w:t>
      </w:r>
      <w:r w:rsidRPr="005B54AE">
        <w:rPr>
          <w:rFonts w:ascii="Times New Roman" w:hAnsi="Times New Roman" w:cs="Times New Roman"/>
          <w:sz w:val="24"/>
          <w:szCs w:val="24"/>
        </w:rPr>
        <w:softHyphen/>
        <w:t xml:space="preserve">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w:t>
      </w:r>
      <w:r w:rsidRPr="005B54AE">
        <w:rPr>
          <w:rFonts w:ascii="Times New Roman" w:hAnsi="Times New Roman" w:cs="Times New Roman"/>
          <w:sz w:val="24"/>
          <w:szCs w:val="24"/>
        </w:rPr>
        <w:lastRenderedPageBreak/>
        <w:t>по кругу, по прямой с поворотами, змейкой, врас</w:t>
      </w:r>
      <w:r w:rsidRPr="005B54AE">
        <w:rPr>
          <w:rFonts w:ascii="Times New Roman" w:hAnsi="Times New Roman" w:cs="Times New Roman"/>
          <w:sz w:val="24"/>
          <w:szCs w:val="24"/>
        </w:rPr>
        <w:softHyphen/>
        <w:t xml:space="preserve">сыпную. Ходьба в сочетании с другими видами движений. </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Упражнение в равновесии.</w:t>
      </w:r>
      <w:r w:rsidRPr="005B54AE">
        <w:rPr>
          <w:rFonts w:ascii="Times New Roman"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5B54AE">
        <w:rPr>
          <w:rFonts w:ascii="Times New Roman" w:hAnsi="Times New Roman" w:cs="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5B54AE">
        <w:rPr>
          <w:rFonts w:ascii="Times New Roman" w:hAnsi="Times New Roman" w:cs="Times New Roman"/>
          <w:sz w:val="24"/>
          <w:szCs w:val="24"/>
        </w:rPr>
        <w:softHyphen/>
        <w:t>стической скамейки, по веревке (диаметр 1,5-3 см) прямо и боком. Круже</w:t>
      </w:r>
      <w:r w:rsidRPr="005B54AE">
        <w:rPr>
          <w:rFonts w:ascii="Times New Roman" w:hAnsi="Times New Roman" w:cs="Times New Roman"/>
          <w:sz w:val="24"/>
          <w:szCs w:val="24"/>
        </w:rPr>
        <w:softHyphen/>
        <w:t>ние с закрытыми глазами (с остановкой и выполнением различных фигур).</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i/>
          <w:sz w:val="24"/>
          <w:szCs w:val="24"/>
        </w:rPr>
        <w:t>Бег.</w:t>
      </w:r>
      <w:r w:rsidRPr="005B54AE">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5B54AE">
        <w:rPr>
          <w:rFonts w:ascii="Times New Roman" w:hAnsi="Times New Roman" w:cs="Times New Roman"/>
          <w:sz w:val="24"/>
          <w:szCs w:val="24"/>
        </w:rPr>
        <w:softHyphen/>
        <w:t xml:space="preserve">ми, с изменением темпа. Непрерывный бег в течение 2-3 минут. Бег со средней скоростью на 80-120 м (2—4 раза) </w:t>
      </w:r>
      <w:r w:rsidRPr="005B54AE">
        <w:rPr>
          <w:rFonts w:ascii="Times New Roman" w:hAnsi="Times New Roman" w:cs="Times New Roman"/>
          <w:bCs/>
          <w:sz w:val="24"/>
          <w:szCs w:val="24"/>
        </w:rPr>
        <w:t xml:space="preserve">в </w:t>
      </w:r>
      <w:r w:rsidRPr="005B54AE">
        <w:rPr>
          <w:rFonts w:ascii="Times New Roman" w:hAnsi="Times New Roman" w:cs="Times New Roman"/>
          <w:sz w:val="24"/>
          <w:szCs w:val="24"/>
        </w:rPr>
        <w:t>чередовании с ходьбой; чел</w:t>
      </w:r>
      <w:r w:rsidRPr="005B54AE">
        <w:rPr>
          <w:rFonts w:ascii="Times New Roman" w:hAnsi="Times New Roman" w:cs="Times New Roman"/>
          <w:sz w:val="24"/>
          <w:szCs w:val="24"/>
        </w:rPr>
        <w:softHyphen/>
        <w:t xml:space="preserve">ночный бег 3—5 раз по 10 </w:t>
      </w:r>
      <w:r w:rsidRPr="005B54AE">
        <w:rPr>
          <w:rFonts w:ascii="Times New Roman" w:hAnsi="Times New Roman" w:cs="Times New Roman"/>
          <w:bCs/>
          <w:sz w:val="24"/>
          <w:szCs w:val="24"/>
        </w:rPr>
        <w:t xml:space="preserve">м. </w:t>
      </w:r>
      <w:r w:rsidRPr="005B54AE">
        <w:rPr>
          <w:rFonts w:ascii="Times New Roman" w:hAnsi="Times New Roman" w:cs="Times New Roman"/>
          <w:sz w:val="24"/>
          <w:szCs w:val="24"/>
        </w:rPr>
        <w:t>Бег на скорость: 30 м примерно за 6,5-7,5 се</w:t>
      </w:r>
      <w:r w:rsidRPr="005B54AE">
        <w:rPr>
          <w:rFonts w:ascii="Times New Roman" w:hAnsi="Times New Roman" w:cs="Times New Roman"/>
          <w:sz w:val="24"/>
          <w:szCs w:val="24"/>
        </w:rPr>
        <w:softHyphen/>
        <w:t>кунды к концу года.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Ползание, лазанье.</w:t>
      </w:r>
      <w:r w:rsidRPr="005B54AE">
        <w:rPr>
          <w:rFonts w:ascii="Times New Roman" w:hAnsi="Times New Roman" w:cs="Times New Roman"/>
          <w:sz w:val="24"/>
          <w:szCs w:val="24"/>
        </w:rPr>
        <w:t>Ползание на четвереньках по гимнастической ска</w:t>
      </w:r>
      <w:r w:rsidRPr="005B54AE">
        <w:rPr>
          <w:rFonts w:ascii="Times New Roman" w:hAnsi="Times New Roman" w:cs="Times New Roman"/>
          <w:sz w:val="24"/>
          <w:szCs w:val="24"/>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5B54AE">
        <w:rPr>
          <w:rFonts w:ascii="Times New Roman" w:hAnsi="Times New Roman" w:cs="Times New Roman"/>
          <w:iCs/>
          <w:sz w:val="24"/>
          <w:szCs w:val="24"/>
        </w:rPr>
        <w:t xml:space="preserve">способами подряд </w:t>
      </w:r>
      <w:r w:rsidRPr="005B54AE">
        <w:rPr>
          <w:rFonts w:ascii="Times New Roman" w:hAnsi="Times New Roman" w:cs="Times New Roman"/>
          <w:sz w:val="24"/>
          <w:szCs w:val="24"/>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Прыжки.</w:t>
      </w:r>
      <w:r w:rsidRPr="005B54AE">
        <w:rPr>
          <w:rFonts w:ascii="Times New Roman" w:hAnsi="Times New Roman"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5B54AE">
        <w:rPr>
          <w:rFonts w:ascii="Times New Roman" w:hAnsi="Times New Roman" w:cs="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5B54AE">
        <w:rPr>
          <w:rFonts w:ascii="Times New Roman" w:hAnsi="Times New Roman" w:cs="Times New Roman"/>
          <w:sz w:val="24"/>
          <w:szCs w:val="24"/>
        </w:rPr>
        <w:softHyphen/>
        <w:t xml:space="preserve">крытие с разбега (высота до 40 см). Прыжки с высоты 40 см, </w:t>
      </w:r>
      <w:r w:rsidRPr="005B54AE">
        <w:rPr>
          <w:rFonts w:ascii="Times New Roman" w:hAnsi="Times New Roman" w:cs="Times New Roman"/>
          <w:bCs/>
          <w:sz w:val="24"/>
          <w:szCs w:val="24"/>
        </w:rPr>
        <w:t xml:space="preserve">в </w:t>
      </w:r>
      <w:r w:rsidRPr="005B54AE">
        <w:rPr>
          <w:rFonts w:ascii="Times New Roman" w:hAnsi="Times New Roman" w:cs="Times New Roman"/>
          <w:sz w:val="24"/>
          <w:szCs w:val="24"/>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5B54AE">
        <w:rPr>
          <w:rFonts w:ascii="Times New Roman" w:hAnsi="Times New Roman" w:cs="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Бросание, ловля, метание.</w:t>
      </w:r>
      <w:r w:rsidRPr="005B54AE">
        <w:rPr>
          <w:rFonts w:ascii="Times New Roman" w:hAnsi="Times New Roman" w:cs="Times New Roman"/>
          <w:sz w:val="24"/>
          <w:szCs w:val="24"/>
        </w:rPr>
        <w:t xml:space="preserve">Перебрасывание мяча друг </w:t>
      </w:r>
      <w:r w:rsidRPr="005B54AE">
        <w:rPr>
          <w:rFonts w:ascii="Times New Roman" w:hAnsi="Times New Roman" w:cs="Times New Roman"/>
          <w:bCs/>
          <w:sz w:val="24"/>
          <w:szCs w:val="24"/>
        </w:rPr>
        <w:t xml:space="preserve">другу </w:t>
      </w:r>
      <w:r w:rsidRPr="005B54AE">
        <w:rPr>
          <w:rFonts w:ascii="Times New Roman" w:hAnsi="Times New Roman" w:cs="Times New Roman"/>
          <w:sz w:val="24"/>
          <w:szCs w:val="24"/>
        </w:rPr>
        <w:t xml:space="preserve">снизу, из-за головы (расстояние 3-4 м), из положения сидя ноги с крестно; </w:t>
      </w:r>
      <w:r w:rsidRPr="005B54AE">
        <w:rPr>
          <w:rFonts w:ascii="Times New Roman" w:hAnsi="Times New Roman" w:cs="Times New Roman"/>
          <w:bCs/>
          <w:sz w:val="24"/>
          <w:szCs w:val="24"/>
        </w:rPr>
        <w:t xml:space="preserve">через </w:t>
      </w:r>
      <w:r w:rsidRPr="005B54AE">
        <w:rPr>
          <w:rFonts w:ascii="Times New Roman" w:hAnsi="Times New Roman" w:cs="Times New Roman"/>
          <w:sz w:val="24"/>
          <w:szCs w:val="24"/>
        </w:rPr>
        <w:t xml:space="preserve">сетку. Бросание мяча вверх, о землю, ловля его двумя руками (не </w:t>
      </w:r>
      <w:r w:rsidRPr="005B54AE">
        <w:rPr>
          <w:rFonts w:ascii="Times New Roman" w:hAnsi="Times New Roman" w:cs="Times New Roman"/>
          <w:bCs/>
          <w:sz w:val="24"/>
          <w:szCs w:val="24"/>
        </w:rPr>
        <w:t xml:space="preserve">менее </w:t>
      </w:r>
      <w:r w:rsidRPr="005B54AE">
        <w:rPr>
          <w:rFonts w:ascii="Times New Roman" w:hAnsi="Times New Roman" w:cs="Times New Roman"/>
          <w:sz w:val="24"/>
          <w:szCs w:val="24"/>
        </w:rPr>
        <w:t>20 раз), одной рукой (не менее 10 раз), с хлопками, поворотами. Отбивание мяча правой и левой рукой поочередно на месте и в движении. Ведение мя</w:t>
      </w:r>
      <w:r w:rsidRPr="005B54AE">
        <w:rPr>
          <w:rFonts w:ascii="Times New Roman" w:hAnsi="Times New Roman" w:cs="Times New Roman"/>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CE245C" w:rsidRPr="005B54AE" w:rsidRDefault="00CE245C" w:rsidP="00332BC6">
      <w:pPr>
        <w:ind w:firstLine="284"/>
        <w:jc w:val="both"/>
        <w:rPr>
          <w:rFonts w:ascii="Times New Roman" w:hAnsi="Times New Roman" w:cs="Times New Roman"/>
          <w:bCs/>
          <w:sz w:val="24"/>
          <w:szCs w:val="24"/>
        </w:rPr>
      </w:pPr>
      <w:r w:rsidRPr="005B54AE">
        <w:rPr>
          <w:rFonts w:ascii="Times New Roman" w:hAnsi="Times New Roman" w:cs="Times New Roman"/>
          <w:b/>
          <w:bCs/>
          <w:i/>
          <w:sz w:val="24"/>
          <w:szCs w:val="24"/>
        </w:rPr>
        <w:t>Групповые упражнения с переходами.</w:t>
      </w:r>
      <w:r w:rsidRPr="005B54AE">
        <w:rPr>
          <w:rFonts w:ascii="Times New Roman" w:hAnsi="Times New Roman" w:cs="Times New Roman"/>
          <w:sz w:val="24"/>
          <w:szCs w:val="24"/>
        </w:rPr>
        <w:t xml:space="preserve">Построение (самостоятельно в колонну по одному, в </w:t>
      </w:r>
      <w:r w:rsidRPr="005B54AE">
        <w:rPr>
          <w:rFonts w:ascii="Times New Roman" w:hAnsi="Times New Roman" w:cs="Times New Roman"/>
          <w:bCs/>
          <w:sz w:val="24"/>
          <w:szCs w:val="24"/>
        </w:rPr>
        <w:t xml:space="preserve">круг, </w:t>
      </w:r>
      <w:r w:rsidRPr="005B54AE">
        <w:rPr>
          <w:rFonts w:ascii="Times New Roman" w:hAnsi="Times New Roman" w:cs="Times New Roman"/>
          <w:sz w:val="24"/>
          <w:szCs w:val="24"/>
        </w:rPr>
        <w:t xml:space="preserve">шеренгу. Перестроение </w:t>
      </w:r>
      <w:r w:rsidRPr="005B54AE">
        <w:rPr>
          <w:rFonts w:ascii="Times New Roman" w:hAnsi="Times New Roman" w:cs="Times New Roman"/>
          <w:bCs/>
          <w:sz w:val="24"/>
          <w:szCs w:val="24"/>
        </w:rPr>
        <w:t xml:space="preserve">в </w:t>
      </w:r>
      <w:r w:rsidRPr="005B54AE">
        <w:rPr>
          <w:rFonts w:ascii="Times New Roman" w:hAnsi="Times New Roman" w:cs="Times New Roman"/>
          <w:sz w:val="24"/>
          <w:szCs w:val="24"/>
        </w:rPr>
        <w:t xml:space="preserve">колонну по двое, по трое, по четыре на ходу, из одного круга </w:t>
      </w:r>
      <w:r w:rsidRPr="005B54AE">
        <w:rPr>
          <w:rFonts w:ascii="Times New Roman" w:hAnsi="Times New Roman" w:cs="Times New Roman"/>
          <w:bCs/>
          <w:sz w:val="24"/>
          <w:szCs w:val="24"/>
        </w:rPr>
        <w:t xml:space="preserve">в </w:t>
      </w:r>
      <w:r w:rsidRPr="005B54AE">
        <w:rPr>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круге; размыкание и смыкание приставным </w:t>
      </w:r>
      <w:r w:rsidRPr="005B54AE">
        <w:rPr>
          <w:rFonts w:ascii="Times New Roman" w:hAnsi="Times New Roman" w:cs="Times New Roman"/>
          <w:bCs/>
          <w:sz w:val="24"/>
          <w:szCs w:val="24"/>
        </w:rPr>
        <w:t xml:space="preserve">шагом; </w:t>
      </w:r>
      <w:r w:rsidRPr="005B54AE">
        <w:rPr>
          <w:rFonts w:ascii="Times New Roman" w:hAnsi="Times New Roman" w:cs="Times New Roman"/>
          <w:sz w:val="24"/>
          <w:szCs w:val="24"/>
        </w:rPr>
        <w:t>повороты направо, налево, кругом.</w:t>
      </w:r>
    </w:p>
    <w:p w:rsidR="00CE245C"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b/>
          <w:bCs/>
          <w:i/>
          <w:sz w:val="24"/>
          <w:szCs w:val="24"/>
        </w:rPr>
        <w:t>Ритмическая гимнастика.</w:t>
      </w:r>
      <w:r w:rsidRPr="005B54AE">
        <w:rPr>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DE0ACB" w:rsidRPr="005B54AE" w:rsidRDefault="00DE0ACB" w:rsidP="00332BC6">
      <w:pPr>
        <w:ind w:firstLine="284"/>
        <w:jc w:val="both"/>
        <w:rPr>
          <w:rFonts w:ascii="Times New Roman" w:hAnsi="Times New Roman" w:cs="Times New Roman"/>
          <w:sz w:val="24"/>
          <w:szCs w:val="24"/>
        </w:rPr>
      </w:pPr>
    </w:p>
    <w:p w:rsidR="00CE245C" w:rsidRPr="005B54AE" w:rsidRDefault="0078239F" w:rsidP="00AB48E6">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E245C" w:rsidRPr="005B54AE">
        <w:rPr>
          <w:rFonts w:ascii="Times New Roman" w:hAnsi="Times New Roman" w:cs="Times New Roman"/>
          <w:b/>
          <w:sz w:val="24"/>
          <w:szCs w:val="24"/>
        </w:rPr>
        <w:t>.2. Особенности взаимодействия педагогов с семьёй и социумом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Одним из важных условий реализации Образовательной Программы является сотрудничество с семьей: дети, воспитатели, родители – главные участники педагогического процесса. Семья – жизненно необходимая среда дошкольника, определяющая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Сотрудничество с семьёй, направлены на повышение психолого-педагогической грамотности родителей, и помощь в решении вопросов, связанных с воспитанием и развитием детей. </w:t>
      </w:r>
    </w:p>
    <w:p w:rsidR="00CE245C" w:rsidRPr="005B54AE" w:rsidRDefault="00CE245C" w:rsidP="00332BC6">
      <w:pPr>
        <w:ind w:firstLine="284"/>
        <w:jc w:val="both"/>
        <w:rPr>
          <w:rFonts w:ascii="Times New Roman" w:hAnsi="Times New Roman" w:cs="Times New Roman"/>
          <w:b/>
          <w:sz w:val="24"/>
          <w:szCs w:val="24"/>
        </w:rPr>
      </w:pPr>
      <w:r w:rsidRPr="005B54AE">
        <w:rPr>
          <w:rFonts w:ascii="Times New Roman" w:hAnsi="Times New Roman" w:cs="Times New Roman"/>
          <w:b/>
          <w:i/>
          <w:sz w:val="24"/>
          <w:szCs w:val="24"/>
        </w:rPr>
        <w:t>Взаимодействие со специалистами.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E245C" w:rsidRPr="005B54AE" w:rsidRDefault="00CE245C" w:rsidP="00332BC6">
      <w:pPr>
        <w:ind w:firstLine="284"/>
        <w:jc w:val="both"/>
        <w:rPr>
          <w:rFonts w:ascii="Times New Roman" w:hAnsi="Times New Roman" w:cs="Times New Roman"/>
          <w:b/>
          <w:i/>
          <w:sz w:val="24"/>
          <w:szCs w:val="24"/>
        </w:rPr>
      </w:pPr>
      <w:bookmarkStart w:id="6" w:name="bookmark127"/>
      <w:r w:rsidRPr="005B54AE">
        <w:rPr>
          <w:rFonts w:ascii="Times New Roman" w:hAnsi="Times New Roman" w:cs="Times New Roman"/>
          <w:b/>
          <w:i/>
          <w:sz w:val="24"/>
          <w:szCs w:val="24"/>
        </w:rPr>
        <w:t>Взаимодействие инструктора по физической культуре и воспитателя</w:t>
      </w:r>
      <w:bookmarkEnd w:id="6"/>
    </w:p>
    <w:p w:rsidR="00CE245C" w:rsidRPr="005B54AE" w:rsidRDefault="00CE245C" w:rsidP="00332BC6">
      <w:pPr>
        <w:ind w:firstLine="284"/>
        <w:jc w:val="both"/>
        <w:rPr>
          <w:rFonts w:ascii="Times New Roman" w:hAnsi="Times New Roman" w:cs="Times New Roman"/>
          <w:i/>
          <w:sz w:val="24"/>
          <w:szCs w:val="24"/>
          <w:u w:val="single"/>
        </w:rPr>
      </w:pPr>
      <w:r w:rsidRPr="005B54AE">
        <w:rPr>
          <w:rFonts w:ascii="Times New Roman" w:hAnsi="Times New Roman" w:cs="Times New Roman"/>
          <w:sz w:val="24"/>
          <w:szCs w:val="24"/>
        </w:rPr>
        <w:t>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«Труд» — помощь в раздаче и уборке пособий, спортивного инвентаря, групповых игрушек и т.п.</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«Познание» — активизация мышления детей, подвижные игры и упражнения, закрепляющие полученные знания.</w:t>
      </w:r>
    </w:p>
    <w:p w:rsidR="00CE245C" w:rsidRPr="005B54AE" w:rsidRDefault="00CE245C" w:rsidP="00645EEA">
      <w:pPr>
        <w:jc w:val="both"/>
        <w:rPr>
          <w:rFonts w:ascii="Times New Roman" w:hAnsi="Times New Roman" w:cs="Times New Roman"/>
          <w:b/>
          <w:sz w:val="24"/>
          <w:szCs w:val="24"/>
        </w:rPr>
      </w:pPr>
      <w:r w:rsidRPr="005B54AE">
        <w:rPr>
          <w:rFonts w:ascii="Times New Roman" w:hAnsi="Times New Roman" w:cs="Times New Roman"/>
          <w:b/>
          <w:sz w:val="24"/>
          <w:szCs w:val="24"/>
        </w:rPr>
        <w:t>План консультаций для воспитателей на 2</w:t>
      </w:r>
      <w:r w:rsidR="005B03CA" w:rsidRPr="005B54AE">
        <w:rPr>
          <w:rFonts w:ascii="Times New Roman" w:hAnsi="Times New Roman" w:cs="Times New Roman"/>
          <w:b/>
          <w:sz w:val="24"/>
          <w:szCs w:val="24"/>
        </w:rPr>
        <w:t>023-2024</w:t>
      </w:r>
      <w:r w:rsidRPr="005B54AE">
        <w:rPr>
          <w:rFonts w:ascii="Times New Roman" w:hAnsi="Times New Roman" w:cs="Times New Roman"/>
          <w:b/>
          <w:sz w:val="24"/>
          <w:szCs w:val="24"/>
        </w:rPr>
        <w:t xml:space="preserve"> учебный год</w:t>
      </w:r>
    </w:p>
    <w:tbl>
      <w:tblPr>
        <w:tblStyle w:val="1"/>
        <w:tblW w:w="10489" w:type="dxa"/>
        <w:tblInd w:w="108" w:type="dxa"/>
        <w:tblLook w:val="04A0"/>
      </w:tblPr>
      <w:tblGrid>
        <w:gridCol w:w="846"/>
        <w:gridCol w:w="8226"/>
        <w:gridCol w:w="1417"/>
      </w:tblGrid>
      <w:tr w:rsidR="005B03CA" w:rsidRPr="005B03CA" w:rsidTr="00AB48E6">
        <w:tc>
          <w:tcPr>
            <w:tcW w:w="846" w:type="dxa"/>
          </w:tcPr>
          <w:p w:rsidR="005B03CA" w:rsidRPr="00AB48E6" w:rsidRDefault="005B03CA" w:rsidP="00AB48E6">
            <w:pPr>
              <w:jc w:val="center"/>
              <w:rPr>
                <w:rFonts w:ascii="Times New Roman" w:hAnsi="Times New Roman" w:cs="Times New Roman"/>
                <w:b/>
                <w:sz w:val="24"/>
                <w:szCs w:val="24"/>
              </w:rPr>
            </w:pPr>
            <w:r w:rsidRPr="00AB48E6">
              <w:rPr>
                <w:rFonts w:ascii="Times New Roman" w:hAnsi="Times New Roman" w:cs="Times New Roman"/>
                <w:b/>
                <w:sz w:val="24"/>
                <w:szCs w:val="24"/>
              </w:rPr>
              <w:t>№</w:t>
            </w:r>
          </w:p>
        </w:tc>
        <w:tc>
          <w:tcPr>
            <w:tcW w:w="8226" w:type="dxa"/>
          </w:tcPr>
          <w:p w:rsidR="005B03CA" w:rsidRPr="00AB48E6" w:rsidRDefault="005B03CA" w:rsidP="00AB48E6">
            <w:pPr>
              <w:jc w:val="center"/>
              <w:rPr>
                <w:rFonts w:ascii="Times New Roman" w:hAnsi="Times New Roman" w:cs="Times New Roman"/>
                <w:b/>
                <w:sz w:val="24"/>
                <w:szCs w:val="24"/>
              </w:rPr>
            </w:pPr>
            <w:r w:rsidRPr="00AB48E6">
              <w:rPr>
                <w:rFonts w:ascii="Times New Roman" w:hAnsi="Times New Roman" w:cs="Times New Roman"/>
                <w:b/>
                <w:sz w:val="24"/>
                <w:szCs w:val="24"/>
              </w:rPr>
              <w:t>Тема консультации</w:t>
            </w:r>
          </w:p>
        </w:tc>
        <w:tc>
          <w:tcPr>
            <w:tcW w:w="1417" w:type="dxa"/>
          </w:tcPr>
          <w:p w:rsidR="005B03CA" w:rsidRPr="00AB48E6" w:rsidRDefault="005B03CA" w:rsidP="00AB48E6">
            <w:pPr>
              <w:jc w:val="center"/>
              <w:rPr>
                <w:rFonts w:ascii="Times New Roman" w:hAnsi="Times New Roman" w:cs="Times New Roman"/>
                <w:b/>
                <w:sz w:val="24"/>
                <w:szCs w:val="24"/>
              </w:rPr>
            </w:pPr>
            <w:r w:rsidRPr="00AB48E6">
              <w:rPr>
                <w:rFonts w:ascii="Times New Roman" w:hAnsi="Times New Roman" w:cs="Times New Roman"/>
                <w:b/>
                <w:sz w:val="24"/>
                <w:szCs w:val="24"/>
              </w:rPr>
              <w:t>Месяц</w:t>
            </w:r>
          </w:p>
        </w:tc>
      </w:tr>
      <w:tr w:rsidR="005B03CA" w:rsidRPr="005B03CA" w:rsidTr="00AB48E6">
        <w:tc>
          <w:tcPr>
            <w:tcW w:w="846"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1</w:t>
            </w:r>
          </w:p>
        </w:tc>
        <w:tc>
          <w:tcPr>
            <w:tcW w:w="8226" w:type="dxa"/>
          </w:tcPr>
          <w:p w:rsidR="005B03CA" w:rsidRPr="005B03CA" w:rsidRDefault="005B03CA" w:rsidP="00AB48E6">
            <w:pPr>
              <w:rPr>
                <w:rFonts w:ascii="Times New Roman" w:hAnsi="Times New Roman" w:cs="Times New Roman"/>
                <w:sz w:val="24"/>
                <w:szCs w:val="24"/>
              </w:rPr>
            </w:pPr>
            <w:r w:rsidRPr="005B03CA">
              <w:rPr>
                <w:rFonts w:ascii="Times New Roman" w:hAnsi="Times New Roman" w:cs="Times New Roman"/>
                <w:sz w:val="24"/>
                <w:szCs w:val="24"/>
              </w:rPr>
              <w:t>Совместные спортивные досуги и праздники в ДОУ, как</w:t>
            </w:r>
            <w:r w:rsidR="00645EEA">
              <w:rPr>
                <w:rFonts w:ascii="Times New Roman" w:hAnsi="Times New Roman" w:cs="Times New Roman"/>
                <w:sz w:val="24"/>
                <w:szCs w:val="24"/>
              </w:rPr>
              <w:t xml:space="preserve"> </w:t>
            </w:r>
            <w:r w:rsidRPr="005B03CA">
              <w:rPr>
                <w:rFonts w:ascii="Times New Roman" w:hAnsi="Times New Roman" w:cs="Times New Roman"/>
                <w:sz w:val="24"/>
                <w:szCs w:val="24"/>
              </w:rPr>
              <w:t>эффективная форма пропаганды здоровой и крепкой семьи</w:t>
            </w:r>
          </w:p>
        </w:tc>
        <w:tc>
          <w:tcPr>
            <w:tcW w:w="1417"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Сентябрь</w:t>
            </w:r>
          </w:p>
        </w:tc>
      </w:tr>
      <w:tr w:rsidR="005B03CA" w:rsidRPr="005B03CA" w:rsidTr="00AB48E6">
        <w:tc>
          <w:tcPr>
            <w:tcW w:w="846"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2</w:t>
            </w:r>
          </w:p>
        </w:tc>
        <w:tc>
          <w:tcPr>
            <w:tcW w:w="8226" w:type="dxa"/>
          </w:tcPr>
          <w:p w:rsidR="005B03CA" w:rsidRPr="005B03CA" w:rsidRDefault="005B03CA" w:rsidP="00AB48E6">
            <w:pPr>
              <w:rPr>
                <w:rFonts w:ascii="Times New Roman" w:hAnsi="Times New Roman" w:cs="Times New Roman"/>
                <w:sz w:val="24"/>
                <w:szCs w:val="24"/>
              </w:rPr>
            </w:pPr>
            <w:r w:rsidRPr="005B03CA">
              <w:rPr>
                <w:rFonts w:ascii="Times New Roman" w:hAnsi="Times New Roman" w:cs="Times New Roman"/>
                <w:sz w:val="24"/>
                <w:szCs w:val="24"/>
              </w:rPr>
              <w:t>Планирование и организация спортивных игр на прогулке. Правила подбора спортивных игр и упражнений.</w:t>
            </w:r>
          </w:p>
        </w:tc>
        <w:tc>
          <w:tcPr>
            <w:tcW w:w="1417"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Декабрь</w:t>
            </w:r>
          </w:p>
        </w:tc>
      </w:tr>
      <w:tr w:rsidR="005B03CA" w:rsidRPr="005B03CA" w:rsidTr="00AB48E6">
        <w:tc>
          <w:tcPr>
            <w:tcW w:w="846"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3</w:t>
            </w:r>
          </w:p>
        </w:tc>
        <w:tc>
          <w:tcPr>
            <w:tcW w:w="8226" w:type="dxa"/>
          </w:tcPr>
          <w:p w:rsidR="005B03CA" w:rsidRPr="005B03CA" w:rsidRDefault="005B03CA" w:rsidP="00AB48E6">
            <w:pPr>
              <w:rPr>
                <w:rFonts w:ascii="Times New Roman" w:hAnsi="Times New Roman" w:cs="Times New Roman"/>
                <w:sz w:val="24"/>
                <w:szCs w:val="24"/>
              </w:rPr>
            </w:pPr>
            <w:r w:rsidRPr="005B03CA">
              <w:rPr>
                <w:rFonts w:ascii="Times New Roman" w:hAnsi="Times New Roman" w:cs="Times New Roman"/>
                <w:bCs/>
                <w:sz w:val="24"/>
                <w:szCs w:val="24"/>
              </w:rPr>
              <w:t>Семи</w:t>
            </w:r>
            <w:r w:rsidR="00645EEA">
              <w:rPr>
                <w:rFonts w:ascii="Times New Roman" w:hAnsi="Times New Roman" w:cs="Times New Roman"/>
                <w:bCs/>
                <w:sz w:val="24"/>
                <w:szCs w:val="24"/>
              </w:rPr>
              <w:t>нар-практикум для воспитателей «</w:t>
            </w:r>
            <w:r w:rsidRPr="005B03CA">
              <w:rPr>
                <w:rFonts w:ascii="Times New Roman" w:hAnsi="Times New Roman" w:cs="Times New Roman"/>
                <w:bCs/>
                <w:sz w:val="24"/>
                <w:szCs w:val="24"/>
              </w:rPr>
              <w:t>Физкультминутки, зарядки, разминки в форме обыгрывания тематического сюжета: «В зоопарке», «На лугу», «В лесу», «Путешествие».</w:t>
            </w:r>
          </w:p>
        </w:tc>
        <w:tc>
          <w:tcPr>
            <w:tcW w:w="1417" w:type="dxa"/>
          </w:tcPr>
          <w:p w:rsidR="005B03CA" w:rsidRPr="005B03CA" w:rsidRDefault="005B03CA" w:rsidP="00AB48E6">
            <w:pPr>
              <w:jc w:val="center"/>
              <w:rPr>
                <w:rFonts w:ascii="Times New Roman" w:hAnsi="Times New Roman" w:cs="Times New Roman"/>
                <w:sz w:val="24"/>
                <w:szCs w:val="24"/>
              </w:rPr>
            </w:pPr>
            <w:r w:rsidRPr="005B03CA">
              <w:rPr>
                <w:rFonts w:ascii="Times New Roman" w:hAnsi="Times New Roman" w:cs="Times New Roman"/>
                <w:sz w:val="24"/>
                <w:szCs w:val="24"/>
              </w:rPr>
              <w:t>Апрель</w:t>
            </w:r>
          </w:p>
        </w:tc>
      </w:tr>
    </w:tbl>
    <w:p w:rsidR="00CE245C" w:rsidRPr="005B54AE" w:rsidRDefault="00CE245C" w:rsidP="00332BC6">
      <w:pPr>
        <w:ind w:firstLine="284"/>
        <w:jc w:val="both"/>
        <w:rPr>
          <w:rFonts w:ascii="Times New Roman" w:hAnsi="Times New Roman" w:cs="Times New Roman"/>
          <w:sz w:val="24"/>
          <w:szCs w:val="24"/>
        </w:rPr>
      </w:pPr>
    </w:p>
    <w:p w:rsidR="00CE245C" w:rsidRPr="005B54AE" w:rsidRDefault="00CE245C" w:rsidP="00645EEA">
      <w:pPr>
        <w:jc w:val="both"/>
        <w:rPr>
          <w:rFonts w:ascii="Times New Roman" w:hAnsi="Times New Roman" w:cs="Times New Roman"/>
          <w:b/>
          <w:i/>
          <w:sz w:val="24"/>
          <w:szCs w:val="24"/>
        </w:rPr>
      </w:pPr>
      <w:r w:rsidRPr="005B54AE">
        <w:rPr>
          <w:rFonts w:ascii="Times New Roman" w:hAnsi="Times New Roman" w:cs="Times New Roman"/>
          <w:b/>
          <w:i/>
          <w:sz w:val="24"/>
          <w:szCs w:val="24"/>
        </w:rPr>
        <w:lastRenderedPageBreak/>
        <w:t>Взаимодействие инструктора по физической культуре и медицинского работника.</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Основными проблемами, требующими совместной деятельности прежде всего, являются:</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Профилактика плоскостопия, сердечно-сосудистой, дыхательной и других систем;</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Способствуем предупреждению негативных влияний интенсивной образоват</w:t>
      </w:r>
      <w:bookmarkStart w:id="7" w:name="bookmark130"/>
      <w:r w:rsidR="005B03CA" w:rsidRPr="005B54AE">
        <w:rPr>
          <w:rFonts w:ascii="Times New Roman" w:hAnsi="Times New Roman" w:cs="Times New Roman"/>
          <w:sz w:val="24"/>
          <w:szCs w:val="24"/>
        </w:rPr>
        <w:t>ельной деятельности.</w:t>
      </w:r>
    </w:p>
    <w:p w:rsidR="00CE245C" w:rsidRPr="005B54AE" w:rsidRDefault="00CE245C" w:rsidP="00645EEA">
      <w:pPr>
        <w:jc w:val="both"/>
        <w:rPr>
          <w:rFonts w:ascii="Times New Roman" w:hAnsi="Times New Roman" w:cs="Times New Roman"/>
          <w:b/>
          <w:i/>
          <w:sz w:val="24"/>
          <w:szCs w:val="24"/>
        </w:rPr>
      </w:pPr>
      <w:bookmarkStart w:id="8" w:name="bookmark128"/>
      <w:r w:rsidRPr="005B54AE">
        <w:rPr>
          <w:rFonts w:ascii="Times New Roman" w:hAnsi="Times New Roman" w:cs="Times New Roman"/>
          <w:b/>
          <w:i/>
          <w:sz w:val="24"/>
          <w:szCs w:val="24"/>
        </w:rPr>
        <w:t>Взаимодействие инструктора по физической культуре и учителя-логопеда</w:t>
      </w:r>
      <w:bookmarkEnd w:id="8"/>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Задачи взаимосвязи:</w:t>
      </w:r>
      <w:r w:rsidRPr="005B54AE">
        <w:rPr>
          <w:rFonts w:ascii="Times New Roman" w:hAnsi="Times New Roman" w:cs="Times New Roman"/>
          <w:sz w:val="24"/>
          <w:szCs w:val="24"/>
        </w:rPr>
        <w:tab/>
      </w:r>
    </w:p>
    <w:p w:rsidR="00CE245C" w:rsidRPr="005B54AE" w:rsidRDefault="00CE245C" w:rsidP="00332BC6">
      <w:pPr>
        <w:numPr>
          <w:ilvl w:val="0"/>
          <w:numId w:val="8"/>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Коррекция звукопроизношения;</w:t>
      </w:r>
    </w:p>
    <w:p w:rsidR="00CE245C" w:rsidRPr="005B54AE" w:rsidRDefault="00CE245C" w:rsidP="00332BC6">
      <w:pPr>
        <w:numPr>
          <w:ilvl w:val="0"/>
          <w:numId w:val="8"/>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Упражнение детей в основных видах движений;</w:t>
      </w:r>
    </w:p>
    <w:p w:rsidR="00CE245C" w:rsidRPr="005B54AE" w:rsidRDefault="00CE245C" w:rsidP="00332BC6">
      <w:pPr>
        <w:numPr>
          <w:ilvl w:val="0"/>
          <w:numId w:val="8"/>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Становление координации общей моторики;</w:t>
      </w:r>
    </w:p>
    <w:p w:rsidR="00CE245C" w:rsidRPr="005B54AE" w:rsidRDefault="00CE245C" w:rsidP="00332BC6">
      <w:pPr>
        <w:numPr>
          <w:ilvl w:val="0"/>
          <w:numId w:val="8"/>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Умение согласовывать слово и жест;</w:t>
      </w:r>
    </w:p>
    <w:p w:rsidR="00CE245C" w:rsidRPr="005B54AE" w:rsidRDefault="00CE245C" w:rsidP="00332BC6">
      <w:pPr>
        <w:numPr>
          <w:ilvl w:val="0"/>
          <w:numId w:val="8"/>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Воспитание умения работать сообща.</w:t>
      </w:r>
    </w:p>
    <w:p w:rsidR="00CE245C" w:rsidRPr="005B54AE" w:rsidRDefault="00CE245C" w:rsidP="00645EEA">
      <w:pPr>
        <w:jc w:val="both"/>
        <w:rPr>
          <w:rFonts w:ascii="Times New Roman" w:hAnsi="Times New Roman" w:cs="Times New Roman"/>
          <w:b/>
          <w:i/>
          <w:sz w:val="24"/>
          <w:szCs w:val="24"/>
        </w:rPr>
      </w:pPr>
      <w:r w:rsidRPr="005B54AE">
        <w:rPr>
          <w:rFonts w:ascii="Times New Roman" w:hAnsi="Times New Roman" w:cs="Times New Roman"/>
          <w:b/>
          <w:i/>
          <w:sz w:val="24"/>
          <w:szCs w:val="24"/>
        </w:rPr>
        <w:t>Взаимодействие инструктора по физической культуре и музыкального</w:t>
      </w:r>
      <w:bookmarkStart w:id="9" w:name="bookmark131"/>
      <w:bookmarkEnd w:id="7"/>
      <w:r w:rsidRPr="005B54AE">
        <w:rPr>
          <w:rFonts w:ascii="Times New Roman" w:hAnsi="Times New Roman" w:cs="Times New Roman"/>
          <w:b/>
          <w:i/>
          <w:sz w:val="24"/>
          <w:szCs w:val="24"/>
        </w:rPr>
        <w:t xml:space="preserve"> руководителя</w:t>
      </w:r>
      <w:bookmarkEnd w:id="9"/>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Музыка воздействует:</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на эмоции детей;</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создает у них хорошее настроение;</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помогает активировать умственную деятельность;</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способствует увеличению моторной плотности занятия, его организации;</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освобождает инструктора или воспитателя от подсчета;</w:t>
      </w:r>
    </w:p>
    <w:p w:rsidR="00CE245C" w:rsidRPr="005B54AE" w:rsidRDefault="00CE245C" w:rsidP="00332BC6">
      <w:pPr>
        <w:numPr>
          <w:ilvl w:val="0"/>
          <w:numId w:val="7"/>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привлекает внимание к жестам, осанке, позе, мимике.</w:t>
      </w:r>
    </w:p>
    <w:p w:rsidR="00CE245C" w:rsidRPr="005B54AE" w:rsidRDefault="00CE245C" w:rsidP="00645EEA">
      <w:pPr>
        <w:jc w:val="both"/>
        <w:rPr>
          <w:rFonts w:ascii="Times New Roman" w:hAnsi="Times New Roman" w:cs="Times New Roman"/>
          <w:b/>
          <w:sz w:val="24"/>
          <w:szCs w:val="24"/>
        </w:rPr>
      </w:pPr>
      <w:r w:rsidRPr="005B54AE">
        <w:rPr>
          <w:rFonts w:ascii="Times New Roman" w:hAnsi="Times New Roman" w:cs="Times New Roman"/>
          <w:b/>
          <w:i/>
          <w:sz w:val="24"/>
          <w:szCs w:val="24"/>
        </w:rPr>
        <w:t>Взаимодействие инструктора по физической культуре с родителями</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CE245C" w:rsidRPr="005B54AE" w:rsidRDefault="00CE245C" w:rsidP="00332BC6">
      <w:pPr>
        <w:ind w:firstLine="284"/>
        <w:jc w:val="both"/>
        <w:rPr>
          <w:rFonts w:ascii="Times New Roman" w:hAnsi="Times New Roman" w:cs="Times New Roman"/>
          <w:b/>
          <w:i/>
          <w:sz w:val="24"/>
          <w:szCs w:val="24"/>
        </w:rPr>
      </w:pPr>
      <w:r w:rsidRPr="005B54AE">
        <w:rPr>
          <w:rFonts w:ascii="Times New Roman" w:hAnsi="Times New Roman" w:cs="Times New Roman"/>
          <w:b/>
          <w:i/>
          <w:sz w:val="24"/>
          <w:szCs w:val="24"/>
        </w:rPr>
        <w:t>Задачи взаимодействия с семьёй:</w:t>
      </w:r>
    </w:p>
    <w:p w:rsidR="00CE245C" w:rsidRPr="005B54AE" w:rsidRDefault="00CE245C" w:rsidP="00332BC6">
      <w:pPr>
        <w:numPr>
          <w:ilvl w:val="0"/>
          <w:numId w:val="9"/>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вести у детей желание вести здоровый образ жизни;</w:t>
      </w:r>
    </w:p>
    <w:p w:rsidR="00CE245C" w:rsidRPr="005B54AE" w:rsidRDefault="00CE245C" w:rsidP="00332BC6">
      <w:pPr>
        <w:numPr>
          <w:ilvl w:val="0"/>
          <w:numId w:val="9"/>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повышать роль семьи в физическом воспитании и оздоровлении детей;</w:t>
      </w:r>
    </w:p>
    <w:p w:rsidR="00CE245C" w:rsidRPr="005B54AE" w:rsidRDefault="00CE245C" w:rsidP="00332BC6">
      <w:pPr>
        <w:numPr>
          <w:ilvl w:val="0"/>
          <w:numId w:val="9"/>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способствовать развитию творческой инициативы родителей в формировании у детей устойчивого интереса к физической культуре;</w:t>
      </w:r>
    </w:p>
    <w:p w:rsidR="00CE245C" w:rsidRPr="005B54AE" w:rsidRDefault="00CE245C" w:rsidP="00332BC6">
      <w:pPr>
        <w:numPr>
          <w:ilvl w:val="0"/>
          <w:numId w:val="9"/>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формировать общественное мнение о значимости физической культуры в ДОУ и семье.</w:t>
      </w:r>
    </w:p>
    <w:p w:rsidR="00CE245C" w:rsidRPr="005B54AE" w:rsidRDefault="00CE245C"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w:t>
      </w:r>
      <w:r w:rsidRPr="005B54AE">
        <w:rPr>
          <w:rFonts w:ascii="Times New Roman" w:hAnsi="Times New Roman" w:cs="Times New Roman"/>
          <w:sz w:val="24"/>
          <w:szCs w:val="24"/>
        </w:rPr>
        <w:lastRenderedPageBreak/>
        <w:t>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w:t>
      </w:r>
      <w:r w:rsidR="005B03CA" w:rsidRPr="005B54AE">
        <w:rPr>
          <w:rFonts w:ascii="Times New Roman" w:hAnsi="Times New Roman" w:cs="Times New Roman"/>
          <w:sz w:val="24"/>
          <w:szCs w:val="24"/>
        </w:rPr>
        <w:t>одителей, воспитателей и детей.</w:t>
      </w:r>
    </w:p>
    <w:p w:rsidR="00CE245C" w:rsidRPr="005B54AE" w:rsidRDefault="00CE245C"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Формы взаимод</w:t>
      </w:r>
      <w:r w:rsidR="005B03CA" w:rsidRPr="005B54AE">
        <w:rPr>
          <w:rFonts w:ascii="Times New Roman" w:hAnsi="Times New Roman" w:cs="Times New Roman"/>
          <w:b/>
          <w:sz w:val="24"/>
          <w:szCs w:val="24"/>
        </w:rPr>
        <w:t>ействия с семьями воспитанников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221"/>
      </w:tblGrid>
      <w:tr w:rsidR="00CE245C" w:rsidRPr="005B54AE" w:rsidTr="00645EEA">
        <w:trPr>
          <w:trHeight w:val="596"/>
        </w:trPr>
        <w:tc>
          <w:tcPr>
            <w:tcW w:w="2269" w:type="dxa"/>
          </w:tcPr>
          <w:p w:rsidR="00CE245C" w:rsidRPr="005B54AE" w:rsidRDefault="00CE245C" w:rsidP="00645EEA">
            <w:pPr>
              <w:jc w:val="center"/>
              <w:rPr>
                <w:rFonts w:ascii="Times New Roman" w:hAnsi="Times New Roman" w:cs="Times New Roman"/>
                <w:b/>
                <w:sz w:val="24"/>
                <w:szCs w:val="24"/>
              </w:rPr>
            </w:pPr>
            <w:r w:rsidRPr="005B54AE">
              <w:rPr>
                <w:rFonts w:ascii="Times New Roman" w:hAnsi="Times New Roman" w:cs="Times New Roman"/>
                <w:b/>
                <w:sz w:val="24"/>
                <w:szCs w:val="24"/>
              </w:rPr>
              <w:t>Образовательная область</w:t>
            </w:r>
          </w:p>
        </w:tc>
        <w:tc>
          <w:tcPr>
            <w:tcW w:w="8221" w:type="dxa"/>
          </w:tcPr>
          <w:p w:rsidR="00CE245C" w:rsidRPr="005B54AE" w:rsidRDefault="00CE245C" w:rsidP="00645EEA">
            <w:pPr>
              <w:ind w:firstLine="284"/>
              <w:jc w:val="center"/>
              <w:rPr>
                <w:rFonts w:ascii="Times New Roman" w:hAnsi="Times New Roman" w:cs="Times New Roman"/>
                <w:sz w:val="24"/>
                <w:szCs w:val="24"/>
              </w:rPr>
            </w:pPr>
            <w:r w:rsidRPr="005B54AE">
              <w:rPr>
                <w:rFonts w:ascii="Times New Roman" w:hAnsi="Times New Roman" w:cs="Times New Roman"/>
                <w:b/>
                <w:sz w:val="24"/>
                <w:szCs w:val="24"/>
              </w:rPr>
              <w:t>Формы взаимодействия с семьями воспитанников</w:t>
            </w:r>
          </w:p>
        </w:tc>
      </w:tr>
      <w:tr w:rsidR="00CE245C" w:rsidRPr="005B54AE" w:rsidTr="00645EEA">
        <w:tc>
          <w:tcPr>
            <w:tcW w:w="2269" w:type="dxa"/>
          </w:tcPr>
          <w:p w:rsidR="00CE245C" w:rsidRPr="005B54AE" w:rsidRDefault="00CE245C" w:rsidP="00332BC6">
            <w:pPr>
              <w:ind w:firstLine="284"/>
              <w:jc w:val="both"/>
              <w:rPr>
                <w:rFonts w:ascii="Times New Roman" w:hAnsi="Times New Roman" w:cs="Times New Roman"/>
                <w:b/>
                <w:sz w:val="24"/>
                <w:szCs w:val="24"/>
              </w:rPr>
            </w:pPr>
          </w:p>
          <w:p w:rsidR="00CE245C" w:rsidRPr="005B54AE" w:rsidRDefault="00CE245C" w:rsidP="00332BC6">
            <w:pPr>
              <w:ind w:firstLine="284"/>
              <w:jc w:val="both"/>
              <w:rPr>
                <w:rFonts w:ascii="Times New Roman" w:hAnsi="Times New Roman" w:cs="Times New Roman"/>
                <w:b/>
                <w:sz w:val="24"/>
                <w:szCs w:val="24"/>
              </w:rPr>
            </w:pPr>
          </w:p>
          <w:p w:rsidR="00CE245C" w:rsidRPr="005B54AE" w:rsidRDefault="00CE245C" w:rsidP="00645EEA">
            <w:pPr>
              <w:ind w:firstLine="34"/>
              <w:jc w:val="center"/>
              <w:rPr>
                <w:rFonts w:ascii="Times New Roman" w:hAnsi="Times New Roman" w:cs="Times New Roman"/>
                <w:b/>
                <w:sz w:val="24"/>
                <w:szCs w:val="24"/>
              </w:rPr>
            </w:pPr>
            <w:r w:rsidRPr="005B54AE">
              <w:rPr>
                <w:rFonts w:ascii="Times New Roman" w:hAnsi="Times New Roman" w:cs="Times New Roman"/>
                <w:b/>
                <w:sz w:val="24"/>
                <w:szCs w:val="24"/>
              </w:rPr>
              <w:t>Физическое</w:t>
            </w:r>
          </w:p>
          <w:p w:rsidR="00CE245C" w:rsidRPr="005B54AE" w:rsidRDefault="00CE245C" w:rsidP="00645EEA">
            <w:pPr>
              <w:ind w:firstLine="34"/>
              <w:jc w:val="center"/>
              <w:rPr>
                <w:rFonts w:ascii="Times New Roman" w:hAnsi="Times New Roman" w:cs="Times New Roman"/>
                <w:b/>
                <w:sz w:val="24"/>
                <w:szCs w:val="24"/>
              </w:rPr>
            </w:pPr>
            <w:r w:rsidRPr="005B54AE">
              <w:rPr>
                <w:rFonts w:ascii="Times New Roman" w:hAnsi="Times New Roman" w:cs="Times New Roman"/>
                <w:b/>
                <w:sz w:val="24"/>
                <w:szCs w:val="24"/>
              </w:rPr>
              <w:t>развитие</w:t>
            </w:r>
          </w:p>
        </w:tc>
        <w:tc>
          <w:tcPr>
            <w:tcW w:w="8221" w:type="dxa"/>
          </w:tcPr>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rsidR="00CE245C" w:rsidRPr="005B54AE" w:rsidRDefault="00CE245C" w:rsidP="00645EEA">
            <w:pPr>
              <w:numPr>
                <w:ilvl w:val="0"/>
                <w:numId w:val="11"/>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Зоны физической активности,</w:t>
            </w:r>
          </w:p>
          <w:p w:rsidR="00CE245C" w:rsidRPr="005B54AE" w:rsidRDefault="00CE245C" w:rsidP="00645EEA">
            <w:pPr>
              <w:numPr>
                <w:ilvl w:val="0"/>
                <w:numId w:val="11"/>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Закаливающие процедуры,</w:t>
            </w:r>
          </w:p>
          <w:p w:rsidR="00CE245C" w:rsidRPr="005B54AE" w:rsidRDefault="00CE245C" w:rsidP="00645EEA">
            <w:pPr>
              <w:numPr>
                <w:ilvl w:val="0"/>
                <w:numId w:val="11"/>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Оздоровительные мероприятия и т.п.</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Ознакомление родителей с содержанием и формами физкультурно-оздоровительной работы в ДОУ.</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E245C" w:rsidRPr="005B54AE" w:rsidRDefault="00CE245C" w:rsidP="00645EEA">
            <w:pPr>
              <w:numPr>
                <w:ilvl w:val="0"/>
                <w:numId w:val="10"/>
              </w:numPr>
              <w:ind w:left="0" w:firstLine="317"/>
              <w:jc w:val="both"/>
              <w:rPr>
                <w:rFonts w:ascii="Times New Roman" w:hAnsi="Times New Roman" w:cs="Times New Roman"/>
                <w:sz w:val="24"/>
                <w:szCs w:val="24"/>
              </w:rPr>
            </w:pPr>
            <w:r w:rsidRPr="005B54AE">
              <w:rPr>
                <w:rFonts w:ascii="Times New Roman" w:hAnsi="Times New Roman" w:cs="Times New Roman"/>
                <w:sz w:val="24"/>
                <w:szCs w:val="24"/>
              </w:rPr>
              <w:t xml:space="preserve">Консультативная, санитарно-просветительская и медико-педагогическая помощь семьям с учётом преобладающих запросов </w:t>
            </w:r>
            <w:r w:rsidRPr="005B54AE">
              <w:rPr>
                <w:rFonts w:ascii="Times New Roman" w:hAnsi="Times New Roman" w:cs="Times New Roman"/>
                <w:sz w:val="24"/>
                <w:szCs w:val="24"/>
              </w:rPr>
              <w:lastRenderedPageBreak/>
              <w:t>родителей на основе связи ДОУ с медицинскими учреждениями.</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Организация «круглых столов» по проблемам оздоровления и физического развития на основе взаимодействия с СОШ № 13 и участием медицинских работников.</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Взаимодействие с СОШ № 13 по вопросам физического развития детей.</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Определение и использование здоровьесберегающих технологий.</w:t>
            </w:r>
          </w:p>
          <w:p w:rsidR="00CE245C" w:rsidRPr="005B54AE" w:rsidRDefault="00CE245C" w:rsidP="00332BC6">
            <w:pPr>
              <w:numPr>
                <w:ilvl w:val="0"/>
                <w:numId w:val="1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CE245C" w:rsidRPr="005B54AE" w:rsidRDefault="00CE245C" w:rsidP="00332BC6">
      <w:pPr>
        <w:ind w:firstLine="284"/>
        <w:jc w:val="both"/>
        <w:rPr>
          <w:rFonts w:ascii="Times New Roman" w:hAnsi="Times New Roman" w:cs="Times New Roman"/>
          <w:b/>
          <w:bCs/>
          <w:sz w:val="24"/>
          <w:szCs w:val="24"/>
        </w:rPr>
      </w:pPr>
    </w:p>
    <w:p w:rsidR="00CE245C" w:rsidRPr="005B54AE" w:rsidRDefault="00CE245C"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План ко</w:t>
      </w:r>
      <w:r w:rsidR="005B03CA" w:rsidRPr="005B54AE">
        <w:rPr>
          <w:rFonts w:ascii="Times New Roman" w:hAnsi="Times New Roman" w:cs="Times New Roman"/>
          <w:b/>
          <w:sz w:val="24"/>
          <w:szCs w:val="24"/>
        </w:rPr>
        <w:t>нсультаций для родителей на 2023-2024</w:t>
      </w:r>
      <w:r w:rsidRPr="005B54AE">
        <w:rPr>
          <w:rFonts w:ascii="Times New Roman" w:hAnsi="Times New Roman" w:cs="Times New Roman"/>
          <w:b/>
          <w:sz w:val="24"/>
          <w:szCs w:val="24"/>
        </w:rPr>
        <w:t xml:space="preserve"> учебный год</w:t>
      </w:r>
    </w:p>
    <w:tbl>
      <w:tblPr>
        <w:tblStyle w:val="2"/>
        <w:tblW w:w="10502" w:type="dxa"/>
        <w:tblInd w:w="108" w:type="dxa"/>
        <w:tblLayout w:type="fixed"/>
        <w:tblLook w:val="04A0"/>
      </w:tblPr>
      <w:tblGrid>
        <w:gridCol w:w="709"/>
        <w:gridCol w:w="6662"/>
        <w:gridCol w:w="1288"/>
        <w:gridCol w:w="1843"/>
      </w:tblGrid>
      <w:tr w:rsidR="005B03CA" w:rsidRPr="005B03CA" w:rsidTr="00645EEA">
        <w:tc>
          <w:tcPr>
            <w:tcW w:w="709" w:type="dxa"/>
          </w:tcPr>
          <w:p w:rsidR="005B03CA" w:rsidRPr="00645EEA" w:rsidRDefault="005B03CA" w:rsidP="00645EEA">
            <w:pPr>
              <w:ind w:firstLine="34"/>
              <w:jc w:val="center"/>
              <w:rPr>
                <w:rFonts w:ascii="Times New Roman" w:hAnsi="Times New Roman" w:cs="Times New Roman"/>
                <w:b/>
                <w:sz w:val="24"/>
                <w:szCs w:val="24"/>
              </w:rPr>
            </w:pPr>
            <w:r w:rsidRPr="00645EEA">
              <w:rPr>
                <w:rFonts w:ascii="Times New Roman" w:hAnsi="Times New Roman" w:cs="Times New Roman"/>
                <w:b/>
                <w:sz w:val="24"/>
                <w:szCs w:val="24"/>
              </w:rPr>
              <w:t>№</w:t>
            </w:r>
          </w:p>
        </w:tc>
        <w:tc>
          <w:tcPr>
            <w:tcW w:w="6662" w:type="dxa"/>
          </w:tcPr>
          <w:p w:rsidR="005B03CA" w:rsidRPr="00645EEA" w:rsidRDefault="005B03CA" w:rsidP="00645EEA">
            <w:pPr>
              <w:ind w:firstLine="284"/>
              <w:jc w:val="center"/>
              <w:rPr>
                <w:rFonts w:ascii="Times New Roman" w:hAnsi="Times New Roman" w:cs="Times New Roman"/>
                <w:b/>
                <w:sz w:val="24"/>
                <w:szCs w:val="24"/>
              </w:rPr>
            </w:pPr>
            <w:r w:rsidRPr="00645EEA">
              <w:rPr>
                <w:rFonts w:ascii="Times New Roman" w:hAnsi="Times New Roman" w:cs="Times New Roman"/>
                <w:b/>
                <w:sz w:val="24"/>
                <w:szCs w:val="24"/>
              </w:rPr>
              <w:t>Тема консультации</w:t>
            </w:r>
          </w:p>
        </w:tc>
        <w:tc>
          <w:tcPr>
            <w:tcW w:w="1288" w:type="dxa"/>
          </w:tcPr>
          <w:p w:rsidR="005B03CA" w:rsidRPr="00645EEA" w:rsidRDefault="005B03CA" w:rsidP="00645EEA">
            <w:pPr>
              <w:ind w:firstLine="46"/>
              <w:jc w:val="center"/>
              <w:rPr>
                <w:rFonts w:ascii="Times New Roman" w:hAnsi="Times New Roman" w:cs="Times New Roman"/>
                <w:b/>
                <w:sz w:val="24"/>
                <w:szCs w:val="24"/>
              </w:rPr>
            </w:pPr>
            <w:r w:rsidRPr="00645EEA">
              <w:rPr>
                <w:rFonts w:ascii="Times New Roman" w:hAnsi="Times New Roman" w:cs="Times New Roman"/>
                <w:b/>
                <w:sz w:val="24"/>
                <w:szCs w:val="24"/>
              </w:rPr>
              <w:t>Месяц</w:t>
            </w:r>
          </w:p>
        </w:tc>
        <w:tc>
          <w:tcPr>
            <w:tcW w:w="1843" w:type="dxa"/>
          </w:tcPr>
          <w:p w:rsidR="005B03CA" w:rsidRPr="00645EEA" w:rsidRDefault="005B03CA" w:rsidP="00645EEA">
            <w:pPr>
              <w:jc w:val="center"/>
              <w:rPr>
                <w:rFonts w:ascii="Times New Roman" w:hAnsi="Times New Roman" w:cs="Times New Roman"/>
                <w:b/>
                <w:sz w:val="24"/>
                <w:szCs w:val="24"/>
              </w:rPr>
            </w:pPr>
            <w:r w:rsidRPr="00645EEA">
              <w:rPr>
                <w:rFonts w:ascii="Times New Roman" w:hAnsi="Times New Roman" w:cs="Times New Roman"/>
                <w:b/>
                <w:sz w:val="24"/>
                <w:szCs w:val="24"/>
              </w:rPr>
              <w:t>Возрастная группа</w:t>
            </w:r>
          </w:p>
        </w:tc>
      </w:tr>
      <w:tr w:rsidR="005B03CA" w:rsidRPr="005B03CA" w:rsidTr="00645EEA">
        <w:tc>
          <w:tcPr>
            <w:tcW w:w="709"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1</w:t>
            </w:r>
          </w:p>
        </w:tc>
        <w:tc>
          <w:tcPr>
            <w:tcW w:w="6662" w:type="dxa"/>
          </w:tcPr>
          <w:p w:rsidR="005B03CA" w:rsidRPr="005B03CA" w:rsidRDefault="005B03CA" w:rsidP="00645EEA">
            <w:pPr>
              <w:ind w:firstLine="284"/>
              <w:rPr>
                <w:rFonts w:ascii="Times New Roman" w:hAnsi="Times New Roman" w:cs="Times New Roman"/>
                <w:sz w:val="24"/>
                <w:szCs w:val="24"/>
              </w:rPr>
            </w:pPr>
            <w:r w:rsidRPr="005B03CA">
              <w:rPr>
                <w:rFonts w:ascii="Times New Roman" w:hAnsi="Times New Roman" w:cs="Times New Roman"/>
                <w:sz w:val="24"/>
                <w:szCs w:val="24"/>
              </w:rPr>
              <w:t>Консультации: «Зачем дошкольнику физкультура», «Помогите ребёнку быть здоровым!»</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Памятка «На зарядку становись!»</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Анкетирование «Физическое воспитание в семье»</w:t>
            </w:r>
          </w:p>
        </w:tc>
        <w:tc>
          <w:tcPr>
            <w:tcW w:w="1288" w:type="dxa"/>
          </w:tcPr>
          <w:p w:rsidR="005B03CA" w:rsidRPr="005B03CA" w:rsidRDefault="005B03CA" w:rsidP="00645EEA">
            <w:pPr>
              <w:ind w:firstLine="46"/>
              <w:jc w:val="center"/>
              <w:rPr>
                <w:rFonts w:ascii="Times New Roman" w:hAnsi="Times New Roman" w:cs="Times New Roman"/>
                <w:sz w:val="24"/>
                <w:szCs w:val="24"/>
              </w:rPr>
            </w:pPr>
            <w:r w:rsidRPr="005B03CA">
              <w:rPr>
                <w:rFonts w:ascii="Times New Roman" w:hAnsi="Times New Roman" w:cs="Times New Roman"/>
                <w:sz w:val="24"/>
                <w:szCs w:val="24"/>
              </w:rPr>
              <w:t>Сентябрь</w:t>
            </w:r>
          </w:p>
        </w:tc>
        <w:tc>
          <w:tcPr>
            <w:tcW w:w="1843"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Для всех групп</w:t>
            </w:r>
          </w:p>
        </w:tc>
      </w:tr>
      <w:tr w:rsidR="005B03CA" w:rsidRPr="005B03CA" w:rsidTr="00645EEA">
        <w:tc>
          <w:tcPr>
            <w:tcW w:w="709"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2</w:t>
            </w:r>
          </w:p>
        </w:tc>
        <w:tc>
          <w:tcPr>
            <w:tcW w:w="6662" w:type="dxa"/>
          </w:tcPr>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Консультация «Развитие ребенка в 6 лет, нарушения осанки детей.»</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Рекомендации «Комплекс упражнений по формированию правильной осанки»</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Папка-передвижка «Роль семьи в физическом воспитании ребенка»</w:t>
            </w:r>
          </w:p>
        </w:tc>
        <w:tc>
          <w:tcPr>
            <w:tcW w:w="1288" w:type="dxa"/>
          </w:tcPr>
          <w:p w:rsidR="005B03CA" w:rsidRPr="005B03CA" w:rsidRDefault="005B03CA" w:rsidP="00645EEA">
            <w:pPr>
              <w:ind w:firstLine="46"/>
              <w:jc w:val="center"/>
              <w:rPr>
                <w:rFonts w:ascii="Times New Roman" w:hAnsi="Times New Roman" w:cs="Times New Roman"/>
                <w:sz w:val="24"/>
                <w:szCs w:val="24"/>
              </w:rPr>
            </w:pPr>
            <w:r w:rsidRPr="005B03CA">
              <w:rPr>
                <w:rFonts w:ascii="Times New Roman" w:hAnsi="Times New Roman" w:cs="Times New Roman"/>
                <w:sz w:val="24"/>
                <w:szCs w:val="24"/>
              </w:rPr>
              <w:t>Декабрь</w:t>
            </w:r>
          </w:p>
        </w:tc>
        <w:tc>
          <w:tcPr>
            <w:tcW w:w="1843"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Для всех групп</w:t>
            </w:r>
          </w:p>
        </w:tc>
      </w:tr>
      <w:tr w:rsidR="005B03CA" w:rsidRPr="005B03CA" w:rsidTr="00645EEA">
        <w:tc>
          <w:tcPr>
            <w:tcW w:w="709"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3</w:t>
            </w:r>
          </w:p>
        </w:tc>
        <w:tc>
          <w:tcPr>
            <w:tcW w:w="6662" w:type="dxa"/>
          </w:tcPr>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 xml:space="preserve">Информация в уголок для родителей: «Формирование здорового образа жизни у дошкольников» </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Памятка «Значение подвижных игр в развитии ребёнка»</w:t>
            </w:r>
          </w:p>
          <w:p w:rsidR="005B03CA" w:rsidRPr="005B03CA" w:rsidRDefault="005B03CA" w:rsidP="00332BC6">
            <w:pPr>
              <w:ind w:firstLine="284"/>
              <w:rPr>
                <w:rFonts w:ascii="Times New Roman" w:hAnsi="Times New Roman" w:cs="Times New Roman"/>
                <w:sz w:val="24"/>
                <w:szCs w:val="24"/>
              </w:rPr>
            </w:pPr>
            <w:r w:rsidRPr="005B03CA">
              <w:rPr>
                <w:rFonts w:ascii="Times New Roman" w:hAnsi="Times New Roman" w:cs="Times New Roman"/>
                <w:sz w:val="24"/>
                <w:szCs w:val="24"/>
              </w:rPr>
              <w:t>Консультация «Физическая готовность детей к школе»</w:t>
            </w:r>
          </w:p>
        </w:tc>
        <w:tc>
          <w:tcPr>
            <w:tcW w:w="1288" w:type="dxa"/>
          </w:tcPr>
          <w:p w:rsidR="005B03CA" w:rsidRPr="005B03CA" w:rsidRDefault="005B03CA" w:rsidP="00645EEA">
            <w:pPr>
              <w:ind w:firstLine="46"/>
              <w:jc w:val="center"/>
              <w:rPr>
                <w:rFonts w:ascii="Times New Roman" w:hAnsi="Times New Roman" w:cs="Times New Roman"/>
                <w:sz w:val="24"/>
                <w:szCs w:val="24"/>
              </w:rPr>
            </w:pPr>
            <w:r w:rsidRPr="005B03CA">
              <w:rPr>
                <w:rFonts w:ascii="Times New Roman" w:hAnsi="Times New Roman" w:cs="Times New Roman"/>
                <w:sz w:val="24"/>
                <w:szCs w:val="24"/>
              </w:rPr>
              <w:t>Апрель</w:t>
            </w:r>
          </w:p>
        </w:tc>
        <w:tc>
          <w:tcPr>
            <w:tcW w:w="1843" w:type="dxa"/>
          </w:tcPr>
          <w:p w:rsidR="005B03CA" w:rsidRPr="005B03CA" w:rsidRDefault="005B03CA" w:rsidP="00645EEA">
            <w:pPr>
              <w:jc w:val="center"/>
              <w:rPr>
                <w:rFonts w:ascii="Times New Roman" w:hAnsi="Times New Roman" w:cs="Times New Roman"/>
                <w:sz w:val="24"/>
                <w:szCs w:val="24"/>
              </w:rPr>
            </w:pPr>
            <w:r w:rsidRPr="005B03CA">
              <w:rPr>
                <w:rFonts w:ascii="Times New Roman" w:hAnsi="Times New Roman" w:cs="Times New Roman"/>
                <w:sz w:val="24"/>
                <w:szCs w:val="24"/>
              </w:rPr>
              <w:t>Для всех групп</w:t>
            </w:r>
          </w:p>
          <w:p w:rsidR="005B03CA" w:rsidRPr="005B03CA" w:rsidRDefault="005B03CA" w:rsidP="00645EEA">
            <w:pPr>
              <w:rPr>
                <w:rFonts w:ascii="Times New Roman" w:hAnsi="Times New Roman" w:cs="Times New Roman"/>
                <w:sz w:val="24"/>
                <w:szCs w:val="24"/>
              </w:rPr>
            </w:pPr>
          </w:p>
          <w:p w:rsidR="005B03CA" w:rsidRPr="005B03CA" w:rsidRDefault="00645EEA" w:rsidP="00645EEA">
            <w:pPr>
              <w:jc w:val="center"/>
              <w:rPr>
                <w:rFonts w:ascii="Times New Roman" w:hAnsi="Times New Roman" w:cs="Times New Roman"/>
                <w:sz w:val="24"/>
                <w:szCs w:val="24"/>
              </w:rPr>
            </w:pPr>
            <w:r w:rsidRPr="005B03CA">
              <w:rPr>
                <w:rFonts w:ascii="Times New Roman" w:hAnsi="Times New Roman" w:cs="Times New Roman"/>
                <w:sz w:val="24"/>
                <w:szCs w:val="24"/>
              </w:rPr>
              <w:t>Подготовительная группа</w:t>
            </w:r>
          </w:p>
        </w:tc>
      </w:tr>
    </w:tbl>
    <w:p w:rsidR="005B54AE" w:rsidRPr="005B54AE" w:rsidRDefault="005B54AE" w:rsidP="00645EEA">
      <w:pPr>
        <w:rPr>
          <w:rFonts w:ascii="Times New Roman" w:hAnsi="Times New Roman" w:cs="Times New Roman"/>
          <w:b/>
          <w:sz w:val="24"/>
          <w:szCs w:val="24"/>
        </w:rPr>
      </w:pPr>
      <w:r w:rsidRPr="005B54AE">
        <w:rPr>
          <w:rFonts w:ascii="Times New Roman" w:hAnsi="Times New Roman" w:cs="Times New Roman"/>
          <w:b/>
          <w:sz w:val="24"/>
          <w:szCs w:val="24"/>
          <w:lang w:val="en-US"/>
        </w:rPr>
        <w:lastRenderedPageBreak/>
        <w:t>III</w:t>
      </w:r>
      <w:r w:rsidRPr="005B54AE">
        <w:rPr>
          <w:rFonts w:ascii="Times New Roman" w:hAnsi="Times New Roman" w:cs="Times New Roman"/>
          <w:b/>
          <w:sz w:val="24"/>
          <w:szCs w:val="24"/>
        </w:rPr>
        <w:t>. Организационный раздел</w:t>
      </w:r>
    </w:p>
    <w:p w:rsidR="005B54AE" w:rsidRPr="005B54AE" w:rsidRDefault="005B54AE" w:rsidP="00645EEA">
      <w:pPr>
        <w:jc w:val="both"/>
        <w:rPr>
          <w:rFonts w:ascii="Times New Roman" w:hAnsi="Times New Roman" w:cs="Times New Roman"/>
          <w:b/>
          <w:sz w:val="24"/>
          <w:szCs w:val="24"/>
        </w:rPr>
      </w:pPr>
      <w:r w:rsidRPr="005B54AE">
        <w:rPr>
          <w:rFonts w:ascii="Times New Roman" w:hAnsi="Times New Roman" w:cs="Times New Roman"/>
          <w:b/>
          <w:sz w:val="24"/>
          <w:szCs w:val="24"/>
        </w:rPr>
        <w:t>3.1.  Особенности организации развивающей предметно-пространственной среды</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ФГОС ДО определил требования к условиям реализации основной образовательной программы дошкольного образования, которые включают требования к развивающей предметно – пространственной среде. Согласно ФГОС ДО развивающая предметно – пространственная среда должна быть:</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содержательно-насыщенной;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развивающей;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трансформируемой;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полифункциональной;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вариативной;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доступной;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безопасной;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здоровьесберегающей;</w:t>
      </w:r>
    </w:p>
    <w:p w:rsidR="005B54AE" w:rsidRPr="005B54AE" w:rsidRDefault="005B54AE" w:rsidP="00332BC6">
      <w:pPr>
        <w:numPr>
          <w:ilvl w:val="0"/>
          <w:numId w:val="17"/>
        </w:numPr>
        <w:ind w:left="0"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эстетически-привлекательной.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Развивающая предметно - пространственная среда ДОУ - это совокупность условий, оказывающих прямое и косвенное влияние на всестороннее развитие ребенка в детском саду, состояние его физического и психического здоровья, успешность его дальнейшего образования; а также на деятельность всех участников образовательного процесса в ДОУ.</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Принципиальным показателем высокого качества среды является ее способность обеспечивать весь комплекс потребностей детей, создавать мотивацию их активной деятельности.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В совместной деятельности со сверстниками у детей воспитывается готовность помочь партнеру по игре, способность сопереживать его успехам или неудачам, умение радоваться общим достижениям в том или ином виде двигательной деятельности.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приоритете в дошкольном учреждении выступает комплексное оснащение воспитательно-образовательного процесса, обеспечивающее возможности физического развития воспитанников.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физкультурного зала и спортивного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Развивающая предметно-пространственная среда физкультурного зала в нашем детском саду содержательно-насыщенная, трансформируемая, полифункциональная, вариативная, доступная и безопасная.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Пространство оснащено средствами обучения и воспитания (в том числе техническими), соответствующими материалами, в том числе спортивным, оздоровительным оборудованием, инвентарем (в соответствии со спецификой Программы).</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5B54AE" w:rsidRPr="005B54AE" w:rsidRDefault="005B54AE" w:rsidP="00332BC6">
      <w:pPr>
        <w:numPr>
          <w:ilvl w:val="0"/>
          <w:numId w:val="1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B54AE" w:rsidRPr="005B54AE" w:rsidRDefault="005B54AE" w:rsidP="00332BC6">
      <w:pPr>
        <w:numPr>
          <w:ilvl w:val="0"/>
          <w:numId w:val="1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B54AE" w:rsidRPr="005B54AE" w:rsidRDefault="005B54AE" w:rsidP="00332BC6">
      <w:pPr>
        <w:numPr>
          <w:ilvl w:val="0"/>
          <w:numId w:val="15"/>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возможность самовыражения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Доступность среды предполагает:</w:t>
      </w:r>
    </w:p>
    <w:p w:rsidR="005B54AE" w:rsidRPr="005B54AE" w:rsidRDefault="005B54AE" w:rsidP="00332BC6">
      <w:pPr>
        <w:numPr>
          <w:ilvl w:val="0"/>
          <w:numId w:val="1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в том числе и физкультурного зала и спортивного участка;</w:t>
      </w:r>
    </w:p>
    <w:p w:rsidR="005B54AE" w:rsidRPr="005B54AE" w:rsidRDefault="005B54AE" w:rsidP="00332BC6">
      <w:pPr>
        <w:numPr>
          <w:ilvl w:val="0"/>
          <w:numId w:val="1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B54AE" w:rsidRPr="005B54AE" w:rsidRDefault="005B54AE" w:rsidP="00332BC6">
      <w:pPr>
        <w:numPr>
          <w:ilvl w:val="0"/>
          <w:numId w:val="16"/>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исправность и сохранность материалов и оборудования.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Безопасность предметно-пространственной среды физкультурного зала предполагает соответствие всех ее элементов требованиям по обеспечению надежности и безопасности их использования.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Физкультурно-оздоровительная или спортивно-оздоровительная предметная среда помогает содействовать решению как специфических задач развития двигательной активности, моторики детей, так и задач их гармоничного развития.</w:t>
      </w:r>
    </w:p>
    <w:p w:rsidR="005B54AE" w:rsidRPr="005B54AE" w:rsidRDefault="005B54AE" w:rsidP="00332BC6">
      <w:pPr>
        <w:ind w:firstLine="284"/>
        <w:jc w:val="both"/>
        <w:rPr>
          <w:rFonts w:ascii="Times New Roman" w:hAnsi="Times New Roman" w:cs="Times New Roman"/>
          <w:bCs/>
          <w:iCs/>
          <w:sz w:val="24"/>
          <w:szCs w:val="24"/>
        </w:rPr>
      </w:pPr>
      <w:r w:rsidRPr="005B54AE">
        <w:rPr>
          <w:rFonts w:ascii="Times New Roman" w:hAnsi="Times New Roman" w:cs="Times New Roman"/>
          <w:bCs/>
          <w:iCs/>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5B54AE" w:rsidRPr="005B54AE" w:rsidRDefault="005B54AE" w:rsidP="00332BC6">
      <w:pPr>
        <w:ind w:firstLine="284"/>
        <w:jc w:val="both"/>
        <w:rPr>
          <w:rFonts w:ascii="Times New Roman" w:hAnsi="Times New Roman" w:cs="Times New Roman"/>
          <w:bCs/>
          <w:iCs/>
          <w:sz w:val="24"/>
          <w:szCs w:val="24"/>
        </w:rPr>
      </w:pPr>
    </w:p>
    <w:tbl>
      <w:tblPr>
        <w:tblStyle w:val="a3"/>
        <w:tblW w:w="10490" w:type="dxa"/>
        <w:tblInd w:w="108" w:type="dxa"/>
        <w:tblLayout w:type="fixed"/>
        <w:tblLook w:val="04A0"/>
      </w:tblPr>
      <w:tblGrid>
        <w:gridCol w:w="709"/>
        <w:gridCol w:w="29"/>
        <w:gridCol w:w="8022"/>
        <w:gridCol w:w="29"/>
        <w:gridCol w:w="1672"/>
        <w:gridCol w:w="29"/>
      </w:tblGrid>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b/>
                <w:sz w:val="24"/>
                <w:szCs w:val="24"/>
              </w:rPr>
            </w:pPr>
            <w:r w:rsidRPr="005B54AE">
              <w:rPr>
                <w:rFonts w:ascii="Times New Roman" w:hAnsi="Times New Roman" w:cs="Times New Roman"/>
                <w:b/>
                <w:sz w:val="24"/>
                <w:szCs w:val="24"/>
              </w:rPr>
              <w:t>№</w:t>
            </w:r>
          </w:p>
        </w:tc>
        <w:tc>
          <w:tcPr>
            <w:tcW w:w="8051" w:type="dxa"/>
            <w:gridSpan w:val="2"/>
          </w:tcPr>
          <w:p w:rsidR="005B54AE" w:rsidRPr="005B54AE" w:rsidRDefault="005B54AE" w:rsidP="00332BC6">
            <w:pPr>
              <w:spacing w:after="160" w:line="259" w:lineRule="auto"/>
              <w:ind w:firstLine="284"/>
              <w:jc w:val="both"/>
              <w:rPr>
                <w:rFonts w:ascii="Times New Roman" w:hAnsi="Times New Roman" w:cs="Times New Roman"/>
                <w:b/>
                <w:sz w:val="24"/>
                <w:szCs w:val="24"/>
              </w:rPr>
            </w:pPr>
            <w:r w:rsidRPr="005B54AE">
              <w:rPr>
                <w:rFonts w:ascii="Times New Roman" w:hAnsi="Times New Roman" w:cs="Times New Roman"/>
                <w:b/>
                <w:sz w:val="24"/>
                <w:szCs w:val="24"/>
              </w:rPr>
              <w:t>Наименование оборудования</w:t>
            </w:r>
          </w:p>
        </w:tc>
        <w:tc>
          <w:tcPr>
            <w:tcW w:w="1701" w:type="dxa"/>
            <w:gridSpan w:val="2"/>
          </w:tcPr>
          <w:p w:rsidR="005B54AE" w:rsidRPr="00645EEA" w:rsidRDefault="005B54AE" w:rsidP="00645EEA">
            <w:pPr>
              <w:spacing w:after="160" w:line="259" w:lineRule="auto"/>
              <w:ind w:right="34"/>
              <w:jc w:val="both"/>
              <w:rPr>
                <w:rFonts w:ascii="Times New Roman" w:hAnsi="Times New Roman" w:cs="Times New Roman"/>
                <w:b/>
                <w:sz w:val="24"/>
                <w:szCs w:val="24"/>
                <w:lang w:val="en-US"/>
              </w:rPr>
            </w:pPr>
            <w:r w:rsidRPr="005B54AE">
              <w:rPr>
                <w:rFonts w:ascii="Times New Roman" w:hAnsi="Times New Roman" w:cs="Times New Roman"/>
                <w:b/>
                <w:sz w:val="24"/>
                <w:szCs w:val="24"/>
              </w:rPr>
              <w:t>Количество</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t>1.</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Мешочки для метания</w:t>
            </w:r>
          </w:p>
        </w:tc>
        <w:tc>
          <w:tcPr>
            <w:tcW w:w="1701" w:type="dxa"/>
            <w:gridSpan w:val="2"/>
          </w:tcPr>
          <w:p w:rsidR="005B54AE" w:rsidRPr="005B54AE" w:rsidRDefault="005B54AE" w:rsidP="00645EEA">
            <w:pPr>
              <w:spacing w:after="160" w:line="259" w:lineRule="auto"/>
              <w:ind w:right="34" w:firstLine="34"/>
              <w:jc w:val="center"/>
              <w:rPr>
                <w:rFonts w:ascii="Times New Roman" w:hAnsi="Times New Roman" w:cs="Times New Roman"/>
                <w:sz w:val="24"/>
                <w:szCs w:val="24"/>
              </w:rPr>
            </w:pPr>
            <w:r w:rsidRPr="005B54AE">
              <w:rPr>
                <w:rFonts w:ascii="Times New Roman" w:hAnsi="Times New Roman" w:cs="Times New Roman"/>
                <w:sz w:val="24"/>
                <w:szCs w:val="24"/>
              </w:rPr>
              <w:t>20</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t>2.</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Флажки</w:t>
            </w:r>
          </w:p>
        </w:tc>
        <w:tc>
          <w:tcPr>
            <w:tcW w:w="1701" w:type="dxa"/>
            <w:gridSpan w:val="2"/>
          </w:tcPr>
          <w:p w:rsidR="005B54AE" w:rsidRPr="005B54AE" w:rsidRDefault="005B54AE" w:rsidP="00645EEA">
            <w:pPr>
              <w:spacing w:after="160" w:line="259" w:lineRule="auto"/>
              <w:ind w:right="34" w:firstLine="34"/>
              <w:jc w:val="center"/>
              <w:rPr>
                <w:rFonts w:ascii="Times New Roman" w:hAnsi="Times New Roman" w:cs="Times New Roman"/>
                <w:sz w:val="24"/>
                <w:szCs w:val="24"/>
              </w:rPr>
            </w:pPr>
            <w:r w:rsidRPr="005B54AE">
              <w:rPr>
                <w:rFonts w:ascii="Times New Roman" w:hAnsi="Times New Roman" w:cs="Times New Roman"/>
                <w:sz w:val="24"/>
                <w:szCs w:val="24"/>
              </w:rPr>
              <w:t>20</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t>3.</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Мячи резиновые 10см д</w:t>
            </w:r>
          </w:p>
        </w:tc>
        <w:tc>
          <w:tcPr>
            <w:tcW w:w="1701" w:type="dxa"/>
            <w:gridSpan w:val="2"/>
          </w:tcPr>
          <w:p w:rsidR="005B54AE" w:rsidRPr="005B54AE" w:rsidRDefault="005B54AE" w:rsidP="00645EEA">
            <w:pPr>
              <w:spacing w:after="160" w:line="259" w:lineRule="auto"/>
              <w:ind w:right="34" w:firstLine="34"/>
              <w:jc w:val="center"/>
              <w:rPr>
                <w:rFonts w:ascii="Times New Roman" w:hAnsi="Times New Roman" w:cs="Times New Roman"/>
                <w:sz w:val="24"/>
                <w:szCs w:val="24"/>
              </w:rPr>
            </w:pPr>
            <w:r w:rsidRPr="005B54AE">
              <w:rPr>
                <w:rFonts w:ascii="Times New Roman" w:hAnsi="Times New Roman" w:cs="Times New Roman"/>
                <w:sz w:val="24"/>
                <w:szCs w:val="24"/>
              </w:rPr>
              <w:t>5</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t>4.</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Мячи резиновые 20 см д</w:t>
            </w:r>
          </w:p>
        </w:tc>
        <w:tc>
          <w:tcPr>
            <w:tcW w:w="1701" w:type="dxa"/>
            <w:gridSpan w:val="2"/>
          </w:tcPr>
          <w:p w:rsidR="005B54AE" w:rsidRPr="005B54AE" w:rsidRDefault="005B54AE" w:rsidP="00645EEA">
            <w:pPr>
              <w:spacing w:after="160" w:line="259" w:lineRule="auto"/>
              <w:ind w:right="34" w:firstLine="34"/>
              <w:jc w:val="center"/>
              <w:rPr>
                <w:rFonts w:ascii="Times New Roman" w:hAnsi="Times New Roman" w:cs="Times New Roman"/>
                <w:sz w:val="24"/>
                <w:szCs w:val="24"/>
              </w:rPr>
            </w:pPr>
            <w:r w:rsidRPr="005B54AE">
              <w:rPr>
                <w:rFonts w:ascii="Times New Roman" w:hAnsi="Times New Roman" w:cs="Times New Roman"/>
                <w:sz w:val="24"/>
                <w:szCs w:val="24"/>
              </w:rPr>
              <w:t>8</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t>5.</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Мячи резиновые 15 см д</w:t>
            </w:r>
          </w:p>
        </w:tc>
        <w:tc>
          <w:tcPr>
            <w:tcW w:w="1701" w:type="dxa"/>
            <w:gridSpan w:val="2"/>
          </w:tcPr>
          <w:p w:rsidR="005B54AE" w:rsidRPr="005B54AE" w:rsidRDefault="005B54AE" w:rsidP="00645EEA">
            <w:pPr>
              <w:spacing w:after="160" w:line="259" w:lineRule="auto"/>
              <w:ind w:right="34" w:firstLine="34"/>
              <w:jc w:val="center"/>
              <w:rPr>
                <w:rFonts w:ascii="Times New Roman" w:hAnsi="Times New Roman" w:cs="Times New Roman"/>
                <w:sz w:val="24"/>
                <w:szCs w:val="24"/>
              </w:rPr>
            </w:pPr>
            <w:r w:rsidRPr="005B54AE">
              <w:rPr>
                <w:rFonts w:ascii="Times New Roman" w:hAnsi="Times New Roman" w:cs="Times New Roman"/>
                <w:sz w:val="24"/>
                <w:szCs w:val="24"/>
              </w:rPr>
              <w:t>5</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right="175" w:firstLine="34"/>
              <w:jc w:val="center"/>
              <w:rPr>
                <w:rFonts w:ascii="Times New Roman" w:hAnsi="Times New Roman" w:cs="Times New Roman"/>
                <w:sz w:val="24"/>
                <w:szCs w:val="24"/>
              </w:rPr>
            </w:pPr>
            <w:r w:rsidRPr="005B54AE">
              <w:rPr>
                <w:rFonts w:ascii="Times New Roman" w:hAnsi="Times New Roman" w:cs="Times New Roman"/>
                <w:sz w:val="24"/>
                <w:szCs w:val="24"/>
              </w:rPr>
              <w:lastRenderedPageBreak/>
              <w:t>6.</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Прыгающий мяч с ручкой (диаметр не менее </w:t>
            </w:r>
            <w:smartTag w:uri="urn:schemas-microsoft-com:office:smarttags" w:element="metricconverter">
              <w:smartTagPr>
                <w:attr w:name="ProductID" w:val="45 см"/>
              </w:smartTagPr>
              <w:r w:rsidRPr="005B54AE">
                <w:rPr>
                  <w:rFonts w:ascii="Times New Roman" w:hAnsi="Times New Roman" w:cs="Times New Roman"/>
                  <w:sz w:val="24"/>
                  <w:szCs w:val="24"/>
                </w:rPr>
                <w:t>45 см</w:t>
              </w:r>
            </w:smartTag>
            <w:r w:rsidRPr="005B54AE">
              <w:rPr>
                <w:rFonts w:ascii="Times New Roman" w:hAnsi="Times New Roman" w:cs="Times New Roman"/>
                <w:sz w:val="24"/>
                <w:szCs w:val="24"/>
              </w:rPr>
              <w:t>)</w:t>
            </w:r>
          </w:p>
        </w:tc>
        <w:tc>
          <w:tcPr>
            <w:tcW w:w="1701" w:type="dxa"/>
            <w:gridSpan w:val="2"/>
          </w:tcPr>
          <w:p w:rsidR="005B54AE" w:rsidRPr="005B54AE" w:rsidRDefault="005B54AE" w:rsidP="00645EEA">
            <w:pPr>
              <w:spacing w:after="160" w:line="259" w:lineRule="auto"/>
              <w:ind w:right="-108" w:firstLine="34"/>
              <w:jc w:val="center"/>
              <w:rPr>
                <w:rFonts w:ascii="Times New Roman" w:hAnsi="Times New Roman" w:cs="Times New Roman"/>
                <w:sz w:val="24"/>
                <w:szCs w:val="24"/>
              </w:rPr>
            </w:pPr>
            <w:r w:rsidRPr="005B54AE">
              <w:rPr>
                <w:rFonts w:ascii="Times New Roman" w:hAnsi="Times New Roman" w:cs="Times New Roman"/>
                <w:sz w:val="24"/>
                <w:szCs w:val="24"/>
              </w:rPr>
              <w:t>4</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7.</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Мяч-фитбол для гимнастики (диаметр не менее </w:t>
            </w:r>
            <w:smartTag w:uri="urn:schemas-microsoft-com:office:smarttags" w:element="metricconverter">
              <w:smartTagPr>
                <w:attr w:name="ProductID" w:val="45 см"/>
              </w:smartTagPr>
              <w:r w:rsidRPr="005B54AE">
                <w:rPr>
                  <w:rFonts w:ascii="Times New Roman" w:hAnsi="Times New Roman" w:cs="Times New Roman"/>
                  <w:sz w:val="24"/>
                  <w:szCs w:val="24"/>
                </w:rPr>
                <w:t>45 см</w:t>
              </w:r>
            </w:smartTag>
            <w:r w:rsidRPr="005B54AE">
              <w:rPr>
                <w:rFonts w:ascii="Times New Roman" w:hAnsi="Times New Roman" w:cs="Times New Roman"/>
                <w:sz w:val="24"/>
                <w:szCs w:val="24"/>
              </w:rPr>
              <w:t>)</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2</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8.</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Гимнастические палки</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18</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9.</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Кегли </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30</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10.</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Обручи </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12</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11.</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Гимнастические коврики</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5</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12.</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Гимнастические скамейки</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3</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13.</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Маты </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4</w:t>
            </w:r>
          </w:p>
        </w:tc>
      </w:tr>
      <w:tr w:rsidR="005B54AE" w:rsidRPr="005B54AE" w:rsidTr="00645EEA">
        <w:trPr>
          <w:gridAfter w:val="1"/>
          <w:wAfter w:w="29" w:type="dxa"/>
        </w:trPr>
        <w:tc>
          <w:tcPr>
            <w:tcW w:w="709" w:type="dxa"/>
          </w:tcPr>
          <w:p w:rsidR="005B54AE" w:rsidRPr="005B54AE" w:rsidRDefault="005B54AE" w:rsidP="00645EEA">
            <w:pPr>
              <w:spacing w:after="160" w:line="259" w:lineRule="auto"/>
              <w:ind w:firstLine="34"/>
              <w:jc w:val="center"/>
              <w:rPr>
                <w:rFonts w:ascii="Times New Roman" w:hAnsi="Times New Roman" w:cs="Times New Roman"/>
                <w:sz w:val="24"/>
                <w:szCs w:val="24"/>
              </w:rPr>
            </w:pPr>
            <w:r w:rsidRPr="005B54AE">
              <w:rPr>
                <w:rFonts w:ascii="Times New Roman" w:hAnsi="Times New Roman" w:cs="Times New Roman"/>
                <w:sz w:val="24"/>
                <w:szCs w:val="24"/>
              </w:rPr>
              <w:t>14.</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Ортопедические коврики (наборы)</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3</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rPr>
            </w:pPr>
            <w:r w:rsidRPr="005B54AE">
              <w:rPr>
                <w:rFonts w:ascii="Times New Roman" w:hAnsi="Times New Roman" w:cs="Times New Roman"/>
                <w:sz w:val="24"/>
                <w:szCs w:val="24"/>
              </w:rPr>
              <w:t>15.</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Кольцебросы</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2</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rPr>
            </w:pPr>
            <w:r w:rsidRPr="005B54AE">
              <w:rPr>
                <w:rFonts w:ascii="Times New Roman" w:hAnsi="Times New Roman" w:cs="Times New Roman"/>
                <w:sz w:val="24"/>
                <w:szCs w:val="24"/>
              </w:rPr>
              <w:t>16.</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Гимнастическая доска с ребристой поверностью</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rPr>
            </w:pPr>
            <w:r w:rsidRPr="005B54AE">
              <w:rPr>
                <w:rFonts w:ascii="Times New Roman" w:hAnsi="Times New Roman" w:cs="Times New Roman"/>
                <w:sz w:val="24"/>
                <w:szCs w:val="24"/>
              </w:rPr>
              <w:t>17.</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Канат </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rPr>
            </w:pPr>
            <w:r w:rsidRPr="005B54AE">
              <w:rPr>
                <w:rFonts w:ascii="Times New Roman" w:hAnsi="Times New Roman" w:cs="Times New Roman"/>
                <w:sz w:val="24"/>
                <w:szCs w:val="24"/>
              </w:rPr>
              <w:t>18.</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 xml:space="preserve">Скакалка </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16</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rPr>
            </w:pPr>
            <w:r w:rsidRPr="005B54AE">
              <w:rPr>
                <w:rFonts w:ascii="Times New Roman" w:hAnsi="Times New Roman" w:cs="Times New Roman"/>
                <w:sz w:val="24"/>
                <w:szCs w:val="24"/>
              </w:rPr>
              <w:t>19.</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Корзины для спортинвентаря</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2</w:t>
            </w:r>
          </w:p>
        </w:tc>
      </w:tr>
      <w:tr w:rsidR="005B54AE" w:rsidRPr="005B54AE" w:rsidTr="00645EEA">
        <w:tc>
          <w:tcPr>
            <w:tcW w:w="738" w:type="dxa"/>
            <w:gridSpan w:val="2"/>
          </w:tcPr>
          <w:p w:rsidR="005B54AE" w:rsidRPr="005B54AE" w:rsidRDefault="005B54AE" w:rsidP="00645EEA">
            <w:pPr>
              <w:spacing w:after="160" w:line="259" w:lineRule="auto"/>
              <w:ind w:right="-505" w:firstLine="34"/>
              <w:jc w:val="center"/>
              <w:rPr>
                <w:rFonts w:ascii="Times New Roman" w:hAnsi="Times New Roman" w:cs="Times New Roman"/>
                <w:sz w:val="24"/>
                <w:szCs w:val="24"/>
                <w:lang w:val="en-US"/>
              </w:rPr>
            </w:pPr>
            <w:r w:rsidRPr="005B54AE">
              <w:rPr>
                <w:rFonts w:ascii="Times New Roman" w:hAnsi="Times New Roman" w:cs="Times New Roman"/>
                <w:sz w:val="24"/>
                <w:szCs w:val="24"/>
                <w:lang w:val="en-US"/>
              </w:rPr>
              <w:t>20.</w:t>
            </w:r>
          </w:p>
        </w:tc>
        <w:tc>
          <w:tcPr>
            <w:tcW w:w="8051" w:type="dxa"/>
            <w:gridSpan w:val="2"/>
          </w:tcPr>
          <w:p w:rsidR="005B54AE" w:rsidRPr="005B54AE" w:rsidRDefault="005B54AE" w:rsidP="00645EEA">
            <w:pPr>
              <w:spacing w:after="160" w:line="259" w:lineRule="auto"/>
              <w:ind w:firstLine="5"/>
              <w:jc w:val="both"/>
              <w:rPr>
                <w:rFonts w:ascii="Times New Roman" w:hAnsi="Times New Roman" w:cs="Times New Roman"/>
                <w:sz w:val="24"/>
                <w:szCs w:val="24"/>
              </w:rPr>
            </w:pPr>
            <w:r w:rsidRPr="005B54AE">
              <w:rPr>
                <w:rFonts w:ascii="Times New Roman" w:hAnsi="Times New Roman" w:cs="Times New Roman"/>
                <w:sz w:val="24"/>
                <w:szCs w:val="24"/>
              </w:rPr>
              <w:t>Конусы</w:t>
            </w:r>
          </w:p>
        </w:tc>
        <w:tc>
          <w:tcPr>
            <w:tcW w:w="1701" w:type="dxa"/>
            <w:gridSpan w:val="2"/>
          </w:tcPr>
          <w:p w:rsidR="005B54AE" w:rsidRPr="005B54AE" w:rsidRDefault="005B54AE" w:rsidP="00645EEA">
            <w:pPr>
              <w:spacing w:after="160" w:line="259" w:lineRule="auto"/>
              <w:ind w:right="-108"/>
              <w:jc w:val="center"/>
              <w:rPr>
                <w:rFonts w:ascii="Times New Roman" w:hAnsi="Times New Roman" w:cs="Times New Roman"/>
                <w:sz w:val="24"/>
                <w:szCs w:val="24"/>
              </w:rPr>
            </w:pPr>
            <w:r w:rsidRPr="005B54AE">
              <w:rPr>
                <w:rFonts w:ascii="Times New Roman" w:hAnsi="Times New Roman" w:cs="Times New Roman"/>
                <w:sz w:val="24"/>
                <w:szCs w:val="24"/>
              </w:rPr>
              <w:t>14</w:t>
            </w:r>
          </w:p>
        </w:tc>
      </w:tr>
    </w:tbl>
    <w:p w:rsidR="005B54AE" w:rsidRPr="005B54AE" w:rsidRDefault="005B54AE" w:rsidP="00332BC6">
      <w:pPr>
        <w:ind w:firstLine="284"/>
        <w:jc w:val="both"/>
        <w:rPr>
          <w:rFonts w:ascii="Times New Roman" w:hAnsi="Times New Roman" w:cs="Times New Roman"/>
          <w:b/>
          <w:sz w:val="24"/>
          <w:szCs w:val="24"/>
        </w:rPr>
      </w:pPr>
    </w:p>
    <w:p w:rsidR="005B54AE" w:rsidRPr="005B54AE" w:rsidRDefault="005B54AE" w:rsidP="00645EEA">
      <w:pPr>
        <w:jc w:val="both"/>
        <w:rPr>
          <w:rFonts w:ascii="Times New Roman" w:hAnsi="Times New Roman" w:cs="Times New Roman"/>
          <w:b/>
          <w:sz w:val="24"/>
          <w:szCs w:val="24"/>
        </w:rPr>
      </w:pPr>
      <w:r w:rsidRPr="005B54AE">
        <w:rPr>
          <w:rFonts w:ascii="Times New Roman" w:hAnsi="Times New Roman" w:cs="Times New Roman"/>
          <w:b/>
          <w:sz w:val="24"/>
          <w:szCs w:val="24"/>
        </w:rPr>
        <w:t>3.2. Технологии реализации в ДОУ образовательных областей</w:t>
      </w:r>
    </w:p>
    <w:p w:rsidR="005B54AE" w:rsidRPr="005B54AE" w:rsidRDefault="005B54AE" w:rsidP="00645EEA">
      <w:pPr>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Интеграция образовательных областей</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sz w:val="24"/>
          <w:szCs w:val="24"/>
        </w:rPr>
        <w:t>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w:t>
      </w:r>
      <w:r w:rsidRPr="005B54AE">
        <w:rPr>
          <w:rFonts w:ascii="Times New Roman" w:hAnsi="Times New Roman" w:cs="Times New Roman"/>
          <w:sz w:val="24"/>
          <w:szCs w:val="24"/>
        </w:rPr>
        <w:softHyphen/>
        <w:t>витие, художественно-эстетическое развитие, физическое развитие.</w:t>
      </w:r>
    </w:p>
    <w:tbl>
      <w:tblPr>
        <w:tblStyle w:val="a3"/>
        <w:tblW w:w="10490" w:type="dxa"/>
        <w:tblInd w:w="108" w:type="dxa"/>
        <w:tblLayout w:type="fixed"/>
        <w:tblLook w:val="04A0"/>
      </w:tblPr>
      <w:tblGrid>
        <w:gridCol w:w="2684"/>
        <w:gridCol w:w="7806"/>
      </w:tblGrid>
      <w:tr w:rsidR="005B54AE" w:rsidRPr="005B54AE" w:rsidTr="00645EEA">
        <w:trPr>
          <w:trHeight w:val="2669"/>
        </w:trPr>
        <w:tc>
          <w:tcPr>
            <w:tcW w:w="2684"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i/>
                <w:sz w:val="24"/>
                <w:szCs w:val="24"/>
              </w:rPr>
              <w:t>Социально-коммуникативное развитие.</w:t>
            </w:r>
          </w:p>
        </w:tc>
        <w:tc>
          <w:tcPr>
            <w:tcW w:w="7806"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Развивать игровой опыт совмест</w:t>
            </w:r>
            <w:r w:rsidRPr="005B54AE">
              <w:rPr>
                <w:rFonts w:ascii="Times New Roman" w:hAnsi="Times New Roman" w:cs="Times New Roman"/>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5B54AE">
              <w:rPr>
                <w:rFonts w:ascii="Times New Roman" w:hAnsi="Times New Roman" w:cs="Times New Roman"/>
                <w:sz w:val="24"/>
                <w:szCs w:val="24"/>
              </w:rPr>
              <w:softHyphen/>
              <w:t>вать ответ на поставленный вопрос и выражение своих эмоций, проблемных мо</w:t>
            </w:r>
            <w:r w:rsidRPr="005B54AE">
              <w:rPr>
                <w:rFonts w:ascii="Times New Roman" w:hAnsi="Times New Roman" w:cs="Times New Roman"/>
                <w:sz w:val="24"/>
                <w:szCs w:val="24"/>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5B54AE">
              <w:rPr>
                <w:rFonts w:ascii="Times New Roman" w:hAnsi="Times New Roman" w:cs="Times New Roman"/>
                <w:sz w:val="24"/>
                <w:szCs w:val="24"/>
              </w:rPr>
              <w:softHyphen/>
              <w:t>варищу в затруднительной ситуации при выполнении задания, разрешить кон</w:t>
            </w:r>
            <w:r w:rsidRPr="005B54AE">
              <w:rPr>
                <w:rFonts w:ascii="Times New Roman" w:hAnsi="Times New Roman" w:cs="Times New Roman"/>
                <w:sz w:val="24"/>
                <w:szCs w:val="24"/>
              </w:rPr>
              <w:softHyphen/>
              <w:t>фликт через общение.</w:t>
            </w:r>
          </w:p>
        </w:tc>
      </w:tr>
      <w:tr w:rsidR="005B54AE" w:rsidRPr="005B54AE" w:rsidTr="00645EEA">
        <w:trPr>
          <w:trHeight w:val="1328"/>
        </w:trPr>
        <w:tc>
          <w:tcPr>
            <w:tcW w:w="2684"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i/>
                <w:sz w:val="24"/>
                <w:szCs w:val="24"/>
              </w:rPr>
              <w:t>Познавательное развитие.</w:t>
            </w:r>
          </w:p>
        </w:tc>
        <w:tc>
          <w:tcPr>
            <w:tcW w:w="7806"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5B54AE">
              <w:rPr>
                <w:rFonts w:ascii="Times New Roman" w:hAnsi="Times New Roman" w:cs="Times New Roman"/>
                <w:sz w:val="24"/>
                <w:szCs w:val="24"/>
              </w:rPr>
              <w:softHyphen/>
              <w:t>сти, полезных привычках, укрепляющих здоровье, о мерах профилактики и охраны здоровья.</w:t>
            </w:r>
          </w:p>
        </w:tc>
      </w:tr>
      <w:tr w:rsidR="005B54AE" w:rsidRPr="005B54AE" w:rsidTr="00645EEA">
        <w:trPr>
          <w:trHeight w:val="999"/>
        </w:trPr>
        <w:tc>
          <w:tcPr>
            <w:tcW w:w="2684"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i/>
                <w:sz w:val="24"/>
                <w:szCs w:val="24"/>
              </w:rPr>
              <w:t>Речевое развитие.</w:t>
            </w:r>
          </w:p>
        </w:tc>
        <w:tc>
          <w:tcPr>
            <w:tcW w:w="7806"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t>Обогащать активный словарь на занятиях по физкультуре (команды, построения, виды движений и упражнений); развивать звуковую и инто</w:t>
            </w:r>
            <w:r w:rsidRPr="005B54AE">
              <w:rPr>
                <w:rFonts w:ascii="Times New Roman" w:hAnsi="Times New Roman" w:cs="Times New Roman"/>
                <w:sz w:val="24"/>
                <w:szCs w:val="24"/>
              </w:rPr>
              <w:softHyphen/>
              <w:t>национную культуру речи в подвижных и малоподвижных играх.</w:t>
            </w:r>
          </w:p>
        </w:tc>
      </w:tr>
      <w:tr w:rsidR="005B54AE" w:rsidRPr="005B54AE" w:rsidTr="00645EEA">
        <w:trPr>
          <w:trHeight w:val="420"/>
        </w:trPr>
        <w:tc>
          <w:tcPr>
            <w:tcW w:w="2684"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i/>
                <w:sz w:val="24"/>
                <w:szCs w:val="24"/>
              </w:rPr>
              <w:t>Художественно-</w:t>
            </w:r>
            <w:r w:rsidRPr="005B54AE">
              <w:rPr>
                <w:rFonts w:ascii="Times New Roman" w:hAnsi="Times New Roman" w:cs="Times New Roman"/>
                <w:i/>
                <w:sz w:val="24"/>
                <w:szCs w:val="24"/>
              </w:rPr>
              <w:lastRenderedPageBreak/>
              <w:t>эстетическое развитие.</w:t>
            </w:r>
          </w:p>
        </w:tc>
        <w:tc>
          <w:tcPr>
            <w:tcW w:w="7806"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 xml:space="preserve">Обогащать музыкальный репертуар детскими песнями и мелодиями. </w:t>
            </w:r>
            <w:r w:rsidRPr="005B54AE">
              <w:rPr>
                <w:rFonts w:ascii="Times New Roman" w:hAnsi="Times New Roman" w:cs="Times New Roman"/>
                <w:sz w:val="24"/>
                <w:szCs w:val="24"/>
              </w:rPr>
              <w:lastRenderedPageBreak/>
              <w:t>Развивать музыкально-ритмические способности детей, научить выполнять упражнения в соответствии с характером и темпом му</w:t>
            </w:r>
            <w:r w:rsidRPr="005B54AE">
              <w:rPr>
                <w:rFonts w:ascii="Times New Roman" w:hAnsi="Times New Roman" w:cs="Times New Roman"/>
                <w:sz w:val="24"/>
                <w:szCs w:val="24"/>
              </w:rPr>
              <w:softHyphen/>
              <w:t>зыкального сопровождения.</w:t>
            </w:r>
          </w:p>
        </w:tc>
      </w:tr>
    </w:tbl>
    <w:p w:rsidR="005B54AE" w:rsidRPr="005B54AE" w:rsidRDefault="005B54AE" w:rsidP="00332BC6">
      <w:pPr>
        <w:ind w:firstLine="284"/>
        <w:jc w:val="both"/>
        <w:rPr>
          <w:rFonts w:ascii="Times New Roman" w:hAnsi="Times New Roman" w:cs="Times New Roman"/>
          <w:sz w:val="24"/>
          <w:szCs w:val="24"/>
        </w:rPr>
      </w:pP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Освоение педагогами новых технологий в дошкольном образовании - залог успешного развития личности ребенка.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Современные педагогические технологии в дошкольном образовании направлены на реализацию ФГОС ДО, причем взрослый в общении с детьми придерживается положения: «Не рядом, не над ним, а вместе!». Цель педагога – содействовать становлению ребенка как личности.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Технология – это совокупность приемов, применяемых в каком-либо деле, мастерстве, искусстве (толковый словарь).</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w:t>
      </w:r>
      <w:r w:rsidR="004208FF">
        <w:rPr>
          <w:rFonts w:ascii="Times New Roman" w:hAnsi="Times New Roman" w:cs="Times New Roman"/>
          <w:sz w:val="24"/>
          <w:szCs w:val="24"/>
        </w:rPr>
        <w:t>ческого процесса (Б.Т.Лихачёв).</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К числу современных образовательных технологий можно отнести: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здоровьесберегающие технологии;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технологии проектной деятельности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технология исследовательской деятельности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информационно-коммуникационные технологии;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личностно-ориентированные технологии;</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технология портфолио дошкольника и воспитателя</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игровая технология</w:t>
      </w:r>
    </w:p>
    <w:p w:rsidR="005B54AE" w:rsidRPr="005B54AE" w:rsidRDefault="005B54AE" w:rsidP="00332BC6">
      <w:pPr>
        <w:numPr>
          <w:ilvl w:val="0"/>
          <w:numId w:val="1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технология «ТРИЗ» и др.</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В своей работе использую следующие технологии:</w:t>
      </w:r>
    </w:p>
    <w:p w:rsidR="005B54AE" w:rsidRPr="005B54AE" w:rsidRDefault="005B54AE" w:rsidP="00332BC6">
      <w:pPr>
        <w:numPr>
          <w:ilvl w:val="0"/>
          <w:numId w:val="2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личностно-ориентированные технологии;</w:t>
      </w:r>
    </w:p>
    <w:p w:rsidR="005B54AE" w:rsidRPr="005B54AE" w:rsidRDefault="005B54AE" w:rsidP="00332BC6">
      <w:pPr>
        <w:numPr>
          <w:ilvl w:val="0"/>
          <w:numId w:val="2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игровую технологию;</w:t>
      </w:r>
    </w:p>
    <w:p w:rsidR="005B54AE" w:rsidRPr="005B54AE" w:rsidRDefault="005B54AE" w:rsidP="00332BC6">
      <w:pPr>
        <w:numPr>
          <w:ilvl w:val="0"/>
          <w:numId w:val="2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информационно-коммуникационные технологии;</w:t>
      </w:r>
    </w:p>
    <w:p w:rsidR="005B54AE" w:rsidRPr="005B54AE" w:rsidRDefault="005B54AE" w:rsidP="00332BC6">
      <w:pPr>
        <w:numPr>
          <w:ilvl w:val="0"/>
          <w:numId w:val="2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здоровьесберегающие технологии;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 работе опираюсь на </w:t>
      </w:r>
      <w:r w:rsidRPr="005B54AE">
        <w:rPr>
          <w:rFonts w:ascii="Times New Roman" w:hAnsi="Times New Roman" w:cs="Times New Roman"/>
          <w:i/>
          <w:sz w:val="24"/>
          <w:szCs w:val="24"/>
        </w:rPr>
        <w:t>личностно-ориентированные технологии</w:t>
      </w:r>
      <w:r w:rsidRPr="005B54AE">
        <w:rPr>
          <w:rFonts w:ascii="Times New Roman" w:hAnsi="Times New Roman" w:cs="Times New Roman"/>
          <w:sz w:val="24"/>
          <w:szCs w:val="24"/>
        </w:rPr>
        <w:t>, технологию сотрудничества, которые ставят в центр всей системы дошкольного образования личность ребенка, обеспечение комфортных условий в семье и дошкольном учреждении. Этому способствует и образовательная программа («От рождения до школы»), по которой работает наш детский сад.</w:t>
      </w:r>
    </w:p>
    <w:p w:rsidR="005B54AE" w:rsidRPr="005B54AE" w:rsidRDefault="005B54AE" w:rsidP="00332BC6">
      <w:pPr>
        <w:numPr>
          <w:ilvl w:val="0"/>
          <w:numId w:val="22"/>
        </w:numPr>
        <w:ind w:left="0" w:firstLine="284"/>
        <w:jc w:val="both"/>
        <w:rPr>
          <w:rFonts w:ascii="Times New Roman" w:hAnsi="Times New Roman" w:cs="Times New Roman"/>
          <w:sz w:val="24"/>
          <w:szCs w:val="24"/>
        </w:rPr>
      </w:pPr>
      <w:r w:rsidRPr="005B54AE">
        <w:rPr>
          <w:rFonts w:ascii="Times New Roman" w:hAnsi="Times New Roman" w:cs="Times New Roman"/>
          <w:i/>
          <w:sz w:val="24"/>
          <w:szCs w:val="24"/>
        </w:rPr>
        <w:t>Личностно-ориентированные технологии</w:t>
      </w:r>
      <w:r w:rsidRPr="005B54AE">
        <w:rPr>
          <w:rFonts w:ascii="Times New Roman" w:hAnsi="Times New Roman" w:cs="Times New Roman"/>
          <w:sz w:val="24"/>
          <w:szCs w:val="24"/>
        </w:rPr>
        <w:t xml:space="preserve"> противопоставляют авторитарному подходу к ребенку в традиционной технологии – атмосферу любви, заботы, сотрудничества, создают условия для творчества личности.</w:t>
      </w:r>
    </w:p>
    <w:p w:rsidR="005B54AE" w:rsidRPr="005B54AE" w:rsidRDefault="005B54AE" w:rsidP="00332BC6">
      <w:pPr>
        <w:numPr>
          <w:ilvl w:val="0"/>
          <w:numId w:val="22"/>
        </w:numPr>
        <w:ind w:left="0" w:firstLine="284"/>
        <w:jc w:val="both"/>
        <w:rPr>
          <w:rFonts w:ascii="Times New Roman" w:hAnsi="Times New Roman" w:cs="Times New Roman"/>
          <w:sz w:val="24"/>
          <w:szCs w:val="24"/>
        </w:rPr>
      </w:pPr>
      <w:r w:rsidRPr="005B54AE">
        <w:rPr>
          <w:rFonts w:ascii="Times New Roman" w:hAnsi="Times New Roman" w:cs="Times New Roman"/>
          <w:i/>
          <w:sz w:val="24"/>
          <w:szCs w:val="24"/>
        </w:rPr>
        <w:t xml:space="preserve">Игровая технология. </w:t>
      </w:r>
      <w:r w:rsidRPr="005B54AE">
        <w:rPr>
          <w:rFonts w:ascii="Times New Roman" w:hAnsi="Times New Roman" w:cs="Times New Roman"/>
          <w:sz w:val="24"/>
          <w:szCs w:val="24"/>
        </w:rPr>
        <w:t xml:space="preserve">Подвижные игры и игровые движения - естественные спутники жизни ребенка, обладающие великой воспитательной силой, формирующие физические и личностные качества ребенка. </w:t>
      </w:r>
    </w:p>
    <w:p w:rsidR="005B54AE" w:rsidRPr="005B54AE" w:rsidRDefault="005B54AE" w:rsidP="00332BC6">
      <w:pPr>
        <w:ind w:firstLine="284"/>
        <w:jc w:val="both"/>
        <w:rPr>
          <w:rFonts w:ascii="Times New Roman" w:hAnsi="Times New Roman" w:cs="Times New Roman"/>
          <w:sz w:val="24"/>
          <w:szCs w:val="24"/>
        </w:rPr>
      </w:pPr>
    </w:p>
    <w:p w:rsidR="005B54AE" w:rsidRPr="004208FF" w:rsidRDefault="005B54AE" w:rsidP="00332BC6">
      <w:pPr>
        <w:ind w:firstLine="284"/>
        <w:jc w:val="both"/>
        <w:rPr>
          <w:rFonts w:ascii="Times New Roman" w:hAnsi="Times New Roman" w:cs="Times New Roman"/>
          <w:sz w:val="24"/>
          <w:szCs w:val="24"/>
        </w:rPr>
      </w:pPr>
      <w:r w:rsidRPr="004208FF">
        <w:rPr>
          <w:rFonts w:ascii="Times New Roman" w:hAnsi="Times New Roman" w:cs="Times New Roman"/>
          <w:sz w:val="24"/>
          <w:szCs w:val="24"/>
        </w:rPr>
        <w:t>Мы применяем </w:t>
      </w:r>
      <w:hyperlink r:id="rId9" w:tooltip="Русские народные подвижные игры" w:history="1">
        <w:r w:rsidRPr="004208FF">
          <w:rPr>
            <w:rStyle w:val="a4"/>
            <w:rFonts w:ascii="Times New Roman" w:hAnsi="Times New Roman" w:cs="Times New Roman"/>
            <w:i/>
            <w:color w:val="auto"/>
            <w:sz w:val="24"/>
            <w:szCs w:val="24"/>
            <w:u w:val="none"/>
          </w:rPr>
          <w:t>народные подвижные игры</w:t>
        </w:r>
      </w:hyperlink>
      <w:r w:rsidRPr="004208FF">
        <w:rPr>
          <w:rFonts w:ascii="Times New Roman" w:hAnsi="Times New Roman" w:cs="Times New Roman"/>
          <w:i/>
          <w:sz w:val="24"/>
          <w:szCs w:val="24"/>
        </w:rPr>
        <w:t> и </w:t>
      </w:r>
      <w:hyperlink r:id="rId10" w:tooltip="Игровые подражательные движения" w:history="1">
        <w:r w:rsidRPr="004208FF">
          <w:rPr>
            <w:rStyle w:val="a4"/>
            <w:rFonts w:ascii="Times New Roman" w:hAnsi="Times New Roman" w:cs="Times New Roman"/>
            <w:i/>
            <w:color w:val="auto"/>
            <w:sz w:val="24"/>
            <w:szCs w:val="24"/>
            <w:u w:val="none"/>
          </w:rPr>
          <w:t>игровые подражательные движения</w:t>
        </w:r>
      </w:hyperlink>
      <w:r w:rsidRPr="004208FF">
        <w:rPr>
          <w:rFonts w:ascii="Times New Roman" w:hAnsi="Times New Roman" w:cs="Times New Roman"/>
          <w:sz w:val="24"/>
          <w:szCs w:val="24"/>
        </w:rPr>
        <w:t>, как на физкультурных занятиях, так и во всех режимных моментах; используем народные подвижные игры в дыхательной гимнастике, оздоровительной аэробике, йогу в игровой форме, фольклор при проведении игрового массажа, закаливающих процедур, в утренней гимнастике и в самостоятельной детской деятельности.</w:t>
      </w:r>
    </w:p>
    <w:p w:rsidR="005B54AE" w:rsidRPr="004208FF" w:rsidRDefault="005B54AE" w:rsidP="00332BC6">
      <w:pPr>
        <w:ind w:firstLine="284"/>
        <w:jc w:val="both"/>
        <w:rPr>
          <w:rFonts w:ascii="Times New Roman" w:hAnsi="Times New Roman" w:cs="Times New Roman"/>
          <w:sz w:val="24"/>
          <w:szCs w:val="24"/>
        </w:rPr>
      </w:pPr>
      <w:r w:rsidRPr="004208FF">
        <w:rPr>
          <w:rFonts w:ascii="Times New Roman" w:hAnsi="Times New Roman" w:cs="Times New Roman"/>
          <w:i/>
          <w:sz w:val="24"/>
          <w:szCs w:val="24"/>
        </w:rPr>
        <w:t>Валеологические знания</w:t>
      </w:r>
      <w:r w:rsidRPr="004208FF">
        <w:rPr>
          <w:rFonts w:ascii="Times New Roman" w:hAnsi="Times New Roman" w:cs="Times New Roman"/>
          <w:sz w:val="24"/>
          <w:szCs w:val="24"/>
        </w:rPr>
        <w:t>, массаж, </w:t>
      </w:r>
      <w:hyperlink r:id="rId11" w:tooltip="Элементы йоги" w:history="1">
        <w:r w:rsidRPr="004208FF">
          <w:rPr>
            <w:rStyle w:val="a4"/>
            <w:rFonts w:ascii="Times New Roman" w:hAnsi="Times New Roman" w:cs="Times New Roman"/>
            <w:color w:val="auto"/>
            <w:sz w:val="24"/>
            <w:szCs w:val="24"/>
            <w:u w:val="none"/>
          </w:rPr>
          <w:t>йога в игровой форме</w:t>
        </w:r>
      </w:hyperlink>
      <w:r w:rsidRPr="004208FF">
        <w:rPr>
          <w:rFonts w:ascii="Times New Roman" w:hAnsi="Times New Roman" w:cs="Times New Roman"/>
          <w:sz w:val="24"/>
          <w:szCs w:val="24"/>
        </w:rPr>
        <w:t> приучают ребенка сознательно относиться к своему здоровью; утренняя гимнастика, бег, физкультурные занятия, аэробика, </w:t>
      </w:r>
      <w:hyperlink r:id="rId12" w:tooltip="Система использования дыхательных упражнений" w:history="1">
        <w:r w:rsidRPr="004208FF">
          <w:rPr>
            <w:rStyle w:val="a4"/>
            <w:rFonts w:ascii="Times New Roman" w:hAnsi="Times New Roman" w:cs="Times New Roman"/>
            <w:color w:val="auto"/>
            <w:sz w:val="24"/>
            <w:szCs w:val="24"/>
            <w:u w:val="none"/>
          </w:rPr>
          <w:t>дыхательные упражнения</w:t>
        </w:r>
      </w:hyperlink>
      <w:r w:rsidRPr="004208FF">
        <w:rPr>
          <w:rFonts w:ascii="Times New Roman" w:hAnsi="Times New Roman" w:cs="Times New Roman"/>
          <w:sz w:val="24"/>
          <w:szCs w:val="24"/>
        </w:rPr>
        <w:t> - к ежедневным занятиям физической культурой, </w:t>
      </w:r>
      <w:hyperlink r:id="rId13" w:tgtFrame="_blank" w:tooltip="Народные подвижные игры в физическом развитии дошкольника" w:history="1">
        <w:r w:rsidRPr="004208FF">
          <w:rPr>
            <w:rStyle w:val="a4"/>
            <w:rFonts w:ascii="Times New Roman" w:hAnsi="Times New Roman" w:cs="Times New Roman"/>
            <w:color w:val="auto"/>
            <w:sz w:val="24"/>
            <w:szCs w:val="24"/>
            <w:u w:val="none"/>
          </w:rPr>
          <w:t>народные подвижные игры</w:t>
        </w:r>
      </w:hyperlink>
      <w:r w:rsidRPr="004208FF">
        <w:rPr>
          <w:rFonts w:ascii="Times New Roman" w:hAnsi="Times New Roman" w:cs="Times New Roman"/>
          <w:sz w:val="24"/>
          <w:szCs w:val="24"/>
        </w:rPr>
        <w:t> способствуют развитию речи, физических качеств, формированию патриотических чувств; народную игру используем и как средство педагогической коррекции поведения детей; просмотр презентаций и видеороликов знакомит дошкольника с целостной картиной мира.</w:t>
      </w:r>
    </w:p>
    <w:p w:rsidR="005B54AE" w:rsidRPr="005B54AE" w:rsidRDefault="005B54AE" w:rsidP="00332BC6">
      <w:pPr>
        <w:numPr>
          <w:ilvl w:val="0"/>
          <w:numId w:val="22"/>
        </w:numPr>
        <w:ind w:left="0" w:firstLine="284"/>
        <w:jc w:val="both"/>
        <w:rPr>
          <w:rFonts w:ascii="Times New Roman" w:hAnsi="Times New Roman" w:cs="Times New Roman"/>
          <w:i/>
          <w:sz w:val="24"/>
          <w:szCs w:val="24"/>
        </w:rPr>
      </w:pPr>
      <w:r w:rsidRPr="005B54AE">
        <w:rPr>
          <w:rFonts w:ascii="Times New Roman" w:hAnsi="Times New Roman" w:cs="Times New Roman"/>
          <w:i/>
          <w:sz w:val="24"/>
          <w:szCs w:val="24"/>
        </w:rPr>
        <w:t xml:space="preserve">Информационно-коммуникационные технологии. </w:t>
      </w:r>
      <w:r w:rsidRPr="005B54AE">
        <w:rPr>
          <w:rFonts w:ascii="Times New Roman" w:hAnsi="Times New Roman" w:cs="Times New Roman"/>
          <w:sz w:val="24"/>
          <w:szCs w:val="24"/>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5B54AE" w:rsidRPr="005B54AE" w:rsidRDefault="005B54AE" w:rsidP="00332BC6">
      <w:pPr>
        <w:ind w:firstLine="284"/>
        <w:jc w:val="both"/>
        <w:rPr>
          <w:rFonts w:ascii="Times New Roman" w:hAnsi="Times New Roman" w:cs="Times New Roman"/>
          <w:i/>
          <w:sz w:val="24"/>
          <w:szCs w:val="24"/>
        </w:rPr>
      </w:pPr>
      <w:r w:rsidRPr="005B54AE">
        <w:rPr>
          <w:rFonts w:ascii="Times New Roman" w:hAnsi="Times New Roman" w:cs="Times New Roman"/>
          <w:i/>
          <w:sz w:val="24"/>
          <w:szCs w:val="24"/>
        </w:rPr>
        <w:t>Преимущества компьютера:</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появляющаяся информация на экране компьютера в игровой форме вызывает у детей огромный интерес;</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несет в себе образный тип информации, понятный дошкольникам;</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движения, звук, мультипликация надолго привлекает внимание ребенка;</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обладает стимулом познавательной активности детей;</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предоставляет возможность индивидуализации обучения;</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 процессе деятельности за компьютером дошкольник приобретает уверенность в себе;</w:t>
      </w:r>
    </w:p>
    <w:p w:rsidR="005B54AE" w:rsidRPr="005B54AE" w:rsidRDefault="005B54AE" w:rsidP="00332BC6">
      <w:pPr>
        <w:numPr>
          <w:ilvl w:val="0"/>
          <w:numId w:val="1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позволяет моделировать жизненные ситуации, которые нельзя увидеть в повседневной жизни.</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ИКТ в моей работе: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Подбор иллюстративного материала к мероприятиям и для оформления (сканирование, интернет, принтер, презентация).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Подбор дополнительного познавательного материала к занятиям, праздникам, развлечениям, знакомство со   сценариями праздников и других мероприятий.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Подборка аудио- и видеоматериалов для физкультурно-познавательных мероприятий, редактирование аудио- и видеоматериалов, создание видеороликов для занятий, праздников и развлечений.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5.  Показ роликов, презентаций, интерактивных игр на мероприятиях.</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6. Обмен опытом, знакомство с периодикой, наработками других педагогов России и зарубежья.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7. Оформление документации, отчетов, диагностики. Компьютер позволяет не писать отчеты и анализы каждый раз, а достаточно набрать один раз схему и в дальнейшем только вносить необходимые изменения.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8. Установка необходимых программ для работы и редактирования материала.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9. Работа над персональным сайтом, обработка документов для загрузки на сайт.</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Применение ИКТ позволяет значительно разнообразить образовательную деятельность с детьми и способы взаимодействия с родителями. Использую электронные презентации и видеоролики во всех видах деятельности, физкультурных занятиях, во время спортивных и музыкальных праздников, на родительских собраниях.</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На занятиях по физической культуре использую презентации по темам «Познавательные фильмы», «Гимнастика для глаз», «Виды спорта», «ОБЖ», «ЗОЖ», «Йога», «Олимпийский игры».  Создана медиа-коллекция презентаций и познавательных роликов для дошкольников, которая постоянно пополняется.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На сайте детского сада родители могут задать свои вопросы, поделиться опытом семейного воспитания, повысить уровень педагогических знаний.</w:t>
      </w:r>
    </w:p>
    <w:p w:rsidR="005B54AE" w:rsidRPr="005B54AE" w:rsidRDefault="005B54AE" w:rsidP="00332BC6">
      <w:pPr>
        <w:numPr>
          <w:ilvl w:val="0"/>
          <w:numId w:val="22"/>
        </w:numPr>
        <w:ind w:left="0" w:firstLine="284"/>
        <w:jc w:val="both"/>
        <w:rPr>
          <w:rFonts w:ascii="Times New Roman" w:hAnsi="Times New Roman" w:cs="Times New Roman"/>
          <w:i/>
          <w:sz w:val="24"/>
          <w:szCs w:val="24"/>
        </w:rPr>
      </w:pPr>
      <w:r w:rsidRPr="005B54AE">
        <w:rPr>
          <w:rFonts w:ascii="Times New Roman" w:hAnsi="Times New Roman" w:cs="Times New Roman"/>
          <w:i/>
          <w:sz w:val="24"/>
          <w:szCs w:val="24"/>
        </w:rPr>
        <w:t xml:space="preserve">Здоровьесберегающие технологии. </w:t>
      </w:r>
      <w:r w:rsidRPr="005B54AE">
        <w:rPr>
          <w:rFonts w:ascii="Times New Roman" w:hAnsi="Times New Roman" w:cs="Times New Roman"/>
          <w:sz w:val="24"/>
          <w:szCs w:val="24"/>
        </w:rPr>
        <w:t>Здоровье дошкольника – это не только отсутствие болезней, но физическое, социальное и психологическое благополучие ребенка, а также его доброжелательные отношения с окружающими, с природой и с самим собой.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Здоровье является условием гармоничного развития личности, её психического, духовно-нравственного, социального и физического совершенствования, а также становится залогом успешной и достойной жизни в дальнейшем. Инструктор по физической культуре в ДОУ может сделать для оздоровления дошкольника гораздо больше, чем любой врач. Его основная задача – сохранение и укрепление здоровья дошкольников, воспитание внимательного отношения к своему организму и развитие в детях стремления быть физически сильными и развитыми.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Цель применения здоровьесберегающих технологий в условиях дошкольного общеобразовательного учреждения — сохранение и укрепление здоровья, профилактика различных заболеваний и формирование у воспитанников мотивации к ведению здорового образа жизни.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Существует несколько направлений здоровьесберегающих технологий и одно из них — физкультурно-оздоровительное, где подразумевается развитие физических качеств, умений и навыков, реализация потребности ребенка в двигательной активности и приобщение к спорту и физической культуре. Именно это направление и реализуется мной, как инструктором по физкультуре, а здоровьесберегающие технологии являются ведущими во всей моей спортивной и физкультурно-оздоровительной работе в ДОУ.</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 помощью здоровьесберегающих технологий инструктор по физкультуре в процессе своей деятельности в ДОУ решает следующие задачи:</w:t>
      </w:r>
    </w:p>
    <w:p w:rsidR="005B54AE" w:rsidRPr="005B54AE" w:rsidRDefault="005B54AE" w:rsidP="00332BC6">
      <w:pPr>
        <w:numPr>
          <w:ilvl w:val="0"/>
          <w:numId w:val="2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обучение дошкольников жизненно важным двигательным навыкам и умениям; </w:t>
      </w:r>
    </w:p>
    <w:p w:rsidR="005B54AE" w:rsidRPr="005B54AE" w:rsidRDefault="005B54AE" w:rsidP="00332BC6">
      <w:pPr>
        <w:numPr>
          <w:ilvl w:val="0"/>
          <w:numId w:val="2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содействие правильному физическому развитию детей;</w:t>
      </w:r>
    </w:p>
    <w:p w:rsidR="005B54AE" w:rsidRPr="005B54AE" w:rsidRDefault="005B54AE" w:rsidP="00332BC6">
      <w:pPr>
        <w:numPr>
          <w:ilvl w:val="0"/>
          <w:numId w:val="2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укрепление здоровья и профилактика заболеваний воспитанников средствами физической культуры и двигательной активности;</w:t>
      </w:r>
    </w:p>
    <w:p w:rsidR="005B54AE" w:rsidRPr="005B54AE" w:rsidRDefault="005B54AE" w:rsidP="00332BC6">
      <w:pPr>
        <w:numPr>
          <w:ilvl w:val="0"/>
          <w:numId w:val="2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формирование мотивации у дошкольников к здоровому образу жизни.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Применяя здоровьесберегающие технологии при планировании и ведении физкультурно-оздоровительной деятельности в ДОУ, инструктором по физкультуре необходимо соблюдать следующие правила: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1. Использовать здоровьесберегающие технологии в комплексе и соответствии с требованиями СанПин и ФГОС;</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Постоянно взаимодействовать с медицинским работником ДОУ, учитывать состояние здоровья детей и результаты медицинских осмотров;</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Создавать оптимальное сочетание различных форм и методов физкультурно-оздоровительной деятельности, чередовать их с расслаблением и отдыхом, соблюдая при этом рациональную насыщенность занятий;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Включать в занятия краткие разъяснения, связанные со здоровьем и строением организма, способствующие формированию у дошкольников ценности здорового образа жизни и потребности в нем;</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5. Применять методы и приёмы обучения, способствующие активизации инициативы и творческого самовыражения дошкольников;</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6. Осуществлять индивидуальный подход к воспитанникам и учитывать их личностные и физические возможности;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7. Создавать благоприятную атмосферу и положительный эмоциональный фон;</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8. Наблюдать, анализировать и оценивать свою деятельность в течение каждого занятия или мероприятия, особенно в итоговой его части и на протяжении всего учебно-воспитательного процесса.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9. Не допускать травм и состояния переутомления у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10. Помнить, что развивая физические качества, нельзя забывать про психическое, социальное и духовно-нравственное воспитание ребенка.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11. Заботиться о здоровье детей необходимо каждый день и на каждом занятии, с обязательным учетом того, что уже было сделано ранее в рамках физкультурно-оздоровительных мероприятий и непосредственно в учебно-воспитательной работе;</w:t>
      </w:r>
    </w:p>
    <w:p w:rsidR="004208FF"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12. Создавать искренние и доверительные взаимоотношений с воспитанниками — с одной стороны понимать и вникать во внутренний мир каждого ребенка, и с другой стороны, стремиться быть адекватно понятым детьми и каждым ребенком, в частности.</w:t>
      </w:r>
    </w:p>
    <w:p w:rsidR="005B54AE" w:rsidRPr="005B54AE" w:rsidRDefault="005B54AE" w:rsidP="00645EEA">
      <w:pPr>
        <w:jc w:val="both"/>
        <w:rPr>
          <w:rFonts w:ascii="Times New Roman" w:hAnsi="Times New Roman" w:cs="Times New Roman"/>
          <w:b/>
          <w:sz w:val="24"/>
          <w:szCs w:val="24"/>
        </w:rPr>
      </w:pPr>
      <w:r w:rsidRPr="005B54AE">
        <w:rPr>
          <w:rFonts w:ascii="Times New Roman" w:hAnsi="Times New Roman" w:cs="Times New Roman"/>
          <w:b/>
          <w:sz w:val="24"/>
          <w:szCs w:val="24"/>
        </w:rPr>
        <w:t>3.3. Организация режима пребывания детей в группе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 составлении и организации режима дня учитываются повторяющиеся компоненты:</w:t>
      </w:r>
    </w:p>
    <w:p w:rsidR="005B54AE" w:rsidRPr="005B54AE" w:rsidRDefault="005B54AE" w:rsidP="00332BC6">
      <w:pPr>
        <w:numPr>
          <w:ilvl w:val="0"/>
          <w:numId w:val="1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время приёма пищи;</w:t>
      </w:r>
    </w:p>
    <w:p w:rsidR="005B54AE" w:rsidRPr="005B54AE" w:rsidRDefault="005B54AE" w:rsidP="00332BC6">
      <w:pPr>
        <w:numPr>
          <w:ilvl w:val="0"/>
          <w:numId w:val="1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укладывание на дневной сон;</w:t>
      </w:r>
    </w:p>
    <w:p w:rsidR="005B54AE" w:rsidRPr="005B54AE" w:rsidRDefault="005B54AE" w:rsidP="00332BC6">
      <w:pPr>
        <w:numPr>
          <w:ilvl w:val="0"/>
          <w:numId w:val="14"/>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общая длительность пребывания ребёнка на открытом воздухе и в помещении при выполнении физических упражнений.</w:t>
      </w:r>
    </w:p>
    <w:p w:rsid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w:t>
      </w:r>
    </w:p>
    <w:p w:rsidR="00DE0ACB" w:rsidRPr="005B54AE" w:rsidRDefault="00DE0ACB" w:rsidP="00332BC6">
      <w:pPr>
        <w:ind w:firstLine="284"/>
        <w:jc w:val="both"/>
        <w:rPr>
          <w:rFonts w:ascii="Times New Roman" w:hAnsi="Times New Roman" w:cs="Times New Roman"/>
          <w:sz w:val="24"/>
          <w:szCs w:val="24"/>
        </w:rPr>
      </w:pPr>
    </w:p>
    <w:p w:rsidR="005B54AE" w:rsidRPr="005B54AE" w:rsidRDefault="005B54AE" w:rsidP="00DE0ACB">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lastRenderedPageBreak/>
        <w:t>РЕЖИМ ДНЯ</w:t>
      </w:r>
      <w:r w:rsidR="00DE0ACB">
        <w:rPr>
          <w:rFonts w:ascii="Times New Roman" w:hAnsi="Times New Roman" w:cs="Times New Roman"/>
          <w:b/>
          <w:sz w:val="24"/>
          <w:szCs w:val="24"/>
        </w:rPr>
        <w:t xml:space="preserve"> </w:t>
      </w:r>
      <w:r w:rsidRPr="005B54AE">
        <w:rPr>
          <w:rFonts w:ascii="Times New Roman" w:hAnsi="Times New Roman" w:cs="Times New Roman"/>
          <w:b/>
          <w:sz w:val="24"/>
          <w:szCs w:val="24"/>
        </w:rPr>
        <w:t xml:space="preserve">В </w:t>
      </w:r>
      <w:r w:rsidR="00DE0ACB">
        <w:rPr>
          <w:rFonts w:ascii="Times New Roman" w:hAnsi="Times New Roman" w:cs="Times New Roman"/>
          <w:b/>
          <w:sz w:val="24"/>
          <w:szCs w:val="24"/>
        </w:rPr>
        <w:t>РАЗНОВОЗРАСТНОЙ</w:t>
      </w:r>
      <w:r w:rsidRPr="005B54AE">
        <w:rPr>
          <w:rFonts w:ascii="Times New Roman" w:hAnsi="Times New Roman" w:cs="Times New Roman"/>
          <w:b/>
          <w:sz w:val="24"/>
          <w:szCs w:val="24"/>
        </w:rPr>
        <w:t xml:space="preserve"> ГРУППЕ</w:t>
      </w:r>
      <w:r w:rsidR="00DE0ACB">
        <w:rPr>
          <w:rFonts w:ascii="Times New Roman" w:hAnsi="Times New Roman" w:cs="Times New Roman"/>
          <w:b/>
          <w:sz w:val="24"/>
          <w:szCs w:val="24"/>
        </w:rPr>
        <w:t xml:space="preserve"> КОМБИНИРОВАННОЙ НАПРАВЛЕННОСТИ</w:t>
      </w:r>
      <w:r w:rsidRPr="005B54AE">
        <w:rPr>
          <w:rFonts w:ascii="Times New Roman" w:hAnsi="Times New Roman" w:cs="Times New Roman"/>
          <w:b/>
          <w:sz w:val="24"/>
          <w:szCs w:val="24"/>
        </w:rPr>
        <w:t xml:space="preserve">  </w:t>
      </w:r>
      <w:r w:rsidR="00DE0ACB">
        <w:rPr>
          <w:rFonts w:ascii="Times New Roman" w:hAnsi="Times New Roman" w:cs="Times New Roman"/>
          <w:b/>
          <w:sz w:val="24"/>
          <w:szCs w:val="24"/>
        </w:rPr>
        <w:t>(</w:t>
      </w:r>
      <w:r w:rsidRPr="005B54AE">
        <w:rPr>
          <w:rFonts w:ascii="Times New Roman" w:hAnsi="Times New Roman" w:cs="Times New Roman"/>
          <w:b/>
          <w:sz w:val="24"/>
          <w:szCs w:val="24"/>
        </w:rPr>
        <w:t>3 - 5 лет, холодный период)</w:t>
      </w:r>
    </w:p>
    <w:tbl>
      <w:tblPr>
        <w:tblpPr w:leftFromText="180" w:rightFromText="180" w:vertAnchor="text" w:horzAnchor="margin" w:tblpX="177" w:tblpY="111"/>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47"/>
        <w:gridCol w:w="7513"/>
      </w:tblGrid>
      <w:tr w:rsidR="005B54AE" w:rsidRPr="005B54AE" w:rsidTr="00645EEA">
        <w:trPr>
          <w:trHeight w:val="133"/>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7.30 – 8.20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Прием, осмотр, игры, утренняя гимнастика</w:t>
            </w:r>
          </w:p>
        </w:tc>
      </w:tr>
      <w:tr w:rsidR="005B54AE" w:rsidRPr="005B54AE" w:rsidTr="00645EEA">
        <w:trPr>
          <w:trHeight w:val="275"/>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8.20 – 8.55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завтраку, завтрак </w:t>
            </w:r>
          </w:p>
        </w:tc>
      </w:tr>
      <w:tr w:rsidR="005B54AE" w:rsidRPr="005B54AE" w:rsidTr="00645EEA">
        <w:trPr>
          <w:trHeight w:val="122"/>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8.55 – 9.50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занятиям, занятия</w:t>
            </w:r>
          </w:p>
        </w:tc>
      </w:tr>
      <w:tr w:rsidR="005B54AE" w:rsidRPr="005B54AE" w:rsidTr="00645EEA">
        <w:trPr>
          <w:trHeight w:val="270"/>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10.00 – 10.20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Игры, подготовка к прогулке</w:t>
            </w:r>
          </w:p>
        </w:tc>
      </w:tr>
      <w:tr w:rsidR="005B54AE" w:rsidRPr="005B54AE" w:rsidTr="00645EEA">
        <w:trPr>
          <w:trHeight w:val="262"/>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10.20 – 12.00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Прогулка </w:t>
            </w:r>
          </w:p>
        </w:tc>
      </w:tr>
      <w:tr w:rsidR="005B54AE" w:rsidRPr="005B54AE" w:rsidTr="00645EEA">
        <w:trPr>
          <w:trHeight w:val="126"/>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12.00– 12.15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Возвращение с прогулки, игры </w:t>
            </w:r>
          </w:p>
        </w:tc>
      </w:tr>
      <w:tr w:rsidR="005B54AE" w:rsidRPr="005B54AE" w:rsidTr="00645EEA">
        <w:trPr>
          <w:trHeight w:val="260"/>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12.15 - 12.45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обеду, обед </w:t>
            </w:r>
          </w:p>
        </w:tc>
      </w:tr>
      <w:tr w:rsidR="005B54AE" w:rsidRPr="005B54AE" w:rsidTr="00645EEA">
        <w:trPr>
          <w:trHeight w:val="279"/>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12.45 – 15.00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дневной сон</w:t>
            </w:r>
          </w:p>
        </w:tc>
      </w:tr>
      <w:tr w:rsidR="005B54AE" w:rsidRPr="005B54AE" w:rsidTr="00645EEA">
        <w:trPr>
          <w:trHeight w:val="285"/>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15.00 – 15.30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Постепенный подъем, воздушно – водные процедуры, игры</w:t>
            </w:r>
          </w:p>
        </w:tc>
      </w:tr>
      <w:tr w:rsidR="005B54AE" w:rsidRPr="005B54AE" w:rsidTr="00645EEA">
        <w:trPr>
          <w:trHeight w:val="297"/>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15.30 – 16.00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полднику, полдник</w:t>
            </w:r>
          </w:p>
        </w:tc>
      </w:tr>
      <w:tr w:rsidR="005B54AE" w:rsidRPr="005B54AE" w:rsidTr="00645EEA">
        <w:trPr>
          <w:trHeight w:val="303"/>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16.00 – 16.30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Занятие, кружки, игры</w:t>
            </w:r>
          </w:p>
        </w:tc>
      </w:tr>
      <w:tr w:rsidR="005B54AE" w:rsidRPr="005B54AE" w:rsidTr="00645EEA">
        <w:trPr>
          <w:trHeight w:val="282"/>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16.30 – 17.30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прогулке, прогулка</w:t>
            </w:r>
          </w:p>
        </w:tc>
      </w:tr>
      <w:tr w:rsidR="005B54AE" w:rsidRPr="005B54AE" w:rsidTr="00645EEA">
        <w:trPr>
          <w:trHeight w:val="145"/>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17.30 – 18.00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Уход детей домой</w:t>
            </w:r>
          </w:p>
        </w:tc>
      </w:tr>
      <w:tr w:rsidR="005B54AE" w:rsidRPr="005B54AE" w:rsidTr="00645EEA">
        <w:trPr>
          <w:trHeight w:val="279"/>
        </w:trPr>
        <w:tc>
          <w:tcPr>
            <w:tcW w:w="2547" w:type="dxa"/>
          </w:tcPr>
          <w:p w:rsidR="005B54AE" w:rsidRPr="005B54AE" w:rsidRDefault="005B54AE" w:rsidP="00645EEA">
            <w:pPr>
              <w:ind w:firstLine="284"/>
              <w:jc w:val="both"/>
              <w:rPr>
                <w:rFonts w:ascii="Times New Roman" w:hAnsi="Times New Roman" w:cs="Times New Roman"/>
                <w:b/>
                <w:sz w:val="24"/>
                <w:szCs w:val="24"/>
              </w:rPr>
            </w:pPr>
          </w:p>
        </w:tc>
        <w:tc>
          <w:tcPr>
            <w:tcW w:w="7513"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Рекомендуемый режим дома</w:t>
            </w:r>
          </w:p>
        </w:tc>
      </w:tr>
      <w:tr w:rsidR="005B54AE" w:rsidRPr="005B54AE" w:rsidTr="00645EEA">
        <w:trPr>
          <w:trHeight w:val="284"/>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18.00 – 19.00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Вечерняя прогулка</w:t>
            </w:r>
          </w:p>
        </w:tc>
      </w:tr>
      <w:tr w:rsidR="005B54AE" w:rsidRPr="005B54AE" w:rsidTr="00645EEA">
        <w:trPr>
          <w:trHeight w:val="275"/>
        </w:trPr>
        <w:tc>
          <w:tcPr>
            <w:tcW w:w="2547" w:type="dxa"/>
          </w:tcPr>
          <w:p w:rsidR="005B54AE" w:rsidRPr="005B54AE" w:rsidRDefault="005B54AE" w:rsidP="00645EEA">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19.00 – 20.45  </w:t>
            </w:r>
          </w:p>
        </w:tc>
        <w:tc>
          <w:tcPr>
            <w:tcW w:w="7513" w:type="dxa"/>
          </w:tcPr>
          <w:p w:rsidR="005B54AE" w:rsidRPr="005B54AE" w:rsidRDefault="005B54AE" w:rsidP="00645EEA">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Спокойные игры, гигиенические процедуры </w:t>
            </w:r>
          </w:p>
        </w:tc>
      </w:tr>
    </w:tbl>
    <w:p w:rsidR="00645EEA" w:rsidRDefault="00645EEA" w:rsidP="00DE0ACB">
      <w:pPr>
        <w:jc w:val="both"/>
        <w:rPr>
          <w:rFonts w:ascii="Times New Roman" w:hAnsi="Times New Roman" w:cs="Times New Roman"/>
          <w:b/>
          <w:sz w:val="24"/>
          <w:szCs w:val="24"/>
        </w:rPr>
      </w:pPr>
    </w:p>
    <w:p w:rsidR="005B54AE" w:rsidRPr="005B54AE" w:rsidRDefault="005B54AE" w:rsidP="00DE0ACB">
      <w:pPr>
        <w:jc w:val="both"/>
        <w:rPr>
          <w:rFonts w:ascii="Times New Roman" w:hAnsi="Times New Roman" w:cs="Times New Roman"/>
          <w:b/>
          <w:sz w:val="24"/>
          <w:szCs w:val="24"/>
        </w:rPr>
      </w:pPr>
      <w:r w:rsidRPr="005B54AE">
        <w:rPr>
          <w:rFonts w:ascii="Times New Roman" w:hAnsi="Times New Roman" w:cs="Times New Roman"/>
          <w:b/>
          <w:sz w:val="24"/>
          <w:szCs w:val="24"/>
        </w:rPr>
        <w:t>РЕЖИМ ДНЯ</w:t>
      </w:r>
      <w:r w:rsidR="00DE0ACB">
        <w:rPr>
          <w:rFonts w:ascii="Times New Roman" w:hAnsi="Times New Roman" w:cs="Times New Roman"/>
          <w:b/>
          <w:sz w:val="24"/>
          <w:szCs w:val="24"/>
        </w:rPr>
        <w:t xml:space="preserve"> В РАЗНОВОЗРАСТНОЙ </w:t>
      </w:r>
      <w:r w:rsidRPr="005B54AE">
        <w:rPr>
          <w:rFonts w:ascii="Times New Roman" w:hAnsi="Times New Roman" w:cs="Times New Roman"/>
          <w:b/>
          <w:sz w:val="24"/>
          <w:szCs w:val="24"/>
        </w:rPr>
        <w:t>ГРУППЕ</w:t>
      </w:r>
      <w:r w:rsidR="00DE0ACB">
        <w:rPr>
          <w:rFonts w:ascii="Times New Roman" w:hAnsi="Times New Roman" w:cs="Times New Roman"/>
          <w:b/>
          <w:sz w:val="24"/>
          <w:szCs w:val="24"/>
        </w:rPr>
        <w:t xml:space="preserve"> КОМПЕНСИРУЮЩЕЙ НАПРАВЛЕННОСТИ  </w:t>
      </w:r>
      <w:r w:rsidRPr="005B54AE">
        <w:rPr>
          <w:rFonts w:ascii="Times New Roman" w:hAnsi="Times New Roman" w:cs="Times New Roman"/>
          <w:b/>
          <w:sz w:val="24"/>
          <w:szCs w:val="24"/>
        </w:rPr>
        <w:t>(5 – 7 лет, холодный период)</w:t>
      </w:r>
    </w:p>
    <w:tbl>
      <w:tblPr>
        <w:tblW w:w="9918" w:type="dxa"/>
        <w:jc w:val="center"/>
        <w:tblInd w:w="-5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47"/>
        <w:gridCol w:w="7371"/>
      </w:tblGrid>
      <w:tr w:rsidR="005B54AE" w:rsidRPr="005B54AE" w:rsidTr="00DE0ACB">
        <w:trPr>
          <w:trHeight w:val="10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7.30 – 8.30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Прием, осмотр, игры, утренняя гимнастика</w:t>
            </w:r>
          </w:p>
        </w:tc>
      </w:tr>
      <w:tr w:rsidR="005B54AE" w:rsidRPr="005B54AE" w:rsidTr="00DE0ACB">
        <w:trPr>
          <w:trHeight w:val="10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8.30 – 8.50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завтраку, завтрак </w:t>
            </w:r>
          </w:p>
        </w:tc>
      </w:tr>
      <w:tr w:rsidR="005B54AE" w:rsidRPr="005B54AE" w:rsidTr="00DE0ACB">
        <w:trPr>
          <w:trHeight w:val="10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8.50 – 11.00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занятиям, занятия</w:t>
            </w:r>
          </w:p>
        </w:tc>
      </w:tr>
      <w:tr w:rsidR="005B54AE" w:rsidRPr="005B54AE" w:rsidTr="00DE0ACB">
        <w:trPr>
          <w:trHeight w:val="192"/>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11.00 – 11.10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Игры, подготовка к прогулке</w:t>
            </w:r>
          </w:p>
        </w:tc>
      </w:tr>
      <w:tr w:rsidR="005B54AE" w:rsidRPr="005B54AE" w:rsidTr="00DE0ACB">
        <w:trPr>
          <w:trHeight w:val="309"/>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11.10 – 12.25</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Прогулка </w:t>
            </w:r>
          </w:p>
        </w:tc>
      </w:tr>
      <w:tr w:rsidR="005B54AE" w:rsidRPr="005B54AE" w:rsidTr="00DE0ACB">
        <w:trPr>
          <w:trHeight w:val="28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12.25 – 12.45</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Возвращение с прогулки, игры </w:t>
            </w:r>
          </w:p>
        </w:tc>
      </w:tr>
      <w:tr w:rsidR="005B54AE" w:rsidRPr="005B54AE" w:rsidTr="00DE0ACB">
        <w:trPr>
          <w:trHeight w:val="253"/>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12.45 – 13.15</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обеду, обед </w:t>
            </w:r>
          </w:p>
        </w:tc>
      </w:tr>
      <w:tr w:rsidR="005B54AE" w:rsidRPr="005B54AE" w:rsidTr="00DE0ACB">
        <w:trPr>
          <w:trHeight w:val="258"/>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13.15 – 15.00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дневной сон</w:t>
            </w:r>
          </w:p>
        </w:tc>
      </w:tr>
      <w:tr w:rsidR="005B54AE" w:rsidRPr="005B54AE" w:rsidTr="00DE0ACB">
        <w:trPr>
          <w:trHeight w:val="300"/>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15.00 – 15.30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Постепенный подъем, воздушно – водные процедуры, игры</w:t>
            </w:r>
          </w:p>
        </w:tc>
      </w:tr>
      <w:tr w:rsidR="005B54AE" w:rsidRPr="005B54AE" w:rsidTr="00DE0ACB">
        <w:trPr>
          <w:trHeight w:val="283"/>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15.30 – 15.50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полднику, полдник</w:t>
            </w:r>
          </w:p>
        </w:tc>
      </w:tr>
      <w:tr w:rsidR="005B54AE" w:rsidRPr="005B54AE" w:rsidTr="00DE0ACB">
        <w:trPr>
          <w:trHeight w:val="275"/>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15.50 – 16.20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Занятия, кружки, игры</w:t>
            </w:r>
          </w:p>
        </w:tc>
      </w:tr>
      <w:tr w:rsidR="005B54AE" w:rsidRPr="005B54AE" w:rsidTr="00DE0ACB">
        <w:trPr>
          <w:trHeight w:val="280"/>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lastRenderedPageBreak/>
              <w:t>16.20 – 17.30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прогулке, прогулка</w:t>
            </w:r>
          </w:p>
        </w:tc>
      </w:tr>
      <w:tr w:rsidR="005B54AE" w:rsidRPr="005B54AE" w:rsidTr="00DE0ACB">
        <w:trPr>
          <w:trHeight w:val="25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17.30-18.00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Уход детей домой</w:t>
            </w:r>
          </w:p>
        </w:tc>
      </w:tr>
      <w:tr w:rsidR="005B54AE" w:rsidRPr="005B54AE" w:rsidTr="00DE0ACB">
        <w:trPr>
          <w:trHeight w:val="118"/>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p>
        </w:tc>
        <w:tc>
          <w:tcPr>
            <w:tcW w:w="7371"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Рекомендуемый режим дома</w:t>
            </w:r>
          </w:p>
        </w:tc>
      </w:tr>
      <w:tr w:rsidR="005B54AE" w:rsidRPr="005B54AE" w:rsidTr="00DE0ACB">
        <w:trPr>
          <w:trHeight w:val="304"/>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18.00 – 19.30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Вечерняя прогулка</w:t>
            </w:r>
          </w:p>
        </w:tc>
      </w:tr>
      <w:tr w:rsidR="005B54AE" w:rsidRPr="005B54AE" w:rsidTr="00DE0ACB">
        <w:trPr>
          <w:trHeight w:val="283"/>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19.30 – 21.00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Спокойные игры, гигиенические процедуры </w:t>
            </w:r>
          </w:p>
        </w:tc>
      </w:tr>
      <w:tr w:rsidR="005B54AE" w:rsidRPr="005B54AE" w:rsidTr="00DE0ACB">
        <w:trPr>
          <w:trHeight w:val="106"/>
          <w:jc w:val="center"/>
        </w:trPr>
        <w:tc>
          <w:tcPr>
            <w:tcW w:w="2547"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21.00 – 6.30</w:t>
            </w:r>
          </w:p>
        </w:tc>
        <w:tc>
          <w:tcPr>
            <w:tcW w:w="737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ночной сон</w:t>
            </w:r>
          </w:p>
        </w:tc>
      </w:tr>
    </w:tbl>
    <w:p w:rsidR="005B54AE" w:rsidRPr="005B54AE" w:rsidRDefault="005B54AE" w:rsidP="00332BC6">
      <w:pPr>
        <w:ind w:firstLine="284"/>
        <w:jc w:val="both"/>
        <w:rPr>
          <w:rFonts w:ascii="Times New Roman" w:hAnsi="Times New Roman" w:cs="Times New Roman"/>
          <w:sz w:val="24"/>
          <w:szCs w:val="24"/>
        </w:rPr>
      </w:pPr>
    </w:p>
    <w:p w:rsidR="005B54AE" w:rsidRPr="005B54AE" w:rsidRDefault="00DE0ACB"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РЕЖИМ ДНЯ</w:t>
      </w:r>
      <w:r>
        <w:rPr>
          <w:rFonts w:ascii="Times New Roman" w:hAnsi="Times New Roman" w:cs="Times New Roman"/>
          <w:b/>
          <w:sz w:val="24"/>
          <w:szCs w:val="24"/>
        </w:rPr>
        <w:t xml:space="preserve"> </w:t>
      </w:r>
      <w:r w:rsidRPr="005B54AE">
        <w:rPr>
          <w:rFonts w:ascii="Times New Roman" w:hAnsi="Times New Roman" w:cs="Times New Roman"/>
          <w:b/>
          <w:sz w:val="24"/>
          <w:szCs w:val="24"/>
        </w:rPr>
        <w:t xml:space="preserve">В </w:t>
      </w:r>
      <w:r>
        <w:rPr>
          <w:rFonts w:ascii="Times New Roman" w:hAnsi="Times New Roman" w:cs="Times New Roman"/>
          <w:b/>
          <w:sz w:val="24"/>
          <w:szCs w:val="24"/>
        </w:rPr>
        <w:t>РАЗНОВОЗРАСТНОЙ</w:t>
      </w:r>
      <w:r w:rsidRPr="005B54AE">
        <w:rPr>
          <w:rFonts w:ascii="Times New Roman" w:hAnsi="Times New Roman" w:cs="Times New Roman"/>
          <w:b/>
          <w:sz w:val="24"/>
          <w:szCs w:val="24"/>
        </w:rPr>
        <w:t xml:space="preserve"> ГРУППЕ</w:t>
      </w:r>
      <w:r>
        <w:rPr>
          <w:rFonts w:ascii="Times New Roman" w:hAnsi="Times New Roman" w:cs="Times New Roman"/>
          <w:b/>
          <w:sz w:val="24"/>
          <w:szCs w:val="24"/>
        </w:rPr>
        <w:t xml:space="preserve"> КОМБИНИРОВАННОЙ НАПРАВЛЕННОСТИ</w:t>
      </w:r>
      <w:r w:rsidRPr="005B54AE">
        <w:rPr>
          <w:rFonts w:ascii="Times New Roman" w:hAnsi="Times New Roman" w:cs="Times New Roman"/>
          <w:b/>
          <w:sz w:val="24"/>
          <w:szCs w:val="24"/>
        </w:rPr>
        <w:t xml:space="preserve">  </w:t>
      </w:r>
      <w:r>
        <w:rPr>
          <w:rFonts w:ascii="Times New Roman" w:hAnsi="Times New Roman" w:cs="Times New Roman"/>
          <w:b/>
          <w:sz w:val="24"/>
          <w:szCs w:val="24"/>
        </w:rPr>
        <w:t>(</w:t>
      </w:r>
      <w:r w:rsidR="005B54AE" w:rsidRPr="005B54AE">
        <w:rPr>
          <w:rFonts w:ascii="Times New Roman" w:hAnsi="Times New Roman" w:cs="Times New Roman"/>
          <w:b/>
          <w:sz w:val="24"/>
          <w:szCs w:val="24"/>
        </w:rPr>
        <w:t>3 – 5 лет, теплый период года)</w:t>
      </w:r>
    </w:p>
    <w:tbl>
      <w:tblPr>
        <w:tblpPr w:leftFromText="180" w:rightFromText="180" w:vertAnchor="text" w:horzAnchor="margin" w:tblpXSpec="center" w:tblpY="18"/>
        <w:tblW w:w="95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5"/>
        <w:gridCol w:w="7361"/>
      </w:tblGrid>
      <w:tr w:rsidR="005B54AE" w:rsidRPr="005B54AE" w:rsidTr="00DE0ACB">
        <w:trPr>
          <w:trHeight w:val="128"/>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7.30 – 8.30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Прием, осмотр, игры, утренняя гимнастика</w:t>
            </w:r>
          </w:p>
        </w:tc>
      </w:tr>
      <w:tr w:rsidR="005B54AE" w:rsidRPr="005B54AE" w:rsidTr="00DE0ACB">
        <w:trPr>
          <w:trHeight w:val="25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8.30 – 9.00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Подготовка к завтраку, завтрак </w:t>
            </w:r>
          </w:p>
        </w:tc>
      </w:tr>
      <w:tr w:rsidR="005B54AE" w:rsidRPr="005B54AE" w:rsidTr="00DE0ACB">
        <w:trPr>
          <w:trHeight w:val="290"/>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9.00 – 9.20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Игры, подготовка к прогулке, занятиям и выход на прогулку</w:t>
            </w:r>
          </w:p>
        </w:tc>
      </w:tr>
      <w:tr w:rsidR="005B54AE" w:rsidRPr="005B54AE" w:rsidTr="00DE0ACB">
        <w:trPr>
          <w:trHeight w:val="312"/>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9.20 – 9.40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Занятия (на участке)</w:t>
            </w:r>
          </w:p>
        </w:tc>
      </w:tr>
      <w:tr w:rsidR="005B54AE" w:rsidRPr="005B54AE" w:rsidTr="00DE0ACB">
        <w:trPr>
          <w:trHeight w:val="305"/>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9.40 – 12.00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Игры, наблюдения, воздушные, солнечные процедуры</w:t>
            </w:r>
          </w:p>
        </w:tc>
      </w:tr>
      <w:tr w:rsidR="005B54AE" w:rsidRPr="005B54AE" w:rsidTr="00DE0ACB">
        <w:trPr>
          <w:trHeight w:val="312"/>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12.00 – 12.20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Возвращение с прогулки, водные процедуры, игры</w:t>
            </w:r>
          </w:p>
        </w:tc>
      </w:tr>
      <w:tr w:rsidR="005B54AE" w:rsidRPr="005B54AE" w:rsidTr="00DE0ACB">
        <w:trPr>
          <w:trHeight w:val="320"/>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12.20 - 12.50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Подготовка к обеду, обед </w:t>
            </w:r>
          </w:p>
        </w:tc>
      </w:tr>
      <w:tr w:rsidR="005B54AE" w:rsidRPr="005B54AE" w:rsidTr="00DE0ACB">
        <w:trPr>
          <w:trHeight w:val="328"/>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12.50 – 15.30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Подготовка ко сну, дневной сон</w:t>
            </w:r>
          </w:p>
        </w:tc>
      </w:tr>
      <w:tr w:rsidR="005B54AE" w:rsidRPr="005B54AE" w:rsidTr="00DE0ACB">
        <w:trPr>
          <w:trHeight w:val="275"/>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15.30 – 15.50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Постепенный подъем, воздушно – водные процедуры, игры</w:t>
            </w:r>
          </w:p>
        </w:tc>
      </w:tr>
      <w:tr w:rsidR="005B54AE" w:rsidRPr="005B54AE" w:rsidTr="00DE0ACB">
        <w:trPr>
          <w:trHeight w:val="17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15.50 – 16.20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полднику, полдник</w:t>
            </w:r>
          </w:p>
        </w:tc>
      </w:tr>
      <w:tr w:rsidR="005B54AE" w:rsidRPr="005B54AE" w:rsidTr="00DE0ACB">
        <w:trPr>
          <w:trHeight w:val="17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16.20 – 17.30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 Подготовка к прогулке, прогулка, игры на участке, самостоятельная художественная деятельность</w:t>
            </w:r>
          </w:p>
        </w:tc>
      </w:tr>
      <w:tr w:rsidR="005B54AE" w:rsidRPr="005B54AE" w:rsidTr="00DE0ACB">
        <w:trPr>
          <w:trHeight w:val="17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17.30 – 18.00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Уход детей домой</w:t>
            </w:r>
          </w:p>
        </w:tc>
      </w:tr>
      <w:tr w:rsidR="005B54AE" w:rsidRPr="005B54AE" w:rsidTr="00DE0ACB">
        <w:trPr>
          <w:trHeight w:val="239"/>
        </w:trPr>
        <w:tc>
          <w:tcPr>
            <w:tcW w:w="2235" w:type="dxa"/>
          </w:tcPr>
          <w:p w:rsidR="005B54AE" w:rsidRPr="005B54AE" w:rsidRDefault="005B54AE" w:rsidP="00332BC6">
            <w:pPr>
              <w:ind w:firstLine="284"/>
              <w:jc w:val="both"/>
              <w:rPr>
                <w:rFonts w:ascii="Times New Roman" w:hAnsi="Times New Roman" w:cs="Times New Roman"/>
                <w:b/>
                <w:sz w:val="24"/>
                <w:szCs w:val="24"/>
              </w:rPr>
            </w:pPr>
          </w:p>
        </w:tc>
        <w:tc>
          <w:tcPr>
            <w:tcW w:w="7361"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Рекомендуемый режим дома</w:t>
            </w:r>
          </w:p>
        </w:tc>
      </w:tr>
      <w:tr w:rsidR="005B54AE" w:rsidRPr="005B54AE" w:rsidTr="00DE0ACB">
        <w:trPr>
          <w:trHeight w:val="17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18.00 – 20.00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Вечерняя прогулка</w:t>
            </w:r>
          </w:p>
        </w:tc>
      </w:tr>
      <w:tr w:rsidR="005B54AE" w:rsidRPr="005B54AE" w:rsidTr="00DE0ACB">
        <w:trPr>
          <w:trHeight w:val="249"/>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20.00 – 21.00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Возвращение с прогулки, спокойные игры, гигиенические процедуры </w:t>
            </w:r>
          </w:p>
        </w:tc>
      </w:tr>
      <w:tr w:rsidR="005B54AE" w:rsidRPr="005B54AE" w:rsidTr="00DE0ACB">
        <w:trPr>
          <w:trHeight w:val="254"/>
        </w:trPr>
        <w:tc>
          <w:tcPr>
            <w:tcW w:w="2235"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 xml:space="preserve">21.00 – 6.30   </w:t>
            </w:r>
          </w:p>
        </w:tc>
        <w:tc>
          <w:tcPr>
            <w:tcW w:w="7361"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ночной сон</w:t>
            </w:r>
          </w:p>
        </w:tc>
      </w:tr>
    </w:tbl>
    <w:p w:rsidR="005B54AE" w:rsidRPr="005B54AE" w:rsidRDefault="005B54AE" w:rsidP="00332BC6">
      <w:pPr>
        <w:ind w:firstLine="284"/>
        <w:jc w:val="both"/>
        <w:rPr>
          <w:rFonts w:ascii="Times New Roman" w:hAnsi="Times New Roman" w:cs="Times New Roman"/>
          <w:sz w:val="24"/>
          <w:szCs w:val="24"/>
        </w:rPr>
      </w:pPr>
    </w:p>
    <w:p w:rsidR="005B54AE" w:rsidRPr="005B54AE" w:rsidRDefault="00DE0ACB"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РЕЖИМ ДНЯ</w:t>
      </w:r>
      <w:r>
        <w:rPr>
          <w:rFonts w:ascii="Times New Roman" w:hAnsi="Times New Roman" w:cs="Times New Roman"/>
          <w:b/>
          <w:sz w:val="24"/>
          <w:szCs w:val="24"/>
        </w:rPr>
        <w:t xml:space="preserve"> В РАЗНОВОЗРАСТНОЙ </w:t>
      </w:r>
      <w:r w:rsidRPr="005B54AE">
        <w:rPr>
          <w:rFonts w:ascii="Times New Roman" w:hAnsi="Times New Roman" w:cs="Times New Roman"/>
          <w:b/>
          <w:sz w:val="24"/>
          <w:szCs w:val="24"/>
        </w:rPr>
        <w:t>ГРУППЕ</w:t>
      </w:r>
      <w:r>
        <w:rPr>
          <w:rFonts w:ascii="Times New Roman" w:hAnsi="Times New Roman" w:cs="Times New Roman"/>
          <w:b/>
          <w:sz w:val="24"/>
          <w:szCs w:val="24"/>
        </w:rPr>
        <w:t xml:space="preserve"> КОМПЕНСИРУЮЩЕЙ НАПРАВЛЕННОСТИ  (</w:t>
      </w:r>
      <w:r w:rsidR="005B54AE" w:rsidRPr="005B54AE">
        <w:rPr>
          <w:rFonts w:ascii="Times New Roman" w:hAnsi="Times New Roman" w:cs="Times New Roman"/>
          <w:b/>
          <w:sz w:val="24"/>
          <w:szCs w:val="24"/>
        </w:rPr>
        <w:t>5 – 7 лет, теплый период года)</w:t>
      </w:r>
    </w:p>
    <w:tbl>
      <w:tblPr>
        <w:tblpPr w:leftFromText="180" w:rightFromText="180" w:vertAnchor="text" w:horzAnchor="margin" w:tblpXSpec="center" w:tblpY="198"/>
        <w:tblW w:w="9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69"/>
        <w:gridCol w:w="7513"/>
      </w:tblGrid>
      <w:tr w:rsidR="005B54AE" w:rsidRPr="005B54AE" w:rsidTr="00F26422">
        <w:trPr>
          <w:trHeight w:val="94"/>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7.30 – 8.30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Прием, осмотр, игры, утренняя гимнастика</w:t>
            </w:r>
          </w:p>
        </w:tc>
      </w:tr>
      <w:tr w:rsidR="005B54AE" w:rsidRPr="005B54AE" w:rsidTr="00F26422">
        <w:trPr>
          <w:trHeight w:val="262"/>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8.30 – 9.00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завтраку, завтрак </w:t>
            </w:r>
          </w:p>
        </w:tc>
      </w:tr>
      <w:tr w:rsidR="005B54AE" w:rsidRPr="005B54AE" w:rsidTr="00F26422">
        <w:trPr>
          <w:trHeight w:val="266"/>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9.00 – 9.10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Игры, подготовка к прогулке, занятиям и выход на прогулку</w:t>
            </w:r>
          </w:p>
        </w:tc>
      </w:tr>
      <w:tr w:rsidR="005B54AE" w:rsidRPr="005B54AE" w:rsidTr="00F26422">
        <w:trPr>
          <w:trHeight w:val="242"/>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lastRenderedPageBreak/>
              <w:t>9.10 – 9.40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Занятия (на участке)</w:t>
            </w:r>
          </w:p>
        </w:tc>
      </w:tr>
      <w:tr w:rsidR="005B54AE" w:rsidRPr="005B54AE" w:rsidTr="00F26422">
        <w:trPr>
          <w:trHeight w:val="246"/>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9.40 – 12.20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Игры, наблюдения, воздушные, солнечные процедуры</w:t>
            </w:r>
          </w:p>
        </w:tc>
      </w:tr>
      <w:tr w:rsidR="005B54AE" w:rsidRPr="005B54AE" w:rsidTr="00F26422">
        <w:trPr>
          <w:trHeight w:val="222"/>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12.20 – 12.50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Возвращение с прогулки, водные процедуры, игры</w:t>
            </w:r>
          </w:p>
        </w:tc>
      </w:tr>
      <w:tr w:rsidR="005B54AE" w:rsidRPr="005B54AE" w:rsidTr="00F26422">
        <w:trPr>
          <w:trHeight w:val="227"/>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12.50 - 13.20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Подготовка к обеду, обед </w:t>
            </w:r>
          </w:p>
        </w:tc>
      </w:tr>
      <w:tr w:rsidR="005B54AE" w:rsidRPr="005B54AE" w:rsidTr="00F26422">
        <w:trPr>
          <w:trHeight w:val="230"/>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13.20 – 15.30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дневной сон</w:t>
            </w:r>
          </w:p>
        </w:tc>
      </w:tr>
      <w:tr w:rsidR="005B54AE" w:rsidRPr="005B54AE" w:rsidTr="00F26422">
        <w:trPr>
          <w:trHeight w:val="206"/>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15.30 – 15.40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Постепенный подъем, воздушно – водные процедуры, игры</w:t>
            </w:r>
          </w:p>
        </w:tc>
      </w:tr>
      <w:tr w:rsidR="005B54AE" w:rsidRPr="005B54AE" w:rsidTr="00F26422">
        <w:trPr>
          <w:trHeight w:val="209"/>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15.40 – 16.10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полднику, полдник</w:t>
            </w:r>
          </w:p>
        </w:tc>
      </w:tr>
      <w:tr w:rsidR="005B54AE" w:rsidRPr="005B54AE" w:rsidTr="00F26422">
        <w:trPr>
          <w:trHeight w:val="326"/>
        </w:trPr>
        <w:tc>
          <w:tcPr>
            <w:tcW w:w="2269" w:type="dxa"/>
          </w:tcPr>
          <w:p w:rsidR="005B54AE" w:rsidRPr="005B54AE" w:rsidRDefault="00DE0ACB" w:rsidP="00332BC6">
            <w:pPr>
              <w:ind w:firstLine="284"/>
              <w:jc w:val="both"/>
              <w:rPr>
                <w:rFonts w:ascii="Times New Roman" w:hAnsi="Times New Roman" w:cs="Times New Roman"/>
                <w:b/>
                <w:sz w:val="24"/>
                <w:szCs w:val="24"/>
              </w:rPr>
            </w:pPr>
            <w:r>
              <w:rPr>
                <w:rFonts w:ascii="Times New Roman" w:hAnsi="Times New Roman" w:cs="Times New Roman"/>
                <w:b/>
                <w:sz w:val="24"/>
                <w:szCs w:val="24"/>
              </w:rPr>
              <w:t>16.10 – 18.0</w:t>
            </w:r>
            <w:r w:rsidR="005B54AE" w:rsidRPr="005B54AE">
              <w:rPr>
                <w:rFonts w:ascii="Times New Roman" w:hAnsi="Times New Roman" w:cs="Times New Roman"/>
                <w:b/>
                <w:sz w:val="24"/>
                <w:szCs w:val="24"/>
              </w:rPr>
              <w:t>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 прогулке, прогулка, игры на участке, самостоятельная художественная деятельность</w:t>
            </w:r>
          </w:p>
        </w:tc>
      </w:tr>
      <w:tr w:rsidR="005B54AE" w:rsidRPr="005B54AE" w:rsidTr="00F26422">
        <w:trPr>
          <w:trHeight w:val="240"/>
        </w:trPr>
        <w:tc>
          <w:tcPr>
            <w:tcW w:w="2269" w:type="dxa"/>
          </w:tcPr>
          <w:p w:rsidR="005B54AE" w:rsidRPr="005B54AE" w:rsidRDefault="005B54AE" w:rsidP="00332BC6">
            <w:pPr>
              <w:ind w:firstLine="284"/>
              <w:jc w:val="both"/>
              <w:rPr>
                <w:rFonts w:ascii="Times New Roman" w:hAnsi="Times New Roman" w:cs="Times New Roman"/>
                <w:b/>
                <w:sz w:val="24"/>
                <w:szCs w:val="24"/>
              </w:rPr>
            </w:pPr>
          </w:p>
        </w:tc>
        <w:tc>
          <w:tcPr>
            <w:tcW w:w="7513"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Рекомендуемый режим дома</w:t>
            </w:r>
          </w:p>
        </w:tc>
      </w:tr>
      <w:tr w:rsidR="005B54AE" w:rsidRPr="005B54AE" w:rsidTr="00F26422">
        <w:trPr>
          <w:trHeight w:val="94"/>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18.00 – 20.00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Вечерняя прогулка</w:t>
            </w:r>
          </w:p>
        </w:tc>
      </w:tr>
      <w:tr w:rsidR="005B54AE" w:rsidRPr="005B54AE" w:rsidTr="00F26422">
        <w:trPr>
          <w:trHeight w:val="94"/>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20.00 – 21.00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Возвращение с прогулки, спокойные игры, гигиенические процедуры </w:t>
            </w:r>
          </w:p>
        </w:tc>
      </w:tr>
      <w:tr w:rsidR="005B54AE" w:rsidRPr="005B54AE" w:rsidTr="00F26422">
        <w:trPr>
          <w:trHeight w:val="251"/>
        </w:trPr>
        <w:tc>
          <w:tcPr>
            <w:tcW w:w="2269"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21.00 – 6.30</w:t>
            </w:r>
          </w:p>
        </w:tc>
        <w:tc>
          <w:tcPr>
            <w:tcW w:w="75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Подготовка ко сну, ночной сон</w:t>
            </w:r>
          </w:p>
        </w:tc>
      </w:tr>
    </w:tbl>
    <w:p w:rsidR="005B54AE" w:rsidRPr="005B54AE" w:rsidRDefault="005B54AE" w:rsidP="00332BC6">
      <w:pPr>
        <w:ind w:firstLine="284"/>
        <w:jc w:val="both"/>
        <w:rPr>
          <w:rFonts w:ascii="Times New Roman" w:hAnsi="Times New Roman" w:cs="Times New Roman"/>
          <w:b/>
          <w:sz w:val="24"/>
          <w:szCs w:val="24"/>
        </w:rPr>
      </w:pPr>
    </w:p>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3.4.Учебный план (расписание занятий, двигательный режим, схема закаливания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Еженедельно проводится 3 занятия по физической культуре, 2 раза занятия проводятся в спортивном зале и 1 раз занятие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 Всего в месяц проводится 9 занятий (6 – в спортивном зале, 3 на воздухе).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Учебный план реализации основной образовательной программы ДОУ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126"/>
        <w:gridCol w:w="1957"/>
        <w:gridCol w:w="1984"/>
        <w:gridCol w:w="2126"/>
      </w:tblGrid>
      <w:tr w:rsidR="005B54AE" w:rsidRPr="005B54AE" w:rsidTr="00DE0ACB">
        <w:trPr>
          <w:trHeight w:val="555"/>
        </w:trPr>
        <w:tc>
          <w:tcPr>
            <w:tcW w:w="10206" w:type="dxa"/>
            <w:gridSpan w:val="5"/>
            <w:tcBorders>
              <w:right w:val="single" w:sz="4" w:space="0" w:color="auto"/>
            </w:tcBorders>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Организованная образовательная деятельность</w:t>
            </w:r>
          </w:p>
        </w:tc>
      </w:tr>
      <w:tr w:rsidR="005B54AE" w:rsidRPr="005B54AE" w:rsidTr="00DE0ACB">
        <w:trPr>
          <w:trHeight w:val="579"/>
        </w:trPr>
        <w:tc>
          <w:tcPr>
            <w:tcW w:w="2013" w:type="dxa"/>
            <w:vMerge w:val="restart"/>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Базовый вид деятельности</w:t>
            </w:r>
          </w:p>
        </w:tc>
        <w:tc>
          <w:tcPr>
            <w:tcW w:w="8193" w:type="dxa"/>
            <w:gridSpan w:val="4"/>
            <w:tcBorders>
              <w:right w:val="single" w:sz="4" w:space="0" w:color="auto"/>
            </w:tcBorders>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Периодичность</w:t>
            </w:r>
          </w:p>
        </w:tc>
      </w:tr>
      <w:tr w:rsidR="005B54AE" w:rsidRPr="005B54AE" w:rsidTr="00DE0ACB">
        <w:trPr>
          <w:trHeight w:val="192"/>
        </w:trPr>
        <w:tc>
          <w:tcPr>
            <w:tcW w:w="2013" w:type="dxa"/>
            <w:vMerge/>
            <w:tcBorders>
              <w:bottom w:val="single" w:sz="4" w:space="0" w:color="auto"/>
            </w:tcBorders>
          </w:tcPr>
          <w:p w:rsidR="005B54AE" w:rsidRPr="005B54AE" w:rsidRDefault="005B54AE" w:rsidP="00332BC6">
            <w:pPr>
              <w:ind w:firstLine="284"/>
              <w:jc w:val="both"/>
              <w:rPr>
                <w:rFonts w:ascii="Times New Roman" w:hAnsi="Times New Roman" w:cs="Times New Roman"/>
                <w:sz w:val="24"/>
                <w:szCs w:val="24"/>
              </w:rPr>
            </w:pPr>
          </w:p>
        </w:tc>
        <w:tc>
          <w:tcPr>
            <w:tcW w:w="2126"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Вторая младшая группа</w:t>
            </w:r>
          </w:p>
        </w:tc>
        <w:tc>
          <w:tcPr>
            <w:tcW w:w="1957"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Средняя группа</w:t>
            </w:r>
          </w:p>
        </w:tc>
        <w:tc>
          <w:tcPr>
            <w:tcW w:w="1984"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Старшая группа</w:t>
            </w:r>
          </w:p>
        </w:tc>
        <w:tc>
          <w:tcPr>
            <w:tcW w:w="2126" w:type="dxa"/>
            <w:tcBorders>
              <w:right w:val="single" w:sz="4" w:space="0" w:color="auto"/>
            </w:tcBorders>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Подготовительная группа</w:t>
            </w:r>
          </w:p>
        </w:tc>
      </w:tr>
      <w:tr w:rsidR="005B54AE" w:rsidRPr="005B54AE" w:rsidTr="00DE0ACB">
        <w:trPr>
          <w:trHeight w:val="768"/>
        </w:trPr>
        <w:tc>
          <w:tcPr>
            <w:tcW w:w="2013"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Физическая культура</w:t>
            </w:r>
          </w:p>
        </w:tc>
        <w:tc>
          <w:tcPr>
            <w:tcW w:w="2126"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раза в неделю</w:t>
            </w:r>
          </w:p>
        </w:tc>
        <w:tc>
          <w:tcPr>
            <w:tcW w:w="1957"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раза в неделю</w:t>
            </w:r>
          </w:p>
        </w:tc>
        <w:tc>
          <w:tcPr>
            <w:tcW w:w="1984" w:type="dxa"/>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раза в неделю</w:t>
            </w:r>
          </w:p>
        </w:tc>
        <w:tc>
          <w:tcPr>
            <w:tcW w:w="2126" w:type="dxa"/>
            <w:tcBorders>
              <w:right w:val="single" w:sz="4" w:space="0" w:color="auto"/>
            </w:tcBorders>
            <w:vAlign w:val="center"/>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раза в неделю</w:t>
            </w:r>
          </w:p>
        </w:tc>
      </w:tr>
    </w:tbl>
    <w:p w:rsidR="005B54AE" w:rsidRPr="005B54AE" w:rsidRDefault="005B54AE" w:rsidP="00332BC6">
      <w:pPr>
        <w:ind w:firstLine="284"/>
        <w:jc w:val="both"/>
        <w:rPr>
          <w:rFonts w:ascii="Times New Roman" w:hAnsi="Times New Roman" w:cs="Times New Roman"/>
          <w:i/>
          <w:sz w:val="24"/>
          <w:szCs w:val="24"/>
          <w:u w:val="single"/>
        </w:rPr>
      </w:pPr>
      <w:bookmarkStart w:id="10" w:name="_Реализация_образовательных_областей"/>
      <w:bookmarkEnd w:id="10"/>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Расписание занятий по физической культуре</w:t>
      </w:r>
    </w:p>
    <w:tbl>
      <w:tblPr>
        <w:tblStyle w:val="a3"/>
        <w:tblW w:w="10207" w:type="dxa"/>
        <w:tblInd w:w="108" w:type="dxa"/>
        <w:tblLook w:val="04A0"/>
      </w:tblPr>
      <w:tblGrid>
        <w:gridCol w:w="3828"/>
        <w:gridCol w:w="6379"/>
      </w:tblGrid>
      <w:tr w:rsidR="005B54AE" w:rsidRPr="005B54AE" w:rsidTr="00DE0ACB">
        <w:tc>
          <w:tcPr>
            <w:tcW w:w="3828" w:type="dxa"/>
          </w:tcPr>
          <w:p w:rsidR="005B54AE" w:rsidRPr="005B54AE" w:rsidRDefault="005B54AE" w:rsidP="00332BC6">
            <w:pPr>
              <w:spacing w:after="160" w:line="259" w:lineRule="auto"/>
              <w:ind w:firstLine="284"/>
              <w:jc w:val="both"/>
              <w:rPr>
                <w:rFonts w:ascii="Times New Roman" w:hAnsi="Times New Roman" w:cs="Times New Roman"/>
                <w:sz w:val="24"/>
                <w:szCs w:val="24"/>
              </w:rPr>
            </w:pPr>
          </w:p>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t>Понедельник</w:t>
            </w:r>
          </w:p>
        </w:tc>
        <w:tc>
          <w:tcPr>
            <w:tcW w:w="6379" w:type="dxa"/>
          </w:tcPr>
          <w:p w:rsidR="005B54AE" w:rsidRPr="005B54AE" w:rsidRDefault="005B54AE" w:rsidP="00332BC6">
            <w:pPr>
              <w:numPr>
                <w:ilvl w:val="0"/>
                <w:numId w:val="18"/>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2 младшая группа</w:t>
            </w:r>
          </w:p>
          <w:p w:rsidR="005B54AE" w:rsidRPr="005B54AE" w:rsidRDefault="005B54AE" w:rsidP="00332BC6">
            <w:pPr>
              <w:numPr>
                <w:ilvl w:val="0"/>
                <w:numId w:val="18"/>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Средняя группа</w:t>
            </w:r>
          </w:p>
          <w:p w:rsidR="005B54AE" w:rsidRPr="005B54AE" w:rsidRDefault="005B54AE" w:rsidP="00332BC6">
            <w:pPr>
              <w:numPr>
                <w:ilvl w:val="0"/>
                <w:numId w:val="18"/>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Старшая группа</w:t>
            </w:r>
          </w:p>
          <w:p w:rsidR="005B54AE" w:rsidRPr="005B54AE" w:rsidRDefault="005B54AE" w:rsidP="00332BC6">
            <w:pPr>
              <w:numPr>
                <w:ilvl w:val="0"/>
                <w:numId w:val="18"/>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Подготовительная группа</w:t>
            </w:r>
          </w:p>
        </w:tc>
      </w:tr>
      <w:tr w:rsidR="005B54AE" w:rsidRPr="005B54AE" w:rsidTr="00DE0ACB">
        <w:tc>
          <w:tcPr>
            <w:tcW w:w="3828"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t>Среда</w:t>
            </w:r>
          </w:p>
        </w:tc>
        <w:tc>
          <w:tcPr>
            <w:tcW w:w="6379" w:type="dxa"/>
          </w:tcPr>
          <w:p w:rsidR="005B54AE" w:rsidRPr="005B54AE" w:rsidRDefault="005B54AE" w:rsidP="00332BC6">
            <w:pPr>
              <w:numPr>
                <w:ilvl w:val="0"/>
                <w:numId w:val="19"/>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2 младшая группа</w:t>
            </w:r>
          </w:p>
          <w:p w:rsidR="005B54AE" w:rsidRPr="005B54AE" w:rsidRDefault="005B54AE" w:rsidP="00332BC6">
            <w:pPr>
              <w:numPr>
                <w:ilvl w:val="0"/>
                <w:numId w:val="19"/>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Средняя группа</w:t>
            </w:r>
          </w:p>
          <w:p w:rsidR="005B54AE" w:rsidRPr="005B54AE" w:rsidRDefault="005B54AE" w:rsidP="00332BC6">
            <w:pPr>
              <w:numPr>
                <w:ilvl w:val="0"/>
                <w:numId w:val="19"/>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Старшая группа</w:t>
            </w:r>
          </w:p>
          <w:p w:rsidR="005B54AE" w:rsidRPr="005B54AE" w:rsidRDefault="005B54AE" w:rsidP="00332BC6">
            <w:pPr>
              <w:numPr>
                <w:ilvl w:val="0"/>
                <w:numId w:val="19"/>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Подготовительная группа</w:t>
            </w:r>
          </w:p>
        </w:tc>
      </w:tr>
      <w:tr w:rsidR="005B54AE" w:rsidRPr="005B54AE" w:rsidTr="00DE0ACB">
        <w:tc>
          <w:tcPr>
            <w:tcW w:w="3828" w:type="dxa"/>
          </w:tcPr>
          <w:p w:rsidR="005B54AE" w:rsidRPr="005B54AE" w:rsidRDefault="005B54AE" w:rsidP="00332BC6">
            <w:pPr>
              <w:spacing w:after="160" w:line="259" w:lineRule="auto"/>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Четверг</w:t>
            </w:r>
          </w:p>
        </w:tc>
        <w:tc>
          <w:tcPr>
            <w:tcW w:w="6379" w:type="dxa"/>
          </w:tcPr>
          <w:p w:rsidR="005B54AE" w:rsidRPr="005B54AE" w:rsidRDefault="005B54AE" w:rsidP="00332BC6">
            <w:pPr>
              <w:numPr>
                <w:ilvl w:val="0"/>
                <w:numId w:val="20"/>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2 младшая группа</w:t>
            </w:r>
          </w:p>
          <w:p w:rsidR="005B54AE" w:rsidRPr="005B54AE" w:rsidRDefault="005B54AE" w:rsidP="00332BC6">
            <w:pPr>
              <w:numPr>
                <w:ilvl w:val="0"/>
                <w:numId w:val="20"/>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Средняя группа</w:t>
            </w:r>
          </w:p>
          <w:p w:rsidR="005B54AE" w:rsidRPr="005B54AE" w:rsidRDefault="005B54AE" w:rsidP="00332BC6">
            <w:pPr>
              <w:numPr>
                <w:ilvl w:val="0"/>
                <w:numId w:val="20"/>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Старшая группа</w:t>
            </w:r>
          </w:p>
          <w:p w:rsidR="005B54AE" w:rsidRPr="005B54AE" w:rsidRDefault="005B54AE" w:rsidP="00332BC6">
            <w:pPr>
              <w:numPr>
                <w:ilvl w:val="0"/>
                <w:numId w:val="20"/>
              </w:numPr>
              <w:spacing w:after="160" w:line="259" w:lineRule="auto"/>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Подготовительная группа</w:t>
            </w:r>
          </w:p>
        </w:tc>
      </w:tr>
    </w:tbl>
    <w:p w:rsidR="005B54AE" w:rsidRPr="005B54AE" w:rsidRDefault="005B54AE" w:rsidP="00332BC6">
      <w:pPr>
        <w:ind w:firstLine="284"/>
        <w:jc w:val="both"/>
        <w:rPr>
          <w:rFonts w:ascii="Times New Roman" w:hAnsi="Times New Roman" w:cs="Times New Roman"/>
          <w:sz w:val="24"/>
          <w:szCs w:val="24"/>
        </w:rPr>
      </w:pP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Структура физкультурного занятия в спортивном зале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Продолжительность занятия по физической культуре: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15 мин. - 2-я младшая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20 мин. - средняя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25 мин. - старшая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30 мин. - подготовительная к школе группа</w:t>
      </w:r>
    </w:p>
    <w:p w:rsidR="005B54AE" w:rsidRPr="005B54AE" w:rsidRDefault="005B54AE" w:rsidP="00332BC6">
      <w:pPr>
        <w:numPr>
          <w:ilvl w:val="0"/>
          <w:numId w:val="28"/>
        </w:numPr>
        <w:ind w:left="0" w:firstLine="284"/>
        <w:jc w:val="both"/>
        <w:rPr>
          <w:rFonts w:ascii="Times New Roman" w:hAnsi="Times New Roman" w:cs="Times New Roman"/>
          <w:sz w:val="24"/>
          <w:szCs w:val="24"/>
          <w:u w:val="single"/>
        </w:rPr>
      </w:pPr>
      <w:r w:rsidRPr="005B54AE">
        <w:rPr>
          <w:rFonts w:ascii="Times New Roman" w:hAnsi="Times New Roman" w:cs="Times New Roman"/>
          <w:sz w:val="24"/>
          <w:szCs w:val="24"/>
          <w:u w:val="single"/>
        </w:rPr>
        <w:t xml:space="preserve">Из них </w:t>
      </w:r>
      <w:r w:rsidRPr="005B54AE">
        <w:rPr>
          <w:rFonts w:ascii="Times New Roman" w:hAnsi="Times New Roman" w:cs="Times New Roman"/>
          <w:i/>
          <w:sz w:val="24"/>
          <w:szCs w:val="24"/>
          <w:u w:val="single"/>
        </w:rPr>
        <w:t>вводная часть:</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1,5 мин. - 2-я младшая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мин. - средняя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мин. - старшая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мин. - подготовительная к школе группа.</w:t>
      </w:r>
    </w:p>
    <w:p w:rsidR="005B54AE" w:rsidRPr="005B54AE" w:rsidRDefault="005B54AE" w:rsidP="00332BC6">
      <w:pPr>
        <w:numPr>
          <w:ilvl w:val="0"/>
          <w:numId w:val="27"/>
        </w:numPr>
        <w:ind w:left="0" w:firstLine="284"/>
        <w:jc w:val="both"/>
        <w:rPr>
          <w:rFonts w:ascii="Times New Roman" w:hAnsi="Times New Roman" w:cs="Times New Roman"/>
          <w:sz w:val="24"/>
          <w:szCs w:val="24"/>
          <w:u w:val="single"/>
        </w:rPr>
      </w:pPr>
      <w:r w:rsidRPr="005B54AE">
        <w:rPr>
          <w:rFonts w:ascii="Times New Roman" w:hAnsi="Times New Roman" w:cs="Times New Roman"/>
          <w:i/>
          <w:sz w:val="24"/>
          <w:szCs w:val="24"/>
          <w:u w:val="single"/>
        </w:rPr>
        <w:t>Основная часть</w:t>
      </w:r>
      <w:r w:rsidRPr="005B54AE">
        <w:rPr>
          <w:rFonts w:ascii="Times New Roman" w:hAnsi="Times New Roman" w:cs="Times New Roman"/>
          <w:sz w:val="24"/>
          <w:szCs w:val="24"/>
          <w:u w:val="single"/>
        </w:rPr>
        <w:t xml:space="preserve"> (обще развивающие упражнения, основные виды движений, подвижная игра):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11 мин. - 2-я младшая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15 мин. - средняя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17 мин. - старшая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19 мин. - подготовительная к школе группа.</w:t>
      </w:r>
    </w:p>
    <w:p w:rsidR="005B54AE" w:rsidRPr="005B54AE" w:rsidRDefault="005B54AE" w:rsidP="00332BC6">
      <w:pPr>
        <w:numPr>
          <w:ilvl w:val="0"/>
          <w:numId w:val="26"/>
        </w:numPr>
        <w:ind w:left="0"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Заключительная часть (игра малой подвижности):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мин. - 2-я младшая группа и средняя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мин. - старшая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мин. - подготовительная к школе группа.</w:t>
      </w:r>
    </w:p>
    <w:p w:rsidR="005B54AE" w:rsidRPr="005B54AE" w:rsidRDefault="005B54AE" w:rsidP="00332BC6">
      <w:pPr>
        <w:numPr>
          <w:ilvl w:val="0"/>
          <w:numId w:val="25"/>
        </w:numPr>
        <w:ind w:left="0"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Структура оздоровительно-игрового часа на свежем воздухе</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Третье физкультурное занятие проводится на улице в форме оздоровительно -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 игрового часа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5B54AE" w:rsidRPr="005B54AE" w:rsidRDefault="005B54AE" w:rsidP="00332BC6">
      <w:pPr>
        <w:numPr>
          <w:ilvl w:val="0"/>
          <w:numId w:val="29"/>
        </w:numPr>
        <w:ind w:left="0" w:firstLine="284"/>
        <w:jc w:val="both"/>
        <w:rPr>
          <w:rFonts w:ascii="Times New Roman" w:hAnsi="Times New Roman" w:cs="Times New Roman"/>
          <w:sz w:val="24"/>
          <w:szCs w:val="24"/>
        </w:rPr>
      </w:pPr>
      <w:r w:rsidRPr="005B54AE">
        <w:rPr>
          <w:rFonts w:ascii="Times New Roman" w:hAnsi="Times New Roman" w:cs="Times New Roman"/>
          <w:i/>
          <w:sz w:val="24"/>
          <w:szCs w:val="24"/>
          <w:u w:val="single"/>
        </w:rPr>
        <w:t>Оздоровительная разминка</w:t>
      </w:r>
      <w:r w:rsidRPr="005B54AE">
        <w:rPr>
          <w:rFonts w:ascii="Times New Roman" w:hAnsi="Times New Roman" w:cs="Times New Roman"/>
          <w:sz w:val="24"/>
          <w:szCs w:val="24"/>
        </w:rPr>
        <w:t xml:space="preserve"> (различные виды ходьбы, бега, прыжков; имитационные движения; упражнения для профилактики плоскостопия и осанки)</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1 мин. - 1-я младшая группа,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1,5 мин. - 2-я младшая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 мин. - средняя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 мин. - старшая группа,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мин. - подготовительная к школе группа.</w:t>
      </w:r>
    </w:p>
    <w:p w:rsidR="005B54AE" w:rsidRPr="005B54AE" w:rsidRDefault="005B54AE" w:rsidP="00332BC6">
      <w:pPr>
        <w:numPr>
          <w:ilvl w:val="0"/>
          <w:numId w:val="29"/>
        </w:numPr>
        <w:ind w:left="0" w:firstLine="284"/>
        <w:jc w:val="both"/>
        <w:rPr>
          <w:rFonts w:ascii="Times New Roman" w:hAnsi="Times New Roman" w:cs="Times New Roman"/>
          <w:sz w:val="24"/>
          <w:szCs w:val="24"/>
        </w:rPr>
      </w:pPr>
      <w:r w:rsidRPr="005B54AE">
        <w:rPr>
          <w:rFonts w:ascii="Times New Roman" w:hAnsi="Times New Roman" w:cs="Times New Roman"/>
          <w:i/>
          <w:sz w:val="24"/>
          <w:szCs w:val="24"/>
          <w:u w:val="single"/>
        </w:rPr>
        <w:t>Оздоровительно-развивающая тренировка</w:t>
      </w:r>
      <w:r w:rsidRPr="005B54AE">
        <w:rPr>
          <w:rFonts w:ascii="Times New Roman" w:hAnsi="Times New Roman" w:cs="Times New Roman"/>
          <w:sz w:val="24"/>
          <w:szCs w:val="24"/>
        </w:rPr>
        <w:t xml:space="preserve"> (развитие физических качеств, формирование умений взаимодействовать друг с другом и выполнять правила в подвижной игре)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9 мин. - 1-я младшая группа,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13,5 мин. - 2-я младшая группа,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18 мин. - средняя группа,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22 мин. - старшая группа,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26 мин. - подготовительная к школе группа.</w:t>
      </w:r>
    </w:p>
    <w:p w:rsidR="005B54AE" w:rsidRPr="005B54AE" w:rsidRDefault="005B54AE" w:rsidP="00332BC6">
      <w:pPr>
        <w:ind w:firstLine="284"/>
        <w:jc w:val="both"/>
        <w:rPr>
          <w:rFonts w:ascii="Times New Roman" w:hAnsi="Times New Roman" w:cs="Times New Roman"/>
          <w:sz w:val="24"/>
          <w:szCs w:val="24"/>
        </w:rPr>
      </w:pP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b/>
          <w:bCs/>
          <w:sz w:val="24"/>
          <w:szCs w:val="24"/>
        </w:rPr>
        <w:t xml:space="preserve">Общие требования к закаливающим мероприятиям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 Создание экологически благоприятных условий в помещениях для игр и занятий детей:</w:t>
      </w:r>
    </w:p>
    <w:p w:rsidR="005B54AE" w:rsidRPr="005B54AE" w:rsidRDefault="005B54AE" w:rsidP="00332BC6">
      <w:pPr>
        <w:numPr>
          <w:ilvl w:val="0"/>
          <w:numId w:val="30"/>
        </w:numPr>
        <w:ind w:left="0" w:firstLine="284"/>
        <w:jc w:val="both"/>
        <w:rPr>
          <w:rFonts w:ascii="Times New Roman" w:hAnsi="Times New Roman" w:cs="Times New Roman"/>
          <w:b/>
          <w:bCs/>
          <w:sz w:val="24"/>
          <w:szCs w:val="24"/>
        </w:rPr>
      </w:pPr>
      <w:r w:rsidRPr="005B54AE">
        <w:rPr>
          <w:rFonts w:ascii="Times New Roman" w:hAnsi="Times New Roman" w:cs="Times New Roman"/>
          <w:sz w:val="24"/>
          <w:szCs w:val="24"/>
        </w:rPr>
        <w:t xml:space="preserve">соблюдение санитарных и гигиенических требований; </w:t>
      </w:r>
    </w:p>
    <w:p w:rsidR="005B54AE" w:rsidRPr="005B54AE" w:rsidRDefault="005B54AE" w:rsidP="00332BC6">
      <w:pPr>
        <w:numPr>
          <w:ilvl w:val="0"/>
          <w:numId w:val="3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сквозное проветривание (3-5 раз в день в отсутствие детей);</w:t>
      </w:r>
    </w:p>
    <w:p w:rsidR="005B54AE" w:rsidRPr="005B54AE" w:rsidRDefault="005B54AE" w:rsidP="00332BC6">
      <w:pPr>
        <w:numPr>
          <w:ilvl w:val="0"/>
          <w:numId w:val="3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специальный подбор комнатных растений, поглощающих вредные химические вещества, выделяющих фитонциды и увлажняющие воздух; </w:t>
      </w:r>
    </w:p>
    <w:p w:rsidR="005B54AE" w:rsidRPr="005B54AE" w:rsidRDefault="005B54AE" w:rsidP="00332BC6">
      <w:pPr>
        <w:numPr>
          <w:ilvl w:val="0"/>
          <w:numId w:val="30"/>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поддерживание температуры воздуха в пределах 20-22 0С.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2.Высокая культура гигиенического обслуживания детей (туалет, кормление, сон, одевание на прогулку).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3.Обеспечение психологического комфорта на протяжении всего времени пребывания в детском саду.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4.Индивидуализация и дифференциация режимных процессов и их воспитательная направленность с учетом здоровья и развития детей.</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5.Оптимальный двигательный режим.</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b/>
          <w:bCs/>
          <w:sz w:val="24"/>
          <w:szCs w:val="24"/>
        </w:rPr>
        <w:t>Организованная двигательная деятельность</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1. Утренняя гимнастика (ежедневно)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 xml:space="preserve">2. Занятия физкультурой (2 раза в неделю)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3. Подвижные игры на первой и второй прогулках (ежедневно)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 Самостоятельная двигательная деятельность с разными физкультурными пособиями: </w:t>
      </w:r>
    </w:p>
    <w:p w:rsidR="005B54AE" w:rsidRPr="005B54AE" w:rsidRDefault="005B54AE" w:rsidP="00332BC6">
      <w:pPr>
        <w:numPr>
          <w:ilvl w:val="0"/>
          <w:numId w:val="3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утром </w:t>
      </w:r>
    </w:p>
    <w:p w:rsidR="005B54AE" w:rsidRPr="005B54AE" w:rsidRDefault="005B54AE" w:rsidP="00332BC6">
      <w:pPr>
        <w:numPr>
          <w:ilvl w:val="0"/>
          <w:numId w:val="3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после завтрака </w:t>
      </w:r>
    </w:p>
    <w:p w:rsidR="005B54AE" w:rsidRPr="005B54AE" w:rsidRDefault="005B54AE" w:rsidP="00332BC6">
      <w:pPr>
        <w:numPr>
          <w:ilvl w:val="0"/>
          <w:numId w:val="3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на прогулке</w:t>
      </w:r>
    </w:p>
    <w:p w:rsidR="005B54AE" w:rsidRPr="005B54AE" w:rsidRDefault="005B54AE" w:rsidP="00332BC6">
      <w:pPr>
        <w:numPr>
          <w:ilvl w:val="0"/>
          <w:numId w:val="3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после сна </w:t>
      </w:r>
    </w:p>
    <w:p w:rsidR="005B54AE" w:rsidRPr="005B54AE" w:rsidRDefault="005B54AE" w:rsidP="00332BC6">
      <w:pPr>
        <w:numPr>
          <w:ilvl w:val="0"/>
          <w:numId w:val="32"/>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на второй прогулке </w:t>
      </w:r>
    </w:p>
    <w:p w:rsidR="005B54AE" w:rsidRPr="00844C7D" w:rsidRDefault="00844C7D" w:rsidP="00332BC6">
      <w:pPr>
        <w:pStyle w:val="a5"/>
        <w:ind w:left="0" w:firstLine="284"/>
        <w:rPr>
          <w:rFonts w:ascii="Times New Roman" w:hAnsi="Times New Roman" w:cs="Times New Roman"/>
          <w:sz w:val="24"/>
          <w:szCs w:val="24"/>
        </w:rPr>
      </w:pPr>
      <w:r>
        <w:rPr>
          <w:rFonts w:ascii="Times New Roman" w:hAnsi="Times New Roman" w:cs="Times New Roman"/>
          <w:sz w:val="24"/>
          <w:szCs w:val="24"/>
        </w:rPr>
        <w:t xml:space="preserve">5. </w:t>
      </w:r>
      <w:r w:rsidR="005B54AE" w:rsidRPr="00844C7D">
        <w:rPr>
          <w:rFonts w:ascii="Times New Roman" w:hAnsi="Times New Roman" w:cs="Times New Roman"/>
          <w:sz w:val="24"/>
          <w:szCs w:val="24"/>
        </w:rPr>
        <w:t xml:space="preserve">Базовая и игровая деятельность </w:t>
      </w:r>
      <w:r>
        <w:rPr>
          <w:rFonts w:ascii="Times New Roman" w:hAnsi="Times New Roman" w:cs="Times New Roman"/>
          <w:sz w:val="24"/>
          <w:szCs w:val="24"/>
        </w:rPr>
        <w:t>.</w:t>
      </w:r>
      <w:r w:rsidR="005B54AE" w:rsidRPr="00844C7D">
        <w:rPr>
          <w:rFonts w:ascii="Times New Roman" w:hAnsi="Times New Roman" w:cs="Times New Roman"/>
          <w:sz w:val="24"/>
          <w:szCs w:val="24"/>
        </w:rPr>
        <w:t xml:space="preserve">                                                                                                                                                                                                    6. Закаливание: </w:t>
      </w:r>
    </w:p>
    <w:p w:rsidR="005B54AE" w:rsidRPr="005B54AE" w:rsidRDefault="005B54AE" w:rsidP="00332BC6">
      <w:pPr>
        <w:numPr>
          <w:ilvl w:val="0"/>
          <w:numId w:val="3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оздоровительные прогулки, ежедневно </w:t>
      </w:r>
    </w:p>
    <w:p w:rsidR="005B54AE" w:rsidRPr="005B54AE" w:rsidRDefault="005B54AE" w:rsidP="00332BC6">
      <w:pPr>
        <w:numPr>
          <w:ilvl w:val="0"/>
          <w:numId w:val="3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умывание прохладной водой перед приемом пищи, после каждого загрязнения рук </w:t>
      </w:r>
    </w:p>
    <w:p w:rsidR="005B54AE" w:rsidRPr="005B54AE" w:rsidRDefault="005B54AE" w:rsidP="00332BC6">
      <w:pPr>
        <w:numPr>
          <w:ilvl w:val="0"/>
          <w:numId w:val="3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полоскание рта после каждого принятия пищи и после сна водой комнатной температуры (прохладной) </w:t>
      </w:r>
    </w:p>
    <w:p w:rsidR="005B54AE" w:rsidRPr="005B54AE" w:rsidRDefault="005B54AE" w:rsidP="00332BC6">
      <w:pPr>
        <w:numPr>
          <w:ilvl w:val="0"/>
          <w:numId w:val="3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воздушные ванны после сна, на занятии по физкультуре ходьба босиком в обычных условиях и по ребристым дорожкам после сна, на занятиях физкультурой (время увеличивается постепенно) </w:t>
      </w:r>
    </w:p>
    <w:p w:rsidR="00844C7D"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b/>
          <w:bCs/>
          <w:sz w:val="24"/>
          <w:szCs w:val="24"/>
        </w:rPr>
        <w:t>Оздоровительная работа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1. Сквозное проветривание </w:t>
      </w:r>
    </w:p>
    <w:p w:rsidR="005B54AE" w:rsidRPr="005B54AE" w:rsidRDefault="005B54AE" w:rsidP="00332BC6">
      <w:pPr>
        <w:ind w:firstLine="284"/>
        <w:rPr>
          <w:rFonts w:ascii="Times New Roman" w:hAnsi="Times New Roman" w:cs="Times New Roman"/>
          <w:sz w:val="24"/>
          <w:szCs w:val="24"/>
        </w:rPr>
      </w:pPr>
      <w:r w:rsidRPr="005B54AE">
        <w:rPr>
          <w:rFonts w:ascii="Times New Roman" w:hAnsi="Times New Roman" w:cs="Times New Roman"/>
          <w:sz w:val="24"/>
          <w:szCs w:val="24"/>
        </w:rPr>
        <w:t xml:space="preserve">2. Санитарный режим </w:t>
      </w:r>
      <w:r w:rsidRPr="005B54AE">
        <w:rPr>
          <w:rFonts w:ascii="Times New Roman" w:hAnsi="Times New Roman" w:cs="Times New Roman"/>
          <w:sz w:val="24"/>
          <w:szCs w:val="24"/>
        </w:rPr>
        <w:br/>
        <w:t>3. t</w:t>
      </w:r>
      <w:r w:rsidRPr="005B54AE">
        <w:rPr>
          <w:rFonts w:ascii="Times New Roman" w:hAnsi="Times New Roman" w:cs="Times New Roman"/>
          <w:sz w:val="24"/>
          <w:szCs w:val="24"/>
          <w:vertAlign w:val="superscript"/>
        </w:rPr>
        <w:t>0</w:t>
      </w:r>
      <w:r w:rsidRPr="005B54AE">
        <w:rPr>
          <w:rFonts w:ascii="Times New Roman" w:hAnsi="Times New Roman" w:cs="Times New Roman"/>
          <w:sz w:val="24"/>
          <w:szCs w:val="24"/>
        </w:rPr>
        <w:t xml:space="preserve"> = 20-22С </w:t>
      </w:r>
      <w:r w:rsidRPr="005B54AE">
        <w:rPr>
          <w:rFonts w:ascii="Times New Roman" w:hAnsi="Times New Roman" w:cs="Times New Roman"/>
          <w:sz w:val="24"/>
          <w:szCs w:val="24"/>
        </w:rPr>
        <w:br/>
        <w:t xml:space="preserve">4. Индивидуализация режимных процессов с учетом здоровья и развития детей </w:t>
      </w:r>
      <w:r w:rsidRPr="005B54AE">
        <w:rPr>
          <w:rFonts w:ascii="Times New Roman" w:hAnsi="Times New Roman" w:cs="Times New Roman"/>
          <w:sz w:val="24"/>
          <w:szCs w:val="24"/>
        </w:rPr>
        <w:br/>
        <w:t xml:space="preserve">5. Оптимальный двигательный объем (4 ч в день) </w:t>
      </w:r>
      <w:r w:rsidRPr="005B54AE">
        <w:rPr>
          <w:rFonts w:ascii="Times New Roman" w:hAnsi="Times New Roman" w:cs="Times New Roman"/>
          <w:sz w:val="24"/>
          <w:szCs w:val="24"/>
        </w:rPr>
        <w:br/>
        <w:t xml:space="preserve">6. Утренняя гимнастика </w:t>
      </w:r>
      <w:r w:rsidRPr="005B54AE">
        <w:rPr>
          <w:rFonts w:ascii="Times New Roman" w:hAnsi="Times New Roman" w:cs="Times New Roman"/>
          <w:sz w:val="24"/>
          <w:szCs w:val="24"/>
        </w:rPr>
        <w:br/>
        <w:t xml:space="preserve">7. Физкультурные занятия </w:t>
      </w:r>
      <w:r w:rsidRPr="005B54AE">
        <w:rPr>
          <w:rFonts w:ascii="Times New Roman" w:hAnsi="Times New Roman" w:cs="Times New Roman"/>
          <w:sz w:val="24"/>
          <w:szCs w:val="24"/>
        </w:rPr>
        <w:br/>
        <w:t xml:space="preserve">8. Подвижные игры </w:t>
      </w:r>
      <w:r w:rsidRPr="005B54AE">
        <w:rPr>
          <w:rFonts w:ascii="Times New Roman" w:hAnsi="Times New Roman" w:cs="Times New Roman"/>
          <w:sz w:val="24"/>
          <w:szCs w:val="24"/>
        </w:rPr>
        <w:br/>
        <w:t xml:space="preserve">9. Закаливание: </w:t>
      </w:r>
    </w:p>
    <w:p w:rsidR="005B54AE" w:rsidRPr="005B54AE" w:rsidRDefault="005B54AE" w:rsidP="00332BC6">
      <w:pPr>
        <w:numPr>
          <w:ilvl w:val="0"/>
          <w:numId w:val="3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оздоровительные прогулки; </w:t>
      </w:r>
    </w:p>
    <w:p w:rsidR="005B54AE" w:rsidRPr="005B54AE" w:rsidRDefault="005B54AE" w:rsidP="00332BC6">
      <w:pPr>
        <w:numPr>
          <w:ilvl w:val="0"/>
          <w:numId w:val="33"/>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умывание прохладной водой; </w:t>
      </w:r>
    </w:p>
    <w:p w:rsidR="005B54AE" w:rsidRPr="005B54AE" w:rsidRDefault="005B54AE" w:rsidP="00332BC6">
      <w:pPr>
        <w:numPr>
          <w:ilvl w:val="0"/>
          <w:numId w:val="33"/>
        </w:numPr>
        <w:ind w:left="0" w:firstLine="284"/>
        <w:rPr>
          <w:rFonts w:ascii="Times New Roman" w:hAnsi="Times New Roman" w:cs="Times New Roman"/>
          <w:sz w:val="24"/>
          <w:szCs w:val="24"/>
        </w:rPr>
      </w:pPr>
      <w:r w:rsidRPr="005B54AE">
        <w:rPr>
          <w:rFonts w:ascii="Times New Roman" w:hAnsi="Times New Roman" w:cs="Times New Roman"/>
          <w:sz w:val="24"/>
          <w:szCs w:val="24"/>
        </w:rPr>
        <w:t xml:space="preserve">воздушные ванны: </w:t>
      </w:r>
      <w:r w:rsidRPr="005B54AE">
        <w:rPr>
          <w:rFonts w:ascii="Times New Roman" w:hAnsi="Times New Roman" w:cs="Times New Roman"/>
          <w:sz w:val="24"/>
          <w:szCs w:val="24"/>
        </w:rPr>
        <w:br/>
      </w:r>
      <w:r w:rsidRPr="005B54AE">
        <w:rPr>
          <w:rFonts w:ascii="Times New Roman" w:hAnsi="Times New Roman" w:cs="Times New Roman"/>
          <w:sz w:val="24"/>
          <w:szCs w:val="24"/>
        </w:rPr>
        <w:tab/>
        <w:t xml:space="preserve">а) гимнастика после сна (с элементами дыхательной гимнастики); </w:t>
      </w:r>
      <w:r w:rsidRPr="005B54AE">
        <w:rPr>
          <w:rFonts w:ascii="Times New Roman" w:hAnsi="Times New Roman" w:cs="Times New Roman"/>
          <w:sz w:val="24"/>
          <w:szCs w:val="24"/>
        </w:rPr>
        <w:br/>
      </w:r>
      <w:r w:rsidRPr="005B54AE">
        <w:rPr>
          <w:rFonts w:ascii="Times New Roman" w:hAnsi="Times New Roman" w:cs="Times New Roman"/>
          <w:sz w:val="24"/>
          <w:szCs w:val="24"/>
        </w:rPr>
        <w:tab/>
        <w:t xml:space="preserve">б) дорожка здоровья; </w:t>
      </w:r>
      <w:r w:rsidRPr="005B54AE">
        <w:rPr>
          <w:rFonts w:ascii="Times New Roman" w:hAnsi="Times New Roman" w:cs="Times New Roman"/>
          <w:sz w:val="24"/>
          <w:szCs w:val="24"/>
        </w:rPr>
        <w:br/>
      </w:r>
      <w:r w:rsidRPr="005B54AE">
        <w:rPr>
          <w:rFonts w:ascii="Times New Roman" w:hAnsi="Times New Roman" w:cs="Times New Roman"/>
          <w:sz w:val="24"/>
          <w:szCs w:val="24"/>
        </w:rPr>
        <w:tab/>
        <w:t xml:space="preserve">в) облегченная одежда; </w:t>
      </w:r>
      <w:r w:rsidRPr="005B54AE">
        <w:rPr>
          <w:rFonts w:ascii="Times New Roman" w:hAnsi="Times New Roman" w:cs="Times New Roman"/>
          <w:sz w:val="24"/>
          <w:szCs w:val="24"/>
        </w:rPr>
        <w:br/>
      </w:r>
      <w:r w:rsidRPr="005B54AE">
        <w:rPr>
          <w:rFonts w:ascii="Times New Roman" w:hAnsi="Times New Roman" w:cs="Times New Roman"/>
          <w:sz w:val="24"/>
          <w:szCs w:val="24"/>
        </w:rPr>
        <w:tab/>
        <w:t xml:space="preserve">г) сон с открытой фрамугой. </w:t>
      </w:r>
    </w:p>
    <w:p w:rsidR="005B54AE" w:rsidRPr="005B54AE" w:rsidRDefault="00ED3AFD" w:rsidP="00332BC6">
      <w:pPr>
        <w:ind w:firstLine="284"/>
        <w:jc w:val="both"/>
        <w:rPr>
          <w:rFonts w:ascii="Times New Roman" w:hAnsi="Times New Roman" w:cs="Times New Roman"/>
          <w:sz w:val="24"/>
          <w:szCs w:val="24"/>
        </w:rPr>
      </w:pPr>
      <w:r>
        <w:rPr>
          <w:rFonts w:ascii="Times New Roman" w:hAnsi="Times New Roman" w:cs="Times New Roman"/>
          <w:sz w:val="24"/>
          <w:szCs w:val="24"/>
        </w:rPr>
        <w:t>10.</w:t>
      </w:r>
      <w:r w:rsidR="005B54AE" w:rsidRPr="005B54AE">
        <w:rPr>
          <w:rFonts w:ascii="Times New Roman" w:hAnsi="Times New Roman" w:cs="Times New Roman"/>
          <w:sz w:val="24"/>
          <w:szCs w:val="24"/>
        </w:rPr>
        <w:t>Употребление лука, чеснока в ос</w:t>
      </w:r>
      <w:r>
        <w:rPr>
          <w:rFonts w:ascii="Times New Roman" w:hAnsi="Times New Roman" w:cs="Times New Roman"/>
          <w:sz w:val="24"/>
          <w:szCs w:val="24"/>
        </w:rPr>
        <w:t xml:space="preserve">енне-зимний период </w:t>
      </w:r>
      <w:r>
        <w:rPr>
          <w:rFonts w:ascii="Times New Roman" w:hAnsi="Times New Roman" w:cs="Times New Roman"/>
          <w:sz w:val="24"/>
          <w:szCs w:val="24"/>
        </w:rPr>
        <w:br/>
        <w:t>11.</w:t>
      </w:r>
      <w:r w:rsidR="005B54AE" w:rsidRPr="005B54AE">
        <w:rPr>
          <w:rFonts w:ascii="Times New Roman" w:hAnsi="Times New Roman" w:cs="Times New Roman"/>
          <w:sz w:val="24"/>
          <w:szCs w:val="24"/>
        </w:rPr>
        <w:t xml:space="preserve">Употребление витаминов в период вспышки заболеваний </w:t>
      </w:r>
      <w:r w:rsidR="005B54AE" w:rsidRPr="005B54AE">
        <w:rPr>
          <w:rFonts w:ascii="Times New Roman" w:hAnsi="Times New Roman" w:cs="Times New Roman"/>
          <w:sz w:val="24"/>
          <w:szCs w:val="24"/>
        </w:rPr>
        <w:br/>
        <w:t>12. Витаминизация III блюда</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w:t>
      </w:r>
      <w:r w:rsidRPr="005B54AE">
        <w:rPr>
          <w:rFonts w:ascii="Times New Roman" w:hAnsi="Times New Roman" w:cs="Times New Roman"/>
          <w:sz w:val="24"/>
          <w:szCs w:val="24"/>
        </w:rPr>
        <w:lastRenderedPageBreak/>
        <w:t xml:space="preserve">формированию умения занимать себя. В разделе обозначены задачи педагога по организации досуга детей для каждой возрастной группы. </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 xml:space="preserve">Отдых.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Развивать культурно - досуговую деятельность детей по интересам.</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Обеспечивать каждому ребенку отдых (пассивный и активный), эмоциональное благополучие. Формировать умение занимать себя игрой.</w:t>
      </w:r>
      <w:bookmarkStart w:id="11" w:name="206"/>
      <w:bookmarkEnd w:id="11"/>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Развлечения.</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 xml:space="preserve">Праздники. </w:t>
      </w:r>
    </w:p>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 xml:space="preserve">Приобщать детей к праздничной культуре. Отмечать государственные праздники ("День дошкольного работника", " Новый год"," 23 февраля", "8 марта", "День Победы", "День семьи", «День Нептуна", "Мама, папа, я спортивная семья"). </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Содействовать созданию обстановки общей радости, хорошего настроения.</w:t>
      </w: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Самостоятельная деятельность.</w:t>
      </w:r>
    </w:p>
    <w:p w:rsidR="005B54AE" w:rsidRPr="005B54AE" w:rsidRDefault="005B54AE" w:rsidP="00332BC6">
      <w:pPr>
        <w:ind w:firstLine="284"/>
        <w:jc w:val="both"/>
        <w:rPr>
          <w:rFonts w:ascii="Times New Roman" w:hAnsi="Times New Roman" w:cs="Times New Roman"/>
          <w:b/>
          <w:sz w:val="24"/>
          <w:szCs w:val="24"/>
        </w:rPr>
      </w:pPr>
    </w:p>
    <w:tbl>
      <w:tblPr>
        <w:tblStyle w:val="a3"/>
        <w:tblW w:w="0" w:type="auto"/>
        <w:tblInd w:w="108" w:type="dxa"/>
        <w:tblLook w:val="04A0"/>
      </w:tblPr>
      <w:tblGrid>
        <w:gridCol w:w="1843"/>
        <w:gridCol w:w="3969"/>
        <w:gridCol w:w="4247"/>
      </w:tblGrid>
      <w:tr w:rsidR="00ED3AFD" w:rsidRPr="00ED3AFD" w:rsidTr="00DE0ACB">
        <w:tc>
          <w:tcPr>
            <w:tcW w:w="10059" w:type="dxa"/>
            <w:gridSpan w:val="3"/>
          </w:tcPr>
          <w:p w:rsidR="00ED3AFD" w:rsidRPr="00ED3AFD" w:rsidRDefault="00ED3AFD" w:rsidP="00332BC6">
            <w:pPr>
              <w:spacing w:after="160" w:line="259" w:lineRule="auto"/>
              <w:ind w:firstLine="284"/>
              <w:jc w:val="both"/>
              <w:rPr>
                <w:rFonts w:ascii="Times New Roman" w:hAnsi="Times New Roman" w:cs="Times New Roman"/>
                <w:b/>
                <w:sz w:val="24"/>
                <w:szCs w:val="24"/>
              </w:rPr>
            </w:pPr>
            <w:r w:rsidRPr="00ED3AFD">
              <w:rPr>
                <w:rFonts w:ascii="Times New Roman" w:hAnsi="Times New Roman" w:cs="Times New Roman"/>
                <w:b/>
                <w:sz w:val="24"/>
                <w:szCs w:val="24"/>
              </w:rPr>
              <w:t>План физкультурно-развлекательных мероприятий по физической культуре на 2023-2024 учебный год</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Месяц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1 смешанная группа</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2 смешанная группа</w:t>
            </w:r>
          </w:p>
        </w:tc>
      </w:tr>
      <w:tr w:rsidR="00ED3AFD" w:rsidRPr="00ED3AFD" w:rsidTr="00DE0ACB">
        <w:tc>
          <w:tcPr>
            <w:tcW w:w="1843" w:type="dxa"/>
            <w:vMerge w:val="restart"/>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Сентябрь</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досуг «Путешествие в страну Светофорию»</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Спортивное развлечение «Мы сильные, смелые, после лета загорелые!»</w:t>
            </w:r>
          </w:p>
        </w:tc>
      </w:tr>
      <w:tr w:rsidR="00ED3AFD" w:rsidRPr="00ED3AFD" w:rsidTr="00DE0ACB">
        <w:tc>
          <w:tcPr>
            <w:tcW w:w="1843" w:type="dxa"/>
            <w:vMerge/>
          </w:tcPr>
          <w:p w:rsidR="00ED3AFD" w:rsidRPr="00ED3AFD" w:rsidRDefault="00ED3AFD" w:rsidP="00332BC6">
            <w:pPr>
              <w:spacing w:after="160" w:line="259" w:lineRule="auto"/>
              <w:ind w:firstLine="284"/>
              <w:jc w:val="both"/>
              <w:rPr>
                <w:rFonts w:ascii="Times New Roman" w:hAnsi="Times New Roman" w:cs="Times New Roman"/>
                <w:sz w:val="24"/>
                <w:szCs w:val="24"/>
              </w:rPr>
            </w:pP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День здоровья «За здоровьем в детский сад!»</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Октябрь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Спортивная викторина «Собираем урожай»</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Физкультурный досуг «Вот и осень пришла, нам подарки принесла!»</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Ноябрь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досуг «Веселые старты!»</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развлечение «Путешествие в страну дорожных знаков»</w:t>
            </w:r>
          </w:p>
        </w:tc>
      </w:tr>
      <w:tr w:rsidR="00ED3AFD" w:rsidRPr="00ED3AFD" w:rsidTr="00DE0ACB">
        <w:tc>
          <w:tcPr>
            <w:tcW w:w="1843" w:type="dxa"/>
            <w:vMerge w:val="restart"/>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Декабрь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«Мы веселые ребята» «Мы мороза не боимся»</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праздник «Проделки Снежной Королевы»</w:t>
            </w:r>
          </w:p>
        </w:tc>
      </w:tr>
      <w:tr w:rsidR="00ED3AFD" w:rsidRPr="00ED3AFD" w:rsidTr="00DE0ACB">
        <w:tc>
          <w:tcPr>
            <w:tcW w:w="1843" w:type="dxa"/>
            <w:vMerge/>
          </w:tcPr>
          <w:p w:rsidR="00ED3AFD" w:rsidRPr="00ED3AFD" w:rsidRDefault="00ED3AFD" w:rsidP="00332BC6">
            <w:pPr>
              <w:spacing w:after="160" w:line="259" w:lineRule="auto"/>
              <w:ind w:firstLine="284"/>
              <w:jc w:val="both"/>
              <w:rPr>
                <w:rFonts w:ascii="Times New Roman" w:hAnsi="Times New Roman" w:cs="Times New Roman"/>
                <w:sz w:val="24"/>
                <w:szCs w:val="24"/>
              </w:rPr>
            </w:pP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День здоровья «Мы сильные, смелые, ловкие,</w:t>
            </w:r>
          </w:p>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умелые!»</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Январь </w:t>
            </w: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праздник «Здравствуй, Зимушка-зима!»</w:t>
            </w:r>
          </w:p>
        </w:tc>
      </w:tr>
      <w:tr w:rsidR="00ED3AFD" w:rsidRPr="00ED3AFD" w:rsidTr="00DE0ACB">
        <w:tc>
          <w:tcPr>
            <w:tcW w:w="1843" w:type="dxa"/>
            <w:vMerge w:val="restart"/>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Февраль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праздник «Наши защитники»</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Физкультурное развлечение «Школа молодого бойца»</w:t>
            </w:r>
          </w:p>
        </w:tc>
      </w:tr>
      <w:tr w:rsidR="00ED3AFD" w:rsidRPr="00ED3AFD" w:rsidTr="00DE0ACB">
        <w:tc>
          <w:tcPr>
            <w:tcW w:w="1843" w:type="dxa"/>
            <w:vMerge/>
          </w:tcPr>
          <w:p w:rsidR="00ED3AFD" w:rsidRPr="00ED3AFD" w:rsidRDefault="00ED3AFD" w:rsidP="00332BC6">
            <w:pPr>
              <w:spacing w:after="160" w:line="259" w:lineRule="auto"/>
              <w:ind w:firstLine="284"/>
              <w:jc w:val="both"/>
              <w:rPr>
                <w:rFonts w:ascii="Times New Roman" w:hAnsi="Times New Roman" w:cs="Times New Roman"/>
                <w:sz w:val="24"/>
                <w:szCs w:val="24"/>
              </w:rPr>
            </w:pP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День здоровья «В здоровом теле- здоровый дух»</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lastRenderedPageBreak/>
              <w:t xml:space="preserve">Март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досуг «Весну играми встречаем»</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Музыкально-физкультурное развлечение «Масленицу встречаем, зиму провожаем!»</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Апрель </w:t>
            </w: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праздник, посвящённый Всемирному Дню Здоровья Флэш-моб «Мы здоровы!»</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 xml:space="preserve">Май </w:t>
            </w:r>
          </w:p>
        </w:tc>
        <w:tc>
          <w:tcPr>
            <w:tcW w:w="3969"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досуг «Мы веселые ребята»</w:t>
            </w:r>
          </w:p>
        </w:tc>
        <w:tc>
          <w:tcPr>
            <w:tcW w:w="4247" w:type="dxa"/>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Спортивный праздник «День Победы»</w:t>
            </w:r>
          </w:p>
        </w:tc>
      </w:tr>
      <w:tr w:rsidR="00ED3AFD" w:rsidRPr="00ED3AFD" w:rsidTr="00DE0ACB">
        <w:tc>
          <w:tcPr>
            <w:tcW w:w="1843" w:type="dxa"/>
          </w:tcPr>
          <w:p w:rsidR="00ED3AFD" w:rsidRPr="00ED3AFD" w:rsidRDefault="00ED3AFD" w:rsidP="00332BC6">
            <w:pPr>
              <w:spacing w:after="160" w:line="259" w:lineRule="auto"/>
              <w:ind w:firstLine="284"/>
              <w:jc w:val="both"/>
              <w:rPr>
                <w:rFonts w:ascii="Times New Roman" w:hAnsi="Times New Roman" w:cs="Times New Roman"/>
                <w:sz w:val="24"/>
                <w:szCs w:val="24"/>
              </w:rPr>
            </w:pPr>
          </w:p>
        </w:tc>
        <w:tc>
          <w:tcPr>
            <w:tcW w:w="8216" w:type="dxa"/>
            <w:gridSpan w:val="2"/>
          </w:tcPr>
          <w:p w:rsidR="00ED3AFD" w:rsidRPr="00ED3AFD" w:rsidRDefault="00ED3AFD" w:rsidP="00332BC6">
            <w:pPr>
              <w:spacing w:after="160" w:line="259" w:lineRule="auto"/>
              <w:ind w:firstLine="284"/>
              <w:jc w:val="both"/>
              <w:rPr>
                <w:rFonts w:ascii="Times New Roman" w:hAnsi="Times New Roman" w:cs="Times New Roman"/>
                <w:sz w:val="24"/>
                <w:szCs w:val="24"/>
              </w:rPr>
            </w:pPr>
            <w:r w:rsidRPr="00ED3AFD">
              <w:rPr>
                <w:rFonts w:ascii="Times New Roman" w:hAnsi="Times New Roman" w:cs="Times New Roman"/>
                <w:sz w:val="24"/>
                <w:szCs w:val="24"/>
              </w:rPr>
              <w:t>День здоровья «Путешествие в страну спорта»</w:t>
            </w:r>
          </w:p>
        </w:tc>
      </w:tr>
    </w:tbl>
    <w:p w:rsidR="005B54AE" w:rsidRDefault="005B54AE" w:rsidP="00332BC6">
      <w:pPr>
        <w:ind w:firstLine="284"/>
        <w:jc w:val="both"/>
        <w:rPr>
          <w:rFonts w:ascii="Times New Roman" w:hAnsi="Times New Roman" w:cs="Times New Roman"/>
          <w:sz w:val="24"/>
          <w:szCs w:val="24"/>
        </w:rPr>
      </w:pPr>
    </w:p>
    <w:p w:rsidR="00F26422" w:rsidRDefault="00F26422" w:rsidP="00332BC6">
      <w:pPr>
        <w:ind w:firstLine="284"/>
        <w:jc w:val="both"/>
        <w:rPr>
          <w:rFonts w:ascii="Times New Roman" w:hAnsi="Times New Roman" w:cs="Times New Roman"/>
          <w:sz w:val="24"/>
          <w:szCs w:val="24"/>
        </w:rPr>
      </w:pPr>
    </w:p>
    <w:p w:rsidR="00F26422" w:rsidRPr="005B54AE" w:rsidRDefault="00F26422" w:rsidP="00332BC6">
      <w:pPr>
        <w:ind w:firstLine="284"/>
        <w:jc w:val="both"/>
        <w:rPr>
          <w:rFonts w:ascii="Times New Roman" w:hAnsi="Times New Roman" w:cs="Times New Roman"/>
          <w:sz w:val="24"/>
          <w:szCs w:val="24"/>
        </w:rPr>
      </w:pPr>
      <w:bookmarkStart w:id="12" w:name="_GoBack"/>
      <w:bookmarkEnd w:id="12"/>
    </w:p>
    <w:tbl>
      <w:tblPr>
        <w:tblStyle w:val="3"/>
        <w:tblW w:w="10348" w:type="dxa"/>
        <w:tblInd w:w="108" w:type="dxa"/>
        <w:tblLook w:val="04A0"/>
      </w:tblPr>
      <w:tblGrid>
        <w:gridCol w:w="1418"/>
        <w:gridCol w:w="3968"/>
        <w:gridCol w:w="2336"/>
        <w:gridCol w:w="2626"/>
      </w:tblGrid>
      <w:tr w:rsidR="00ED3AFD" w:rsidRPr="00ED3AFD" w:rsidTr="00DE0ACB">
        <w:tc>
          <w:tcPr>
            <w:tcW w:w="10348" w:type="dxa"/>
            <w:gridSpan w:val="4"/>
          </w:tcPr>
          <w:p w:rsidR="00ED3AFD" w:rsidRPr="00ED3AFD" w:rsidRDefault="00ED3AFD" w:rsidP="00332BC6">
            <w:pPr>
              <w:ind w:firstLine="284"/>
              <w:jc w:val="center"/>
              <w:rPr>
                <w:rFonts w:ascii="Times New Roman" w:hAnsi="Times New Roman" w:cs="Times New Roman"/>
                <w:b/>
                <w:sz w:val="28"/>
                <w:szCs w:val="28"/>
              </w:rPr>
            </w:pPr>
            <w:r w:rsidRPr="00ED3AFD">
              <w:rPr>
                <w:rFonts w:ascii="Times New Roman" w:hAnsi="Times New Roman" w:cs="Times New Roman"/>
                <w:b/>
                <w:sz w:val="28"/>
                <w:szCs w:val="28"/>
              </w:rPr>
              <w:t>План мероприятий на летний период 2024 г.</w:t>
            </w:r>
          </w:p>
        </w:tc>
      </w:tr>
      <w:tr w:rsidR="00ED3AFD" w:rsidRPr="00ED3AFD" w:rsidTr="00DE0ACB">
        <w:tc>
          <w:tcPr>
            <w:tcW w:w="1418"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 xml:space="preserve">Месяц </w:t>
            </w:r>
          </w:p>
        </w:tc>
        <w:tc>
          <w:tcPr>
            <w:tcW w:w="3968"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1 смешанная</w:t>
            </w:r>
          </w:p>
        </w:tc>
        <w:tc>
          <w:tcPr>
            <w:tcW w:w="2336"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2 смешанная</w:t>
            </w:r>
          </w:p>
        </w:tc>
        <w:tc>
          <w:tcPr>
            <w:tcW w:w="2626"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 xml:space="preserve">Подготовительная </w:t>
            </w:r>
          </w:p>
        </w:tc>
      </w:tr>
      <w:tr w:rsidR="00ED3AFD" w:rsidRPr="00ED3AFD" w:rsidTr="00DE0ACB">
        <w:tc>
          <w:tcPr>
            <w:tcW w:w="1418"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 xml:space="preserve">Июнь </w:t>
            </w:r>
          </w:p>
        </w:tc>
        <w:tc>
          <w:tcPr>
            <w:tcW w:w="8930" w:type="dxa"/>
            <w:gridSpan w:val="3"/>
          </w:tcPr>
          <w:p w:rsidR="00ED3AFD" w:rsidRPr="00ED3AFD" w:rsidRDefault="00ED3AFD" w:rsidP="00332BC6">
            <w:pPr>
              <w:ind w:firstLine="284"/>
              <w:jc w:val="center"/>
              <w:rPr>
                <w:rFonts w:ascii="Times New Roman" w:hAnsi="Times New Roman" w:cs="Times New Roman"/>
                <w:sz w:val="24"/>
                <w:szCs w:val="24"/>
              </w:rPr>
            </w:pPr>
            <w:r w:rsidRPr="00ED3AFD">
              <w:rPr>
                <w:rFonts w:ascii="Times New Roman" w:hAnsi="Times New Roman" w:cs="Times New Roman"/>
                <w:sz w:val="24"/>
                <w:szCs w:val="24"/>
              </w:rPr>
              <w:t>Музыкально-спортивное мероприятие на тему: «Да здравствуют дети, на всей планете!»</w:t>
            </w:r>
          </w:p>
        </w:tc>
      </w:tr>
      <w:tr w:rsidR="00ED3AFD" w:rsidRPr="00ED3AFD" w:rsidTr="00DE0ACB">
        <w:tc>
          <w:tcPr>
            <w:tcW w:w="1418" w:type="dxa"/>
            <w:vMerge w:val="restart"/>
          </w:tcPr>
          <w:p w:rsidR="00ED3AFD" w:rsidRPr="00ED3AFD" w:rsidRDefault="00ED3AFD" w:rsidP="00332BC6">
            <w:pPr>
              <w:tabs>
                <w:tab w:val="left" w:pos="952"/>
              </w:tabs>
              <w:ind w:firstLine="284"/>
              <w:rPr>
                <w:rFonts w:ascii="Times New Roman" w:hAnsi="Times New Roman" w:cs="Times New Roman"/>
                <w:sz w:val="24"/>
                <w:szCs w:val="24"/>
              </w:rPr>
            </w:pPr>
            <w:r w:rsidRPr="00ED3AFD">
              <w:rPr>
                <w:rFonts w:ascii="Times New Roman" w:hAnsi="Times New Roman" w:cs="Times New Roman"/>
                <w:sz w:val="24"/>
                <w:szCs w:val="24"/>
              </w:rPr>
              <w:t xml:space="preserve">Июль </w:t>
            </w:r>
            <w:r w:rsidRPr="00ED3AFD">
              <w:rPr>
                <w:rFonts w:ascii="Times New Roman" w:hAnsi="Times New Roman" w:cs="Times New Roman"/>
                <w:sz w:val="24"/>
                <w:szCs w:val="24"/>
              </w:rPr>
              <w:tab/>
            </w:r>
          </w:p>
        </w:tc>
        <w:tc>
          <w:tcPr>
            <w:tcW w:w="3968"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Спортивный досуг«В гости к Мишке»</w:t>
            </w:r>
          </w:p>
        </w:tc>
        <w:tc>
          <w:tcPr>
            <w:tcW w:w="4962" w:type="dxa"/>
            <w:gridSpan w:val="2"/>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Спортивное развлечение «Веселые старты!»</w:t>
            </w:r>
          </w:p>
        </w:tc>
      </w:tr>
      <w:tr w:rsidR="00ED3AFD" w:rsidRPr="00ED3AFD" w:rsidTr="00DE0ACB">
        <w:tc>
          <w:tcPr>
            <w:tcW w:w="1418" w:type="dxa"/>
            <w:vMerge/>
          </w:tcPr>
          <w:p w:rsidR="00ED3AFD" w:rsidRPr="00ED3AFD" w:rsidRDefault="00ED3AFD" w:rsidP="00332BC6">
            <w:pPr>
              <w:ind w:firstLine="284"/>
              <w:rPr>
                <w:rFonts w:ascii="Times New Roman" w:hAnsi="Times New Roman" w:cs="Times New Roman"/>
                <w:sz w:val="24"/>
                <w:szCs w:val="24"/>
              </w:rPr>
            </w:pPr>
          </w:p>
        </w:tc>
        <w:tc>
          <w:tcPr>
            <w:tcW w:w="8930" w:type="dxa"/>
            <w:gridSpan w:val="3"/>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Спортивный праздник «День Нептуна»</w:t>
            </w:r>
          </w:p>
        </w:tc>
      </w:tr>
      <w:tr w:rsidR="00ED3AFD" w:rsidRPr="00ED3AFD" w:rsidTr="00DE0ACB">
        <w:tc>
          <w:tcPr>
            <w:tcW w:w="1418" w:type="dxa"/>
            <w:vMerge w:val="restart"/>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Август</w:t>
            </w:r>
          </w:p>
        </w:tc>
        <w:tc>
          <w:tcPr>
            <w:tcW w:w="8930" w:type="dxa"/>
            <w:gridSpan w:val="3"/>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День здоровья «Кросс «Мы здоровье сбережем!»</w:t>
            </w:r>
          </w:p>
        </w:tc>
      </w:tr>
      <w:tr w:rsidR="00ED3AFD" w:rsidRPr="00ED3AFD" w:rsidTr="00DE0ACB">
        <w:tc>
          <w:tcPr>
            <w:tcW w:w="1418" w:type="dxa"/>
            <w:vMerge/>
          </w:tcPr>
          <w:p w:rsidR="00ED3AFD" w:rsidRPr="00ED3AFD" w:rsidRDefault="00ED3AFD" w:rsidP="00332BC6">
            <w:pPr>
              <w:ind w:firstLine="284"/>
              <w:rPr>
                <w:rFonts w:ascii="Times New Roman" w:hAnsi="Times New Roman" w:cs="Times New Roman"/>
                <w:sz w:val="24"/>
                <w:szCs w:val="24"/>
              </w:rPr>
            </w:pPr>
          </w:p>
        </w:tc>
        <w:tc>
          <w:tcPr>
            <w:tcW w:w="3968" w:type="dxa"/>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Спортивный досуг «Лето, до свидания!»</w:t>
            </w:r>
          </w:p>
        </w:tc>
        <w:tc>
          <w:tcPr>
            <w:tcW w:w="4962" w:type="dxa"/>
            <w:gridSpan w:val="2"/>
          </w:tcPr>
          <w:p w:rsidR="00ED3AFD" w:rsidRPr="00ED3AFD" w:rsidRDefault="00ED3AFD" w:rsidP="00332BC6">
            <w:pPr>
              <w:ind w:firstLine="284"/>
              <w:rPr>
                <w:rFonts w:ascii="Times New Roman" w:hAnsi="Times New Roman" w:cs="Times New Roman"/>
                <w:sz w:val="24"/>
                <w:szCs w:val="24"/>
              </w:rPr>
            </w:pPr>
            <w:r w:rsidRPr="00ED3AFD">
              <w:rPr>
                <w:rFonts w:ascii="Times New Roman" w:hAnsi="Times New Roman" w:cs="Times New Roman"/>
                <w:sz w:val="24"/>
                <w:szCs w:val="24"/>
              </w:rPr>
              <w:t>Спортивное развлечение «Мой веселый, звонкий мяч»</w:t>
            </w:r>
          </w:p>
        </w:tc>
      </w:tr>
    </w:tbl>
    <w:p w:rsidR="005B54AE" w:rsidRPr="005B54AE" w:rsidRDefault="005B54AE" w:rsidP="00DE0ACB">
      <w:pPr>
        <w:jc w:val="both"/>
        <w:rPr>
          <w:rFonts w:ascii="Times New Roman" w:hAnsi="Times New Roman" w:cs="Times New Roman"/>
          <w:sz w:val="24"/>
          <w:szCs w:val="24"/>
        </w:rPr>
      </w:pPr>
    </w:p>
    <w:p w:rsidR="00697435" w:rsidRPr="00DE0ACB" w:rsidRDefault="005B54AE" w:rsidP="00DE0ACB">
      <w:pPr>
        <w:jc w:val="both"/>
      </w:pPr>
      <w:r w:rsidRPr="005B54AE">
        <w:rPr>
          <w:rFonts w:ascii="Times New Roman" w:hAnsi="Times New Roman" w:cs="Times New Roman"/>
          <w:b/>
          <w:sz w:val="24"/>
          <w:szCs w:val="24"/>
        </w:rPr>
        <w:t>3.5. Обеспечение методическими материалами и средствами образования</w:t>
      </w:r>
      <w:r w:rsidR="00697435" w:rsidRPr="00697435">
        <w:t xml:space="preserve"> </w:t>
      </w:r>
    </w:p>
    <w:p w:rsidR="005B54AE" w:rsidRPr="00DE0ACB" w:rsidRDefault="00697435" w:rsidP="00DE0ACB">
      <w:pPr>
        <w:rPr>
          <w:rFonts w:ascii="Times New Roman" w:hAnsi="Times New Roman" w:cs="Times New Roman"/>
          <w:sz w:val="24"/>
          <w:szCs w:val="24"/>
        </w:rPr>
      </w:pPr>
      <w:r w:rsidRPr="00DE0ACB">
        <w:rPr>
          <w:rFonts w:ascii="Times New Roman" w:hAnsi="Times New Roman" w:cs="Times New Roman"/>
          <w:sz w:val="24"/>
          <w:szCs w:val="24"/>
        </w:rPr>
        <w:t xml:space="preserve">Технология физического развития детей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2550"/>
        <w:gridCol w:w="6530"/>
      </w:tblGrid>
      <w:tr w:rsidR="005B54AE" w:rsidRPr="005B54AE" w:rsidTr="00DE0ACB">
        <w:trPr>
          <w:trHeight w:val="458"/>
        </w:trPr>
        <w:tc>
          <w:tcPr>
            <w:tcW w:w="1268"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w:t>
            </w:r>
          </w:p>
        </w:tc>
        <w:tc>
          <w:tcPr>
            <w:tcW w:w="2550"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Автор</w:t>
            </w:r>
          </w:p>
        </w:tc>
        <w:tc>
          <w:tcPr>
            <w:tcW w:w="6530" w:type="dxa"/>
          </w:tcPr>
          <w:p w:rsidR="005B54AE" w:rsidRPr="005B54AE" w:rsidRDefault="005B54AE" w:rsidP="00332BC6">
            <w:pPr>
              <w:ind w:firstLine="284"/>
              <w:jc w:val="both"/>
              <w:rPr>
                <w:rFonts w:ascii="Times New Roman" w:hAnsi="Times New Roman" w:cs="Times New Roman"/>
                <w:b/>
                <w:sz w:val="24"/>
                <w:szCs w:val="24"/>
              </w:rPr>
            </w:pPr>
            <w:r w:rsidRPr="005B54AE">
              <w:rPr>
                <w:rFonts w:ascii="Times New Roman" w:hAnsi="Times New Roman" w:cs="Times New Roman"/>
                <w:b/>
                <w:sz w:val="24"/>
                <w:szCs w:val="24"/>
              </w:rPr>
              <w:t>Наименование</w:t>
            </w:r>
          </w:p>
        </w:tc>
      </w:tr>
      <w:tr w:rsidR="005B54AE" w:rsidRPr="005B54AE" w:rsidTr="00DE0ACB">
        <w:trPr>
          <w:trHeight w:val="285"/>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Физическая культура в детском саду. Средняя группа. 2014 г Мозаика-Синтез. Москва</w:t>
            </w:r>
          </w:p>
        </w:tc>
      </w:tr>
      <w:tr w:rsidR="005B54AE" w:rsidRPr="005B54AE" w:rsidTr="00DE0ACB">
        <w:trPr>
          <w:trHeight w:val="505"/>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2</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Физическая культура в детском саду. Старшая группа. 2014 г Мозаика-Синтез. Москва</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Физическая культура в детском саду. Подготовительная к школе группа. 2014 г Мозаика-Синтез. Москва</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4</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Физическая культура в детском саду. Вторая младшая группа. 2014 г Мозаика-Синтез. Москва</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5</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Оздоровительная гимнастика. Комплексы упражнений. 2016 г Мозаика-Синтез. Москва</w:t>
            </w:r>
          </w:p>
        </w:tc>
      </w:tr>
      <w:tr w:rsidR="005B54AE" w:rsidRPr="005B54AE" w:rsidTr="00DE0ACB">
        <w:trPr>
          <w:trHeight w:val="798"/>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6</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Веракса Н.Е., Комарова Т.С., Васильева М.А.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7</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И. Пензулаева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Физкультурные занятия с детьми 5-6 лет. 1988 г. Просвещение. Москва</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lastRenderedPageBreak/>
              <w:t>8</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Е. И. Подольская</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Необычные физкультурные занятия для дошкольников. 2011 г Учитель. Волгоград</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9</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В. Гаврилова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Занимательная физкультура для детей 4-7 лет. Планирование. Конспекты занятий. 2014 г Учитель. Волгоград</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10</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Л. Дружинина, Л. В. Абдульманова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Программа «Здравушка» Комплексной реабилитации детей в условиях дошкольного образовательного учреждения. 2001 г Ростов-на-Дону</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11</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Регина Граббет</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Игры для детей от 2 до 6 лет. 1999 г Росмэн. Москва</w:t>
            </w:r>
          </w:p>
        </w:tc>
      </w:tr>
      <w:tr w:rsidR="005B54AE" w:rsidRPr="005B54AE" w:rsidTr="00DE0ACB">
        <w:trPr>
          <w:trHeight w:val="659"/>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12</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Е. А. Латий</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365 развивающих игр и затей для маленьких детей. Игры на каждый день для дома и улицы. 2002 г ЭКСМО-Пресс. Москва</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13</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Л. Г. Арстанова</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Занятия и развлечения со старшими дошкольниками. 2009 г Учитель. Волгоград</w:t>
            </w:r>
          </w:p>
        </w:tc>
      </w:tr>
      <w:tr w:rsidR="005B54AE" w:rsidRPr="005B54AE" w:rsidTr="00DE0ACB">
        <w:trPr>
          <w:trHeight w:val="377"/>
        </w:trPr>
        <w:tc>
          <w:tcPr>
            <w:tcW w:w="1268"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14</w:t>
            </w:r>
          </w:p>
        </w:tc>
        <w:tc>
          <w:tcPr>
            <w:tcW w:w="255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В. И. Ковалько</w:t>
            </w:r>
          </w:p>
        </w:tc>
        <w:tc>
          <w:tcPr>
            <w:tcW w:w="6530" w:type="dxa"/>
          </w:tcPr>
          <w:p w:rsidR="005B54AE" w:rsidRPr="005B54AE" w:rsidRDefault="005B54AE" w:rsidP="00332BC6">
            <w:pPr>
              <w:ind w:firstLine="284"/>
              <w:jc w:val="both"/>
              <w:rPr>
                <w:rFonts w:ascii="Times New Roman" w:hAnsi="Times New Roman" w:cs="Times New Roman"/>
                <w:sz w:val="24"/>
                <w:szCs w:val="24"/>
              </w:rPr>
            </w:pPr>
            <w:r w:rsidRPr="005B54AE">
              <w:rPr>
                <w:rFonts w:ascii="Times New Roman" w:hAnsi="Times New Roman" w:cs="Times New Roman"/>
                <w:sz w:val="24"/>
                <w:szCs w:val="24"/>
              </w:rPr>
              <w:t>Школа физкультминуток. 2007 г ВАКО. Москва</w:t>
            </w:r>
          </w:p>
        </w:tc>
      </w:tr>
    </w:tbl>
    <w:p w:rsidR="005B54AE" w:rsidRPr="005B54AE" w:rsidRDefault="005B54AE" w:rsidP="00332BC6">
      <w:pPr>
        <w:ind w:firstLine="284"/>
        <w:jc w:val="both"/>
        <w:rPr>
          <w:rFonts w:ascii="Times New Roman" w:hAnsi="Times New Roman" w:cs="Times New Roman"/>
          <w:sz w:val="24"/>
          <w:szCs w:val="24"/>
        </w:rPr>
      </w:pPr>
    </w:p>
    <w:p w:rsidR="005B54AE" w:rsidRPr="005B54AE" w:rsidRDefault="005B54AE" w:rsidP="00332BC6">
      <w:pPr>
        <w:ind w:firstLine="284"/>
        <w:jc w:val="both"/>
        <w:rPr>
          <w:rFonts w:ascii="Times New Roman" w:hAnsi="Times New Roman" w:cs="Times New Roman"/>
          <w:i/>
          <w:sz w:val="24"/>
          <w:szCs w:val="24"/>
          <w:u w:val="single"/>
        </w:rPr>
      </w:pPr>
      <w:r w:rsidRPr="005B54AE">
        <w:rPr>
          <w:rFonts w:ascii="Times New Roman" w:hAnsi="Times New Roman" w:cs="Times New Roman"/>
          <w:i/>
          <w:sz w:val="24"/>
          <w:szCs w:val="24"/>
          <w:u w:val="single"/>
        </w:rPr>
        <w:t>Картотека (по возрастам):</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Подвижные игры;</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Малоподвижные игры;</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Утренняя гимнастика;</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Гимнастика пробуждения;</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Точечный массаж, самомассаж;</w:t>
      </w:r>
    </w:p>
    <w:p w:rsidR="005B54AE" w:rsidRPr="005B54AE" w:rsidRDefault="005B54AE" w:rsidP="00332BC6">
      <w:pPr>
        <w:numPr>
          <w:ilvl w:val="0"/>
          <w:numId w:val="21"/>
        </w:numPr>
        <w:ind w:left="0" w:firstLine="284"/>
        <w:jc w:val="both"/>
        <w:rPr>
          <w:rFonts w:ascii="Times New Roman" w:hAnsi="Times New Roman" w:cs="Times New Roman"/>
          <w:sz w:val="24"/>
          <w:szCs w:val="24"/>
        </w:rPr>
      </w:pPr>
      <w:r w:rsidRPr="005B54AE">
        <w:rPr>
          <w:rFonts w:ascii="Times New Roman" w:hAnsi="Times New Roman" w:cs="Times New Roman"/>
          <w:sz w:val="24"/>
          <w:szCs w:val="24"/>
        </w:rPr>
        <w:t>Дыхательная гимнастика.</w:t>
      </w:r>
    </w:p>
    <w:p w:rsidR="00E0015F" w:rsidRPr="005B54AE" w:rsidRDefault="00E0015F" w:rsidP="00332BC6">
      <w:pPr>
        <w:ind w:firstLine="284"/>
        <w:jc w:val="both"/>
        <w:rPr>
          <w:rFonts w:ascii="Times New Roman" w:hAnsi="Times New Roman" w:cs="Times New Roman"/>
          <w:sz w:val="24"/>
          <w:szCs w:val="24"/>
        </w:rPr>
      </w:pPr>
    </w:p>
    <w:sectPr w:rsidR="00E0015F" w:rsidRPr="005B54AE" w:rsidSect="005E1560">
      <w:footerReference w:type="default" r:id="rId14"/>
      <w:pgSz w:w="11906" w:h="16838"/>
      <w:pgMar w:top="851" w:right="424" w:bottom="426" w:left="993" w:header="567" w:footer="1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71" w:rsidRDefault="00B50F71" w:rsidP="008610AC">
      <w:pPr>
        <w:spacing w:after="0" w:line="240" w:lineRule="auto"/>
      </w:pPr>
      <w:r>
        <w:separator/>
      </w:r>
    </w:p>
  </w:endnote>
  <w:endnote w:type="continuationSeparator" w:id="1">
    <w:p w:rsidR="00B50F71" w:rsidRDefault="00B50F71" w:rsidP="0086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23193"/>
      <w:docPartObj>
        <w:docPartGallery w:val="Page Numbers (Bottom of Page)"/>
        <w:docPartUnique/>
      </w:docPartObj>
    </w:sdtPr>
    <w:sdtContent>
      <w:p w:rsidR="00D75144" w:rsidRDefault="00221EF9">
        <w:pPr>
          <w:pStyle w:val="a8"/>
          <w:jc w:val="right"/>
        </w:pPr>
        <w:fldSimple w:instr="PAGE   \* MERGEFORMAT">
          <w:r w:rsidR="001077B8">
            <w:rPr>
              <w:noProof/>
            </w:rPr>
            <w:t>2</w:t>
          </w:r>
        </w:fldSimple>
      </w:p>
    </w:sdtContent>
  </w:sdt>
  <w:p w:rsidR="00D75144" w:rsidRDefault="00D751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71" w:rsidRDefault="00B50F71" w:rsidP="008610AC">
      <w:pPr>
        <w:spacing w:after="0" w:line="240" w:lineRule="auto"/>
      </w:pPr>
      <w:r>
        <w:separator/>
      </w:r>
    </w:p>
  </w:footnote>
  <w:footnote w:type="continuationSeparator" w:id="1">
    <w:p w:rsidR="00B50F71" w:rsidRDefault="00B50F71" w:rsidP="00861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897"/>
    <w:multiLevelType w:val="hybridMultilevel"/>
    <w:tmpl w:val="83165344"/>
    <w:lvl w:ilvl="0" w:tplc="F1D4E8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123540B"/>
    <w:multiLevelType w:val="hybridMultilevel"/>
    <w:tmpl w:val="F740DA9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1B51A4D"/>
    <w:multiLevelType w:val="hybridMultilevel"/>
    <w:tmpl w:val="87AA15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DF4205"/>
    <w:multiLevelType w:val="hybridMultilevel"/>
    <w:tmpl w:val="E1C608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022DFA"/>
    <w:multiLevelType w:val="hybridMultilevel"/>
    <w:tmpl w:val="6E5C5652"/>
    <w:lvl w:ilvl="0" w:tplc="D230FA9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079807FD"/>
    <w:multiLevelType w:val="hybridMultilevel"/>
    <w:tmpl w:val="40321716"/>
    <w:lvl w:ilvl="0" w:tplc="F1D4E8B4">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
    <w:nsid w:val="0E726C25"/>
    <w:multiLevelType w:val="hybridMultilevel"/>
    <w:tmpl w:val="482AF31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A84607"/>
    <w:multiLevelType w:val="hybridMultilevel"/>
    <w:tmpl w:val="31EEF18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1F144B"/>
    <w:multiLevelType w:val="multilevel"/>
    <w:tmpl w:val="7A720C60"/>
    <w:lvl w:ilvl="0">
      <w:start w:val="1"/>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1953E10"/>
    <w:multiLevelType w:val="hybridMultilevel"/>
    <w:tmpl w:val="562C4B5A"/>
    <w:lvl w:ilvl="0" w:tplc="B37E9762">
      <w:start w:val="1"/>
      <w:numFmt w:val="bullet"/>
      <w:lvlText w:val="•"/>
      <w:lvlJc w:val="left"/>
      <w:pPr>
        <w:ind w:left="436" w:hanging="360"/>
      </w:pPr>
      <w:rPr>
        <w:rFonts w:ascii="Arial" w:hAnsi="Aria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1660267F"/>
    <w:multiLevelType w:val="hybridMultilevel"/>
    <w:tmpl w:val="091CE4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A310A7"/>
    <w:multiLevelType w:val="hybridMultilevel"/>
    <w:tmpl w:val="34CCF48C"/>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B3219A"/>
    <w:multiLevelType w:val="hybridMultilevel"/>
    <w:tmpl w:val="8062A2D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65D6E80"/>
    <w:multiLevelType w:val="hybridMultilevel"/>
    <w:tmpl w:val="F104D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D61EB8"/>
    <w:multiLevelType w:val="hybridMultilevel"/>
    <w:tmpl w:val="85464328"/>
    <w:lvl w:ilvl="0" w:tplc="F1D4E8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A2170D5"/>
    <w:multiLevelType w:val="hybridMultilevel"/>
    <w:tmpl w:val="B69AB442"/>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D219C4"/>
    <w:multiLevelType w:val="hybridMultilevel"/>
    <w:tmpl w:val="40FA38B4"/>
    <w:lvl w:ilvl="0" w:tplc="B37E9762">
      <w:start w:val="1"/>
      <w:numFmt w:val="bullet"/>
      <w:lvlText w:val="•"/>
      <w:lvlJc w:val="left"/>
      <w:pPr>
        <w:ind w:left="436" w:hanging="360"/>
      </w:pPr>
      <w:rPr>
        <w:rFonts w:ascii="Arial" w:hAnsi="Aria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2DE610D0"/>
    <w:multiLevelType w:val="hybridMultilevel"/>
    <w:tmpl w:val="5CF24A6E"/>
    <w:lvl w:ilvl="0" w:tplc="F1D4E8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A90C77"/>
    <w:multiLevelType w:val="hybridMultilevel"/>
    <w:tmpl w:val="E7EA78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996C89"/>
    <w:multiLevelType w:val="hybridMultilevel"/>
    <w:tmpl w:val="05B68E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606F05"/>
    <w:multiLevelType w:val="hybridMultilevel"/>
    <w:tmpl w:val="BE16F70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3B2D6B9E"/>
    <w:multiLevelType w:val="hybridMultilevel"/>
    <w:tmpl w:val="AA22528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3BD462C3"/>
    <w:multiLevelType w:val="hybridMultilevel"/>
    <w:tmpl w:val="50E254EE"/>
    <w:lvl w:ilvl="0" w:tplc="F1D4E8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6A693E"/>
    <w:multiLevelType w:val="hybridMultilevel"/>
    <w:tmpl w:val="180A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2E5"/>
    <w:multiLevelType w:val="hybridMultilevel"/>
    <w:tmpl w:val="699E484A"/>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C10FC7"/>
    <w:multiLevelType w:val="hybridMultilevel"/>
    <w:tmpl w:val="EB2EC2C0"/>
    <w:lvl w:ilvl="0" w:tplc="B37E97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069E7"/>
    <w:multiLevelType w:val="hybridMultilevel"/>
    <w:tmpl w:val="1CE84B7A"/>
    <w:lvl w:ilvl="0" w:tplc="B37E9762">
      <w:start w:val="1"/>
      <w:numFmt w:val="bullet"/>
      <w:lvlText w:val="•"/>
      <w:lvlJc w:val="left"/>
      <w:pPr>
        <w:ind w:left="436" w:hanging="360"/>
      </w:pPr>
      <w:rPr>
        <w:rFonts w:ascii="Arial" w:hAnsi="Aria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48B20FC8"/>
    <w:multiLevelType w:val="hybridMultilevel"/>
    <w:tmpl w:val="4A529F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2217A5"/>
    <w:multiLevelType w:val="hybridMultilevel"/>
    <w:tmpl w:val="92A40A10"/>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8F0413"/>
    <w:multiLevelType w:val="hybridMultilevel"/>
    <w:tmpl w:val="E4C2779E"/>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7E1F09"/>
    <w:multiLevelType w:val="hybridMultilevel"/>
    <w:tmpl w:val="1E4A5DF2"/>
    <w:lvl w:ilvl="0" w:tplc="18DC2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64EE9"/>
    <w:multiLevelType w:val="hybridMultilevel"/>
    <w:tmpl w:val="199269DE"/>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601209"/>
    <w:multiLevelType w:val="hybridMultilevel"/>
    <w:tmpl w:val="1AF226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956236"/>
    <w:multiLevelType w:val="hybridMultilevel"/>
    <w:tmpl w:val="180A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57191"/>
    <w:multiLevelType w:val="multilevel"/>
    <w:tmpl w:val="EE56174C"/>
    <w:lvl w:ilvl="0">
      <w:start w:val="1"/>
      <w:numFmt w:val="decimal"/>
      <w:lvlText w:val="%1."/>
      <w:lvlJc w:val="left"/>
      <w:pPr>
        <w:ind w:left="360" w:hanging="360"/>
      </w:pPr>
      <w:rPr>
        <w:rFonts w:hint="default"/>
        <w:i w:val="0"/>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59B8274C"/>
    <w:multiLevelType w:val="hybridMultilevel"/>
    <w:tmpl w:val="180A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983FCE"/>
    <w:multiLevelType w:val="hybridMultilevel"/>
    <w:tmpl w:val="07D86D5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BE82E94"/>
    <w:multiLevelType w:val="hybridMultilevel"/>
    <w:tmpl w:val="27F428A8"/>
    <w:lvl w:ilvl="0" w:tplc="F1D4E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55600C"/>
    <w:multiLevelType w:val="hybridMultilevel"/>
    <w:tmpl w:val="14B6FAA4"/>
    <w:lvl w:ilvl="0" w:tplc="F1D4E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E206D1"/>
    <w:multiLevelType w:val="multilevel"/>
    <w:tmpl w:val="8C80876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BED2A3B"/>
    <w:multiLevelType w:val="hybridMultilevel"/>
    <w:tmpl w:val="99FAA406"/>
    <w:lvl w:ilvl="0" w:tplc="B37E9762">
      <w:start w:val="1"/>
      <w:numFmt w:val="bullet"/>
      <w:lvlText w:val="•"/>
      <w:lvlJc w:val="left"/>
      <w:pPr>
        <w:ind w:left="436" w:hanging="360"/>
      </w:pPr>
      <w:rPr>
        <w:rFonts w:ascii="Arial" w:hAnsi="Aria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7862FD9"/>
    <w:multiLevelType w:val="hybridMultilevel"/>
    <w:tmpl w:val="562A0B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727977"/>
    <w:multiLevelType w:val="hybridMultilevel"/>
    <w:tmpl w:val="53848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44F24"/>
    <w:multiLevelType w:val="hybridMultilevel"/>
    <w:tmpl w:val="A5120D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5"/>
  </w:num>
  <w:num w:numId="3">
    <w:abstractNumId w:val="30"/>
  </w:num>
  <w:num w:numId="4">
    <w:abstractNumId w:val="8"/>
  </w:num>
  <w:num w:numId="5">
    <w:abstractNumId w:val="31"/>
  </w:num>
  <w:num w:numId="6">
    <w:abstractNumId w:val="0"/>
  </w:num>
  <w:num w:numId="7">
    <w:abstractNumId w:val="29"/>
  </w:num>
  <w:num w:numId="8">
    <w:abstractNumId w:val="24"/>
  </w:num>
  <w:num w:numId="9">
    <w:abstractNumId w:val="38"/>
  </w:num>
  <w:num w:numId="10">
    <w:abstractNumId w:val="12"/>
  </w:num>
  <w:num w:numId="11">
    <w:abstractNumId w:val="22"/>
  </w:num>
  <w:num w:numId="12">
    <w:abstractNumId w:val="11"/>
  </w:num>
  <w:num w:numId="13">
    <w:abstractNumId w:val="15"/>
  </w:num>
  <w:num w:numId="14">
    <w:abstractNumId w:val="28"/>
  </w:num>
  <w:num w:numId="15">
    <w:abstractNumId w:val="17"/>
  </w:num>
  <w:num w:numId="16">
    <w:abstractNumId w:val="14"/>
  </w:num>
  <w:num w:numId="17">
    <w:abstractNumId w:val="5"/>
  </w:num>
  <w:num w:numId="18">
    <w:abstractNumId w:val="33"/>
  </w:num>
  <w:num w:numId="19">
    <w:abstractNumId w:val="23"/>
  </w:num>
  <w:num w:numId="20">
    <w:abstractNumId w:val="35"/>
  </w:num>
  <w:num w:numId="21">
    <w:abstractNumId w:val="37"/>
  </w:num>
  <w:num w:numId="22">
    <w:abstractNumId w:val="7"/>
  </w:num>
  <w:num w:numId="23">
    <w:abstractNumId w:val="3"/>
  </w:num>
  <w:num w:numId="24">
    <w:abstractNumId w:val="10"/>
  </w:num>
  <w:num w:numId="25">
    <w:abstractNumId w:val="32"/>
  </w:num>
  <w:num w:numId="26">
    <w:abstractNumId w:val="18"/>
  </w:num>
  <w:num w:numId="27">
    <w:abstractNumId w:val="2"/>
  </w:num>
  <w:num w:numId="28">
    <w:abstractNumId w:val="19"/>
  </w:num>
  <w:num w:numId="29">
    <w:abstractNumId w:val="41"/>
  </w:num>
  <w:num w:numId="30">
    <w:abstractNumId w:val="43"/>
  </w:num>
  <w:num w:numId="31">
    <w:abstractNumId w:val="13"/>
  </w:num>
  <w:num w:numId="32">
    <w:abstractNumId w:val="27"/>
  </w:num>
  <w:num w:numId="33">
    <w:abstractNumId w:val="42"/>
  </w:num>
  <w:num w:numId="34">
    <w:abstractNumId w:val="40"/>
  </w:num>
  <w:num w:numId="35">
    <w:abstractNumId w:val="16"/>
  </w:num>
  <w:num w:numId="36">
    <w:abstractNumId w:val="26"/>
  </w:num>
  <w:num w:numId="37">
    <w:abstractNumId w:val="9"/>
  </w:num>
  <w:num w:numId="38">
    <w:abstractNumId w:val="39"/>
  </w:num>
  <w:num w:numId="39">
    <w:abstractNumId w:val="4"/>
  </w:num>
  <w:num w:numId="40">
    <w:abstractNumId w:val="20"/>
  </w:num>
  <w:num w:numId="41">
    <w:abstractNumId w:val="36"/>
  </w:num>
  <w:num w:numId="42">
    <w:abstractNumId w:val="1"/>
  </w:num>
  <w:num w:numId="43">
    <w:abstractNumId w:val="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76488B"/>
    <w:rsid w:val="00027979"/>
    <w:rsid w:val="00041041"/>
    <w:rsid w:val="000776E9"/>
    <w:rsid w:val="000A6AB8"/>
    <w:rsid w:val="001077B8"/>
    <w:rsid w:val="00165E8B"/>
    <w:rsid w:val="001B086D"/>
    <w:rsid w:val="00221EF9"/>
    <w:rsid w:val="00266E5F"/>
    <w:rsid w:val="00266F62"/>
    <w:rsid w:val="00280561"/>
    <w:rsid w:val="00332BC6"/>
    <w:rsid w:val="003F7F43"/>
    <w:rsid w:val="004208FF"/>
    <w:rsid w:val="004324B8"/>
    <w:rsid w:val="00504842"/>
    <w:rsid w:val="005B03CA"/>
    <w:rsid w:val="005B54AE"/>
    <w:rsid w:val="005C1D6A"/>
    <w:rsid w:val="005E1560"/>
    <w:rsid w:val="005F2B65"/>
    <w:rsid w:val="00612030"/>
    <w:rsid w:val="00644B8F"/>
    <w:rsid w:val="00645EEA"/>
    <w:rsid w:val="00651FA8"/>
    <w:rsid w:val="00670A87"/>
    <w:rsid w:val="00695C09"/>
    <w:rsid w:val="00697435"/>
    <w:rsid w:val="006D48AA"/>
    <w:rsid w:val="0076488B"/>
    <w:rsid w:val="0078239F"/>
    <w:rsid w:val="008005C0"/>
    <w:rsid w:val="00823712"/>
    <w:rsid w:val="00844C7D"/>
    <w:rsid w:val="008610AC"/>
    <w:rsid w:val="009247EE"/>
    <w:rsid w:val="00A16E5F"/>
    <w:rsid w:val="00A85641"/>
    <w:rsid w:val="00AB48E6"/>
    <w:rsid w:val="00AD1CC4"/>
    <w:rsid w:val="00AE121C"/>
    <w:rsid w:val="00B50F71"/>
    <w:rsid w:val="00CD5C78"/>
    <w:rsid w:val="00CE245C"/>
    <w:rsid w:val="00D75144"/>
    <w:rsid w:val="00DA11B2"/>
    <w:rsid w:val="00DE0ACB"/>
    <w:rsid w:val="00E0015F"/>
    <w:rsid w:val="00E60EA2"/>
    <w:rsid w:val="00ED3AFD"/>
    <w:rsid w:val="00F26422"/>
    <w:rsid w:val="00F87873"/>
    <w:rsid w:val="00FD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B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B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B54AE"/>
    <w:rPr>
      <w:color w:val="0563C1" w:themeColor="hyperlink"/>
      <w:u w:val="single"/>
    </w:rPr>
  </w:style>
  <w:style w:type="paragraph" w:styleId="a5">
    <w:name w:val="List Paragraph"/>
    <w:basedOn w:val="a"/>
    <w:uiPriority w:val="34"/>
    <w:qFormat/>
    <w:rsid w:val="0078239F"/>
    <w:pPr>
      <w:ind w:left="720"/>
      <w:contextualSpacing/>
    </w:pPr>
  </w:style>
  <w:style w:type="table" w:customStyle="1" w:styleId="3">
    <w:name w:val="Сетка таблицы3"/>
    <w:basedOn w:val="a1"/>
    <w:next w:val="a3"/>
    <w:uiPriority w:val="39"/>
    <w:rsid w:val="00ED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610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10AC"/>
  </w:style>
  <w:style w:type="paragraph" w:styleId="a8">
    <w:name w:val="footer"/>
    <w:basedOn w:val="a"/>
    <w:link w:val="a9"/>
    <w:uiPriority w:val="99"/>
    <w:unhideWhenUsed/>
    <w:rsid w:val="008610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0AC"/>
  </w:style>
  <w:style w:type="paragraph" w:customStyle="1" w:styleId="c67">
    <w:name w:val="c67"/>
    <w:basedOn w:val="a"/>
    <w:rsid w:val="00D75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75144"/>
  </w:style>
  <w:style w:type="paragraph" w:customStyle="1" w:styleId="c74">
    <w:name w:val="c74"/>
    <w:basedOn w:val="a"/>
    <w:rsid w:val="00D75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D75144"/>
  </w:style>
  <w:style w:type="paragraph" w:customStyle="1" w:styleId="c64">
    <w:name w:val="c64"/>
    <w:basedOn w:val="a"/>
    <w:rsid w:val="00D75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75144"/>
  </w:style>
  <w:style w:type="character" w:customStyle="1" w:styleId="c26">
    <w:name w:val="c26"/>
    <w:basedOn w:val="a0"/>
    <w:rsid w:val="00D75144"/>
  </w:style>
  <w:style w:type="paragraph" w:styleId="aa">
    <w:name w:val="Balloon Text"/>
    <w:basedOn w:val="a"/>
    <w:link w:val="ab"/>
    <w:uiPriority w:val="99"/>
    <w:semiHidden/>
    <w:unhideWhenUsed/>
    <w:rsid w:val="001077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7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852674">
      <w:bodyDiv w:val="1"/>
      <w:marLeft w:val="0"/>
      <w:marRight w:val="0"/>
      <w:marTop w:val="0"/>
      <w:marBottom w:val="0"/>
      <w:divBdr>
        <w:top w:val="none" w:sz="0" w:space="0" w:color="auto"/>
        <w:left w:val="none" w:sz="0" w:space="0" w:color="auto"/>
        <w:bottom w:val="none" w:sz="0" w:space="0" w:color="auto"/>
        <w:right w:val="none" w:sz="0" w:space="0" w:color="auto"/>
      </w:divBdr>
    </w:div>
    <w:div w:id="14851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maris20072007.ucoz.net/docs/referat_narodnye_podvizhnye_igry.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maris20072007.ucoz.net/docs/3-sistema_ispolzovanija_dykhatelnykh_uprazhnenij.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maris20072007.ucoz.net/docs/4-ehlementy_jogi_v_fizrazvitii_rebenka.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maris20072007.ucoz.net/docs/podrazhatelnye_dvizhenija.doc" TargetMode="External"/><Relationship Id="rId4" Type="http://schemas.openxmlformats.org/officeDocument/2006/relationships/settings" Target="settings.xml"/><Relationship Id="rId9" Type="http://schemas.openxmlformats.org/officeDocument/2006/relationships/hyperlink" Target="http://tamaris20072007.ucoz.net/russkie_narodnye_podvizhnye_igry.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02C9-029B-48CE-9C12-C569A3E1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18448</Words>
  <Characters>105158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пользователь</cp:lastModifiedBy>
  <cp:revision>13</cp:revision>
  <dcterms:created xsi:type="dcterms:W3CDTF">2023-10-23T19:38:00Z</dcterms:created>
  <dcterms:modified xsi:type="dcterms:W3CDTF">2024-03-08T09:29:00Z</dcterms:modified>
</cp:coreProperties>
</file>