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3F5E" w:rsidRPr="00493F5E" w:rsidRDefault="0072421B" w:rsidP="00324D28">
      <w:pPr>
        <w:spacing w:after="0"/>
        <w:rPr>
          <w:rFonts w:ascii="Times New Roman" w:hAnsi="Times New Roman"/>
          <w:sz w:val="24"/>
        </w:rPr>
      </w:pPr>
      <w:r>
        <w:rPr>
          <w:rFonts w:ascii="Times New Roman" w:hAnsi="Times New Roman"/>
          <w:noProof/>
          <w:sz w:val="24"/>
          <w:lang w:eastAsia="ru-RU"/>
        </w:rPr>
        <w:drawing>
          <wp:anchor distT="0" distB="0" distL="114300" distR="114300" simplePos="0" relativeHeight="251658240" behindDoc="0" locked="0" layoutInCell="1" allowOverlap="1">
            <wp:simplePos x="0" y="0"/>
            <wp:positionH relativeFrom="margin">
              <wp:posOffset>-179705</wp:posOffset>
            </wp:positionH>
            <wp:positionV relativeFrom="margin">
              <wp:posOffset>5080</wp:posOffset>
            </wp:positionV>
            <wp:extent cx="7019925" cy="9919970"/>
            <wp:effectExtent l="19050" t="0" r="9525" b="0"/>
            <wp:wrapSquare wrapText="bothSides"/>
            <wp:docPr id="1" name="Рисунок 1" descr="C:\Users\пользователь\Pictures\Samsung\SCX-3200_20231116_1633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Samsung\SCX-3200_20231116_16331101.jpg"/>
                    <pic:cNvPicPr>
                      <a:picLocks noChangeAspect="1" noChangeArrowheads="1"/>
                    </pic:cNvPicPr>
                  </pic:nvPicPr>
                  <pic:blipFill>
                    <a:blip r:embed="rId8"/>
                    <a:srcRect/>
                    <a:stretch>
                      <a:fillRect/>
                    </a:stretch>
                  </pic:blipFill>
                  <pic:spPr bwMode="auto">
                    <a:xfrm>
                      <a:off x="0" y="0"/>
                      <a:ext cx="7019925" cy="9919970"/>
                    </a:xfrm>
                    <a:prstGeom prst="rect">
                      <a:avLst/>
                    </a:prstGeom>
                    <a:noFill/>
                    <a:ln w="9525">
                      <a:noFill/>
                      <a:miter lim="800000"/>
                      <a:headEnd/>
                      <a:tailEnd/>
                    </a:ln>
                  </pic:spPr>
                </pic:pic>
              </a:graphicData>
            </a:graphic>
          </wp:anchor>
        </w:drawing>
      </w:r>
    </w:p>
    <w:p w:rsidR="0072421B" w:rsidRDefault="0072421B" w:rsidP="0068263E">
      <w:pPr>
        <w:widowControl w:val="0"/>
        <w:autoSpaceDE w:val="0"/>
        <w:autoSpaceDN w:val="0"/>
        <w:adjustRightInd w:val="0"/>
        <w:spacing w:after="0" w:line="276" w:lineRule="auto"/>
        <w:jc w:val="center"/>
        <w:rPr>
          <w:rFonts w:ascii="Times New Roman" w:eastAsia="Times New Roman" w:hAnsi="Times New Roman"/>
          <w:b/>
          <w:sz w:val="24"/>
          <w:szCs w:val="24"/>
          <w:lang w:eastAsia="ru-RU"/>
        </w:rPr>
      </w:pPr>
    </w:p>
    <w:p w:rsidR="0068263E" w:rsidRPr="0068263E" w:rsidRDefault="00B22625" w:rsidP="0068263E">
      <w:pPr>
        <w:widowControl w:val="0"/>
        <w:autoSpaceDE w:val="0"/>
        <w:autoSpaceDN w:val="0"/>
        <w:adjustRightInd w:val="0"/>
        <w:spacing w:after="0" w:line="276" w:lineRule="auto"/>
        <w:jc w:val="center"/>
        <w:rPr>
          <w:rFonts w:ascii="Times New Roman" w:eastAsia="Times New Roman" w:hAnsi="Times New Roman"/>
          <w:b/>
          <w:sz w:val="24"/>
          <w:szCs w:val="24"/>
          <w:lang w:eastAsia="ru-RU"/>
        </w:rPr>
      </w:pPr>
      <w:r w:rsidRPr="00B22625">
        <w:rPr>
          <w:rFonts w:ascii="Times New Roman" w:eastAsia="Times New Roman" w:hAnsi="Times New Roman"/>
          <w:b/>
          <w:sz w:val="24"/>
          <w:szCs w:val="24"/>
          <w:lang w:eastAsia="ru-RU"/>
        </w:rPr>
        <w:t>Содержание</w:t>
      </w:r>
    </w:p>
    <w:p w:rsidR="00B22625" w:rsidRPr="00B22625" w:rsidRDefault="00B22625" w:rsidP="0068263E">
      <w:pPr>
        <w:spacing w:after="0" w:line="276" w:lineRule="auto"/>
        <w:jc w:val="both"/>
        <w:rPr>
          <w:rFonts w:ascii="Times New Roman" w:eastAsia="Times New Roman" w:hAnsi="Times New Roman"/>
          <w:b/>
          <w:sz w:val="24"/>
          <w:szCs w:val="24"/>
          <w:lang w:eastAsia="ru-RU"/>
        </w:rPr>
      </w:pPr>
    </w:p>
    <w:tbl>
      <w:tblPr>
        <w:tblW w:w="107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9138"/>
        <w:gridCol w:w="819"/>
      </w:tblGrid>
      <w:tr w:rsidR="0068263E" w:rsidRPr="00B22625" w:rsidTr="0068263E">
        <w:trPr>
          <w:trHeight w:val="268"/>
        </w:trPr>
        <w:tc>
          <w:tcPr>
            <w:tcW w:w="756" w:type="dxa"/>
            <w:tcBorders>
              <w:right w:val="single" w:sz="4" w:space="0" w:color="auto"/>
            </w:tcBorders>
          </w:tcPr>
          <w:p w:rsidR="0068263E" w:rsidRPr="0068263E" w:rsidRDefault="0068263E" w:rsidP="0068263E">
            <w:pPr>
              <w:spacing w:after="0" w:line="276" w:lineRule="auto"/>
              <w:jc w:val="both"/>
              <w:rPr>
                <w:rFonts w:ascii="Times New Roman" w:eastAsia="Times New Roman" w:hAnsi="Times New Roman"/>
                <w:sz w:val="24"/>
                <w:szCs w:val="24"/>
                <w:lang w:eastAsia="ru-RU"/>
              </w:rPr>
            </w:pPr>
            <w:r w:rsidRPr="0068263E">
              <w:rPr>
                <w:rFonts w:ascii="Times New Roman" w:eastAsia="Times New Roman" w:hAnsi="Times New Roman"/>
                <w:sz w:val="24"/>
                <w:szCs w:val="24"/>
                <w:lang w:eastAsia="ru-RU"/>
              </w:rPr>
              <w:t>1.</w:t>
            </w:r>
          </w:p>
        </w:tc>
        <w:tc>
          <w:tcPr>
            <w:tcW w:w="9138" w:type="dxa"/>
            <w:tcBorders>
              <w:right w:val="single" w:sz="4" w:space="0" w:color="auto"/>
            </w:tcBorders>
          </w:tcPr>
          <w:p w:rsidR="0068263E" w:rsidRPr="008978FC" w:rsidRDefault="0068263E" w:rsidP="0068263E">
            <w:pPr>
              <w:spacing w:after="0" w:line="276" w:lineRule="auto"/>
              <w:jc w:val="both"/>
              <w:rPr>
                <w:rFonts w:ascii="Times New Roman" w:eastAsia="Times New Roman" w:hAnsi="Times New Roman"/>
                <w:b/>
                <w:sz w:val="24"/>
                <w:szCs w:val="24"/>
                <w:lang w:eastAsia="ru-RU"/>
              </w:rPr>
            </w:pPr>
            <w:r w:rsidRPr="0068263E">
              <w:rPr>
                <w:rFonts w:ascii="Times New Roman" w:eastAsia="Times New Roman" w:hAnsi="Times New Roman"/>
                <w:sz w:val="24"/>
                <w:szCs w:val="24"/>
                <w:lang w:eastAsia="ru-RU"/>
              </w:rPr>
              <w:t> </w:t>
            </w:r>
            <w:r w:rsidRPr="008978FC">
              <w:rPr>
                <w:rFonts w:ascii="Times New Roman" w:eastAsia="Times New Roman" w:hAnsi="Times New Roman"/>
                <w:b/>
                <w:sz w:val="24"/>
                <w:szCs w:val="24"/>
                <w:lang w:eastAsia="ru-RU"/>
              </w:rPr>
              <w:t>Целевой раздел:</w:t>
            </w:r>
          </w:p>
        </w:tc>
        <w:tc>
          <w:tcPr>
            <w:tcW w:w="819" w:type="dxa"/>
            <w:tcBorders>
              <w:left w:val="single" w:sz="4" w:space="0" w:color="auto"/>
            </w:tcBorders>
          </w:tcPr>
          <w:p w:rsidR="0068263E" w:rsidRPr="008978FC" w:rsidRDefault="008978FC" w:rsidP="008978FC">
            <w:pPr>
              <w:spacing w:after="0" w:line="276" w:lineRule="auto"/>
              <w:jc w:val="center"/>
              <w:rPr>
                <w:rFonts w:ascii="Times New Roman" w:eastAsia="Times New Roman" w:hAnsi="Times New Roman"/>
                <w:sz w:val="24"/>
                <w:szCs w:val="24"/>
                <w:lang w:eastAsia="ru-RU"/>
              </w:rPr>
            </w:pPr>
            <w:r w:rsidRPr="008978FC">
              <w:rPr>
                <w:rFonts w:ascii="Times New Roman" w:eastAsia="Times New Roman" w:hAnsi="Times New Roman"/>
                <w:sz w:val="24"/>
                <w:szCs w:val="24"/>
                <w:lang w:eastAsia="ru-RU"/>
              </w:rPr>
              <w:t>3</w:t>
            </w:r>
          </w:p>
        </w:tc>
      </w:tr>
      <w:tr w:rsidR="0068263E" w:rsidRPr="00B22625" w:rsidTr="0068263E">
        <w:trPr>
          <w:trHeight w:val="268"/>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1.1.</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Пояснительная записка</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68263E" w:rsidRPr="00B22625" w:rsidTr="0068263E">
        <w:trPr>
          <w:trHeight w:val="268"/>
        </w:trPr>
        <w:tc>
          <w:tcPr>
            <w:tcW w:w="756" w:type="dxa"/>
            <w:tcBorders>
              <w:right w:val="single" w:sz="4" w:space="0" w:color="auto"/>
            </w:tcBorders>
          </w:tcPr>
          <w:p w:rsidR="0068263E" w:rsidRPr="00B22625" w:rsidRDefault="00C7361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Цель</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68263E" w:rsidRPr="00B22625" w:rsidTr="0068263E">
        <w:trPr>
          <w:trHeight w:val="268"/>
        </w:trPr>
        <w:tc>
          <w:tcPr>
            <w:tcW w:w="756" w:type="dxa"/>
            <w:tcBorders>
              <w:right w:val="single" w:sz="4" w:space="0" w:color="auto"/>
            </w:tcBorders>
          </w:tcPr>
          <w:p w:rsidR="0068263E" w:rsidRPr="00B22625" w:rsidRDefault="00C7361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Задачи</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68263E" w:rsidRPr="00B22625" w:rsidTr="0068263E">
        <w:trPr>
          <w:trHeight w:val="268"/>
        </w:trPr>
        <w:tc>
          <w:tcPr>
            <w:tcW w:w="756" w:type="dxa"/>
            <w:tcBorders>
              <w:right w:val="single" w:sz="4" w:space="0" w:color="auto"/>
            </w:tcBorders>
          </w:tcPr>
          <w:p w:rsidR="0068263E" w:rsidRPr="00B22625" w:rsidRDefault="00C7361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Принципы и подходы к формированию Рабочей программы</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68263E" w:rsidRPr="00B22625" w:rsidTr="0068263E">
        <w:trPr>
          <w:trHeight w:val="268"/>
        </w:trPr>
        <w:tc>
          <w:tcPr>
            <w:tcW w:w="756" w:type="dxa"/>
            <w:tcBorders>
              <w:right w:val="single" w:sz="4" w:space="0" w:color="auto"/>
            </w:tcBorders>
          </w:tcPr>
          <w:p w:rsidR="0068263E" w:rsidRPr="00B22625" w:rsidRDefault="00C7361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Нормативно – правовые документы</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68263E" w:rsidRPr="00B22625" w:rsidTr="0068263E">
        <w:trPr>
          <w:trHeight w:val="268"/>
        </w:trPr>
        <w:tc>
          <w:tcPr>
            <w:tcW w:w="756" w:type="dxa"/>
            <w:tcBorders>
              <w:right w:val="single" w:sz="4" w:space="0" w:color="auto"/>
            </w:tcBorders>
          </w:tcPr>
          <w:p w:rsidR="0068263E" w:rsidRPr="00B22625" w:rsidRDefault="00C7361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Психолога – педагогическая характеристика особенностей развития детей группы</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68263E" w:rsidRPr="00B22625" w:rsidTr="0068263E">
        <w:trPr>
          <w:trHeight w:val="268"/>
        </w:trPr>
        <w:tc>
          <w:tcPr>
            <w:tcW w:w="756" w:type="dxa"/>
            <w:tcBorders>
              <w:right w:val="single" w:sz="4" w:space="0" w:color="auto"/>
            </w:tcBorders>
          </w:tcPr>
          <w:p w:rsidR="0068263E" w:rsidRPr="00B22625" w:rsidRDefault="00C7361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color w:val="FF0000"/>
                <w:sz w:val="24"/>
                <w:szCs w:val="24"/>
                <w:lang w:eastAsia="ru-RU"/>
              </w:rPr>
            </w:pPr>
            <w:r w:rsidRPr="00B22625">
              <w:rPr>
                <w:rFonts w:ascii="Times New Roman" w:eastAsia="Times New Roman" w:hAnsi="Times New Roman"/>
                <w:sz w:val="24"/>
                <w:szCs w:val="24"/>
                <w:lang w:eastAsia="ru-RU"/>
              </w:rPr>
              <w:t>Срок реализации рабочей программы</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68263E" w:rsidRPr="00B22625" w:rsidTr="0068263E">
        <w:trPr>
          <w:trHeight w:val="270"/>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1.2.</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color w:val="FF0000"/>
                <w:sz w:val="24"/>
                <w:szCs w:val="24"/>
                <w:lang w:eastAsia="ru-RU"/>
              </w:rPr>
            </w:pPr>
            <w:r w:rsidRPr="00B22625">
              <w:rPr>
                <w:rFonts w:ascii="Times New Roman" w:eastAsia="Times New Roman" w:hAnsi="Times New Roman"/>
                <w:sz w:val="24"/>
                <w:szCs w:val="24"/>
                <w:lang w:eastAsia="ru-RU"/>
              </w:rPr>
              <w:t>Планируемые результаты освоения рабочей программы</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68263E" w:rsidRPr="00B22625" w:rsidTr="0068263E">
        <w:trPr>
          <w:trHeight w:val="268"/>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1.3.</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Система педагогической диагностики (мониторинга)достижения детей</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68263E" w:rsidRPr="00B22625" w:rsidTr="0068263E">
        <w:trPr>
          <w:trHeight w:val="268"/>
        </w:trPr>
        <w:tc>
          <w:tcPr>
            <w:tcW w:w="756" w:type="dxa"/>
            <w:tcBorders>
              <w:right w:val="single" w:sz="4" w:space="0" w:color="auto"/>
            </w:tcBorders>
          </w:tcPr>
          <w:p w:rsidR="0068263E" w:rsidRPr="0068263E" w:rsidRDefault="0068263E" w:rsidP="0068263E">
            <w:pPr>
              <w:spacing w:after="0" w:line="276" w:lineRule="auto"/>
              <w:jc w:val="both"/>
              <w:rPr>
                <w:rFonts w:ascii="Times New Roman" w:eastAsia="Times New Roman" w:hAnsi="Times New Roman"/>
                <w:sz w:val="24"/>
                <w:szCs w:val="24"/>
                <w:lang w:eastAsia="ru-RU"/>
              </w:rPr>
            </w:pPr>
            <w:r w:rsidRPr="0068263E">
              <w:rPr>
                <w:rFonts w:ascii="Times New Roman" w:eastAsia="Times New Roman" w:hAnsi="Times New Roman"/>
                <w:sz w:val="24"/>
                <w:szCs w:val="24"/>
                <w:lang w:eastAsia="ru-RU"/>
              </w:rPr>
              <w:t>2.</w:t>
            </w:r>
          </w:p>
        </w:tc>
        <w:tc>
          <w:tcPr>
            <w:tcW w:w="9138" w:type="dxa"/>
            <w:tcBorders>
              <w:right w:val="single" w:sz="4" w:space="0" w:color="auto"/>
            </w:tcBorders>
          </w:tcPr>
          <w:p w:rsidR="0068263E" w:rsidRPr="008978FC" w:rsidRDefault="0068263E" w:rsidP="0068263E">
            <w:pPr>
              <w:spacing w:after="0" w:line="276" w:lineRule="auto"/>
              <w:jc w:val="both"/>
              <w:rPr>
                <w:rFonts w:ascii="Times New Roman" w:eastAsia="Times New Roman" w:hAnsi="Times New Roman"/>
                <w:b/>
                <w:sz w:val="24"/>
                <w:szCs w:val="24"/>
                <w:lang w:eastAsia="ru-RU"/>
              </w:rPr>
            </w:pPr>
            <w:r w:rsidRPr="008978FC">
              <w:rPr>
                <w:rFonts w:ascii="Times New Roman" w:eastAsia="Times New Roman" w:hAnsi="Times New Roman"/>
                <w:b/>
                <w:sz w:val="24"/>
                <w:szCs w:val="24"/>
                <w:lang w:eastAsia="ru-RU"/>
              </w:rPr>
              <w:t>Содержательный раздел:</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68263E" w:rsidRPr="00B22625" w:rsidTr="0068263E">
        <w:trPr>
          <w:trHeight w:val="268"/>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2.1.</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Содержание совместной деятельности воспитателя с детьми</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68263E" w:rsidRPr="00B22625" w:rsidTr="0068263E">
        <w:trPr>
          <w:trHeight w:val="268"/>
        </w:trPr>
        <w:tc>
          <w:tcPr>
            <w:tcW w:w="756" w:type="dxa"/>
            <w:tcBorders>
              <w:right w:val="single" w:sz="4" w:space="0" w:color="auto"/>
            </w:tcBorders>
          </w:tcPr>
          <w:p w:rsidR="0068263E" w:rsidRPr="00B22625" w:rsidRDefault="001D5FAA"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8263E" w:rsidRPr="00B22625">
              <w:rPr>
                <w:rFonts w:ascii="Times New Roman" w:eastAsia="Times New Roman" w:hAnsi="Times New Roman"/>
                <w:sz w:val="24"/>
                <w:szCs w:val="24"/>
                <w:lang w:eastAsia="ru-RU"/>
              </w:rPr>
              <w:t>.</w:t>
            </w:r>
            <w:r w:rsidR="00B25389">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color w:val="FF0000"/>
                <w:sz w:val="24"/>
                <w:szCs w:val="24"/>
                <w:lang w:eastAsia="ru-RU"/>
              </w:rPr>
            </w:pPr>
            <w:r w:rsidRPr="00B22625">
              <w:rPr>
                <w:rFonts w:ascii="Times New Roman" w:eastAsia="Times New Roman" w:hAnsi="Times New Roman"/>
                <w:sz w:val="24"/>
                <w:szCs w:val="24"/>
                <w:lang w:eastAsia="ru-RU"/>
              </w:rPr>
              <w:t>Содержание работы по образовательным областям</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68263E" w:rsidRPr="00B22625" w:rsidTr="0068263E">
        <w:trPr>
          <w:trHeight w:val="268"/>
        </w:trPr>
        <w:tc>
          <w:tcPr>
            <w:tcW w:w="756" w:type="dxa"/>
            <w:tcBorders>
              <w:right w:val="single" w:sz="4" w:space="0" w:color="auto"/>
            </w:tcBorders>
          </w:tcPr>
          <w:p w:rsidR="0068263E" w:rsidRPr="00B22625" w:rsidRDefault="00B2538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1D5FAA">
              <w:rPr>
                <w:rFonts w:ascii="Times New Roman" w:eastAsia="Times New Roman" w:hAnsi="Times New Roman"/>
                <w:sz w:val="24"/>
                <w:szCs w:val="24"/>
                <w:lang w:eastAsia="ru-RU"/>
              </w:rPr>
              <w:t>.1.</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Социально-коммуникативное развитие</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68263E" w:rsidRPr="00B22625" w:rsidTr="0068263E">
        <w:trPr>
          <w:trHeight w:val="268"/>
        </w:trPr>
        <w:tc>
          <w:tcPr>
            <w:tcW w:w="756" w:type="dxa"/>
            <w:tcBorders>
              <w:right w:val="single" w:sz="4" w:space="0" w:color="auto"/>
            </w:tcBorders>
          </w:tcPr>
          <w:p w:rsidR="0068263E" w:rsidRPr="00B22625" w:rsidRDefault="00B2538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1D5FAA">
              <w:rPr>
                <w:rFonts w:ascii="Times New Roman" w:eastAsia="Times New Roman" w:hAnsi="Times New Roman"/>
                <w:sz w:val="24"/>
                <w:szCs w:val="24"/>
                <w:lang w:eastAsia="ru-RU"/>
              </w:rPr>
              <w:t>.2.</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Познавательное развитие</w:t>
            </w:r>
          </w:p>
        </w:tc>
        <w:tc>
          <w:tcPr>
            <w:tcW w:w="819" w:type="dxa"/>
            <w:tcBorders>
              <w:left w:val="single" w:sz="4" w:space="0" w:color="auto"/>
            </w:tcBorders>
          </w:tcPr>
          <w:p w:rsidR="0068263E" w:rsidRPr="00B22625" w:rsidRDefault="008978FC"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68263E" w:rsidRPr="00B22625" w:rsidTr="0068263E">
        <w:trPr>
          <w:trHeight w:val="268"/>
        </w:trPr>
        <w:tc>
          <w:tcPr>
            <w:tcW w:w="756" w:type="dxa"/>
            <w:tcBorders>
              <w:right w:val="single" w:sz="4" w:space="0" w:color="auto"/>
            </w:tcBorders>
          </w:tcPr>
          <w:p w:rsidR="0068263E" w:rsidRPr="00B22625" w:rsidRDefault="00B2538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1D5FAA">
              <w:rPr>
                <w:rFonts w:ascii="Times New Roman" w:eastAsia="Times New Roman" w:hAnsi="Times New Roman"/>
                <w:sz w:val="24"/>
                <w:szCs w:val="24"/>
                <w:lang w:eastAsia="ru-RU"/>
              </w:rPr>
              <w:t>.3.</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Речевое развитие</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68263E" w:rsidRPr="00B22625" w:rsidTr="0068263E">
        <w:trPr>
          <w:trHeight w:val="268"/>
        </w:trPr>
        <w:tc>
          <w:tcPr>
            <w:tcW w:w="756" w:type="dxa"/>
            <w:tcBorders>
              <w:right w:val="single" w:sz="4" w:space="0" w:color="auto"/>
            </w:tcBorders>
          </w:tcPr>
          <w:p w:rsidR="0068263E" w:rsidRPr="00B22625" w:rsidRDefault="00B2538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1D5FAA">
              <w:rPr>
                <w:rFonts w:ascii="Times New Roman" w:eastAsia="Times New Roman" w:hAnsi="Times New Roman"/>
                <w:sz w:val="24"/>
                <w:szCs w:val="24"/>
                <w:lang w:eastAsia="ru-RU"/>
              </w:rPr>
              <w:t>.4.</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Художественно-эстетическое развитие</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68263E" w:rsidRPr="00B22625" w:rsidTr="0068263E">
        <w:trPr>
          <w:trHeight w:val="268"/>
        </w:trPr>
        <w:tc>
          <w:tcPr>
            <w:tcW w:w="756" w:type="dxa"/>
            <w:tcBorders>
              <w:right w:val="single" w:sz="4" w:space="0" w:color="auto"/>
            </w:tcBorders>
          </w:tcPr>
          <w:p w:rsidR="0068263E" w:rsidRPr="00B22625" w:rsidRDefault="00B25389"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1D5FAA">
              <w:rPr>
                <w:rFonts w:ascii="Times New Roman" w:eastAsia="Times New Roman" w:hAnsi="Times New Roman"/>
                <w:sz w:val="24"/>
                <w:szCs w:val="24"/>
                <w:lang w:eastAsia="ru-RU"/>
              </w:rPr>
              <w:t>.5.</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Физическое развитие</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68263E" w:rsidRPr="00B22625" w:rsidTr="0068263E">
        <w:trPr>
          <w:trHeight w:val="268"/>
        </w:trPr>
        <w:tc>
          <w:tcPr>
            <w:tcW w:w="756" w:type="dxa"/>
            <w:tcBorders>
              <w:right w:val="single" w:sz="4" w:space="0" w:color="auto"/>
            </w:tcBorders>
          </w:tcPr>
          <w:p w:rsidR="0068263E" w:rsidRPr="00B22625" w:rsidRDefault="001D5FAA"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68263E" w:rsidRPr="00B22625">
              <w:rPr>
                <w:rFonts w:ascii="Times New Roman" w:eastAsia="Times New Roman" w:hAnsi="Times New Roman"/>
                <w:sz w:val="24"/>
                <w:szCs w:val="24"/>
                <w:lang w:eastAsia="ru-RU"/>
              </w:rPr>
              <w:t>.</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color w:val="FF0000"/>
                <w:sz w:val="24"/>
                <w:szCs w:val="24"/>
                <w:lang w:eastAsia="ru-RU"/>
              </w:rPr>
            </w:pPr>
            <w:r w:rsidRPr="00B22625">
              <w:rPr>
                <w:rFonts w:ascii="Times New Roman" w:eastAsia="Times New Roman" w:hAnsi="Times New Roman"/>
                <w:sz w:val="24"/>
                <w:szCs w:val="24"/>
                <w:lang w:eastAsia="ru-RU"/>
              </w:rPr>
              <w:t>Модель организации образовательного процесса</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68263E" w:rsidRPr="00B22625" w:rsidTr="0068263E">
        <w:trPr>
          <w:trHeight w:val="268"/>
        </w:trPr>
        <w:tc>
          <w:tcPr>
            <w:tcW w:w="756" w:type="dxa"/>
            <w:tcBorders>
              <w:right w:val="single" w:sz="4" w:space="0" w:color="auto"/>
            </w:tcBorders>
          </w:tcPr>
          <w:p w:rsidR="0068263E" w:rsidRDefault="001D5FAA"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68263E" w:rsidRPr="00B22625">
              <w:rPr>
                <w:rFonts w:ascii="Times New Roman" w:eastAsia="Times New Roman" w:hAnsi="Times New Roman"/>
                <w:sz w:val="24"/>
                <w:szCs w:val="24"/>
                <w:lang w:eastAsia="ru-RU"/>
              </w:rPr>
              <w:t>.</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Формы взаимодействия с родителями</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68263E" w:rsidRPr="00B22625" w:rsidTr="0068263E">
        <w:trPr>
          <w:trHeight w:val="268"/>
        </w:trPr>
        <w:tc>
          <w:tcPr>
            <w:tcW w:w="756" w:type="dxa"/>
            <w:tcBorders>
              <w:right w:val="single" w:sz="4" w:space="0" w:color="auto"/>
            </w:tcBorders>
          </w:tcPr>
          <w:p w:rsidR="0068263E" w:rsidRDefault="001D5FAA"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68263E" w:rsidRPr="00B22625">
              <w:rPr>
                <w:rFonts w:ascii="Times New Roman" w:eastAsia="Times New Roman" w:hAnsi="Times New Roman"/>
                <w:sz w:val="24"/>
                <w:szCs w:val="24"/>
                <w:lang w:eastAsia="ru-RU"/>
              </w:rPr>
              <w:t>.</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Перспективный план по взаимодействию с родителями</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68263E" w:rsidRPr="00B22625" w:rsidTr="0068263E">
        <w:trPr>
          <w:trHeight w:val="283"/>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b/>
                <w:sz w:val="24"/>
                <w:szCs w:val="24"/>
                <w:u w:val="single"/>
                <w:lang w:eastAsia="ru-RU"/>
              </w:rPr>
            </w:pPr>
            <w:r w:rsidRPr="0068263E">
              <w:rPr>
                <w:rFonts w:ascii="Times New Roman" w:eastAsia="Times New Roman" w:hAnsi="Times New Roman"/>
                <w:sz w:val="24"/>
                <w:szCs w:val="24"/>
                <w:lang w:eastAsia="ru-RU"/>
              </w:rPr>
              <w:t>3.</w:t>
            </w:r>
          </w:p>
        </w:tc>
        <w:tc>
          <w:tcPr>
            <w:tcW w:w="9138" w:type="dxa"/>
            <w:tcBorders>
              <w:right w:val="single" w:sz="4" w:space="0" w:color="auto"/>
            </w:tcBorders>
          </w:tcPr>
          <w:p w:rsidR="0068263E" w:rsidRPr="008978FC" w:rsidRDefault="0068263E" w:rsidP="0068263E">
            <w:pPr>
              <w:spacing w:after="0" w:line="276" w:lineRule="auto"/>
              <w:jc w:val="both"/>
              <w:rPr>
                <w:rFonts w:ascii="Times New Roman" w:eastAsia="Times New Roman" w:hAnsi="Times New Roman"/>
                <w:b/>
                <w:color w:val="FF0000"/>
                <w:sz w:val="24"/>
                <w:szCs w:val="24"/>
                <w:lang w:eastAsia="ru-RU"/>
              </w:rPr>
            </w:pPr>
            <w:r w:rsidRPr="008978FC">
              <w:rPr>
                <w:rFonts w:ascii="Times New Roman" w:eastAsia="Times New Roman" w:hAnsi="Times New Roman"/>
                <w:b/>
                <w:sz w:val="24"/>
                <w:szCs w:val="24"/>
                <w:lang w:eastAsia="ru-RU"/>
              </w:rPr>
              <w:t>Организационный раздел:</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8263E" w:rsidRPr="00B22625" w:rsidTr="0068263E">
        <w:trPr>
          <w:trHeight w:val="268"/>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3.1.</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О</w:t>
            </w:r>
            <w:r w:rsidRPr="00B22625">
              <w:rPr>
                <w:rFonts w:ascii="Times New Roman" w:eastAsia="Times New Roman" w:hAnsi="Times New Roman"/>
                <w:sz w:val="24"/>
                <w:szCs w:val="24"/>
                <w:lang w:eastAsia="ru-RU"/>
              </w:rPr>
              <w:t>рганизация режима дня пребывания детей в группе</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8263E" w:rsidRPr="00B22625" w:rsidTr="0068263E">
        <w:trPr>
          <w:trHeight w:val="268"/>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3.2.</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color w:val="FF0000"/>
                <w:sz w:val="24"/>
                <w:szCs w:val="24"/>
                <w:lang w:eastAsia="ru-RU"/>
              </w:rPr>
            </w:pPr>
            <w:r w:rsidRPr="00B22625">
              <w:rPr>
                <w:rFonts w:ascii="Times New Roman" w:eastAsia="Times New Roman" w:hAnsi="Times New Roman"/>
                <w:sz w:val="24"/>
                <w:szCs w:val="24"/>
                <w:lang w:eastAsia="ru-RU"/>
              </w:rPr>
              <w:t>Условия реализации Рабочей программы</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68263E" w:rsidRPr="00B22625" w:rsidTr="0068263E">
        <w:trPr>
          <w:trHeight w:val="268"/>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3.2.1.</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color w:val="FF0000"/>
                <w:sz w:val="24"/>
                <w:szCs w:val="24"/>
                <w:lang w:eastAsia="ru-RU"/>
              </w:rPr>
            </w:pPr>
            <w:r w:rsidRPr="00B22625">
              <w:rPr>
                <w:rFonts w:ascii="Times New Roman" w:eastAsia="Times New Roman" w:hAnsi="Times New Roman"/>
                <w:sz w:val="24"/>
                <w:szCs w:val="24"/>
                <w:lang w:eastAsia="ru-RU"/>
              </w:rPr>
              <w:t>Особенности организации РППС     </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68263E" w:rsidRPr="00B22625" w:rsidTr="0068263E">
        <w:trPr>
          <w:trHeight w:val="268"/>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3.3.</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color w:val="FF0000"/>
                <w:sz w:val="24"/>
                <w:szCs w:val="24"/>
                <w:lang w:eastAsia="ru-RU"/>
              </w:rPr>
            </w:pPr>
            <w:r w:rsidRPr="00B22625">
              <w:rPr>
                <w:rFonts w:ascii="Times New Roman" w:eastAsia="Times New Roman" w:hAnsi="Times New Roman"/>
                <w:sz w:val="24"/>
                <w:szCs w:val="24"/>
                <w:lang w:eastAsia="ru-RU"/>
              </w:rPr>
              <w:t>Максимально допустимая образовательная нагрузка</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68263E" w:rsidRPr="00B22625" w:rsidTr="0068263E">
        <w:trPr>
          <w:trHeight w:val="268"/>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3.3.1.</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color w:val="FF0000"/>
                <w:sz w:val="24"/>
                <w:szCs w:val="24"/>
                <w:lang w:eastAsia="ru-RU"/>
              </w:rPr>
            </w:pPr>
            <w:r w:rsidRPr="00B22625">
              <w:rPr>
                <w:rFonts w:ascii="Times New Roman" w:eastAsia="Times New Roman" w:hAnsi="Times New Roman"/>
                <w:sz w:val="24"/>
                <w:szCs w:val="24"/>
                <w:lang w:eastAsia="ru-RU"/>
              </w:rPr>
              <w:t>Планирование ОД при пятидневной неделе</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68263E" w:rsidRPr="00B22625" w:rsidTr="0068263E">
        <w:trPr>
          <w:trHeight w:val="268"/>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3.3.2.</w:t>
            </w:r>
          </w:p>
        </w:tc>
        <w:tc>
          <w:tcPr>
            <w:tcW w:w="9138"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sidRPr="00B22625">
              <w:rPr>
                <w:rFonts w:ascii="Times New Roman" w:eastAsia="Times New Roman" w:hAnsi="Times New Roman"/>
                <w:sz w:val="24"/>
                <w:szCs w:val="24"/>
                <w:lang w:eastAsia="ru-RU"/>
              </w:rPr>
              <w:t>Организация ОД при пятидневной неделе</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68263E" w:rsidRPr="00B22625" w:rsidTr="0068263E">
        <w:trPr>
          <w:trHeight w:val="268"/>
        </w:trPr>
        <w:tc>
          <w:tcPr>
            <w:tcW w:w="756" w:type="dxa"/>
            <w:tcBorders>
              <w:right w:val="single" w:sz="4" w:space="0" w:color="auto"/>
            </w:tcBorders>
          </w:tcPr>
          <w:p w:rsidR="0068263E" w:rsidRPr="00B22625" w:rsidRDefault="0068263E" w:rsidP="0068263E">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9138" w:type="dxa"/>
            <w:tcBorders>
              <w:right w:val="single" w:sz="4" w:space="0" w:color="auto"/>
            </w:tcBorders>
          </w:tcPr>
          <w:p w:rsidR="0068263E" w:rsidRPr="001D5FAA" w:rsidRDefault="001D5FAA" w:rsidP="001D5FAA">
            <w:pPr>
              <w:spacing w:after="0" w:line="240" w:lineRule="auto"/>
              <w:jc w:val="both"/>
              <w:rPr>
                <w:rFonts w:ascii="Times New Roman" w:hAnsi="Times New Roman"/>
                <w:sz w:val="24"/>
                <w:szCs w:val="28"/>
                <w:lang w:eastAsia="ru-RU"/>
              </w:rPr>
            </w:pPr>
            <w:r w:rsidRPr="001D5FAA">
              <w:rPr>
                <w:rFonts w:ascii="Times New Roman" w:hAnsi="Times New Roman"/>
                <w:sz w:val="24"/>
                <w:szCs w:val="24"/>
              </w:rPr>
              <w:t>Методическое обеспечение образовательной деятельности</w:t>
            </w:r>
          </w:p>
        </w:tc>
        <w:tc>
          <w:tcPr>
            <w:tcW w:w="819" w:type="dxa"/>
            <w:tcBorders>
              <w:left w:val="single" w:sz="4" w:space="0" w:color="auto"/>
            </w:tcBorders>
          </w:tcPr>
          <w:p w:rsidR="0068263E" w:rsidRPr="00B22625" w:rsidRDefault="0025002A" w:rsidP="0068263E">
            <w:pPr>
              <w:spacing w:after="0" w:line="276" w:lineRule="auto"/>
              <w:jc w:val="center"/>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35</w:t>
            </w:r>
          </w:p>
        </w:tc>
      </w:tr>
    </w:tbl>
    <w:p w:rsidR="00B22625" w:rsidRPr="00B22625" w:rsidRDefault="00B22625" w:rsidP="0068263E">
      <w:pPr>
        <w:spacing w:after="0" w:line="276" w:lineRule="auto"/>
        <w:jc w:val="both"/>
        <w:rPr>
          <w:rFonts w:ascii="Times New Roman" w:eastAsia="Times New Roman" w:hAnsi="Times New Roman"/>
          <w:sz w:val="24"/>
          <w:szCs w:val="24"/>
          <w:lang w:eastAsia="ru-RU"/>
        </w:rPr>
      </w:pPr>
    </w:p>
    <w:p w:rsidR="00B22625" w:rsidRPr="00B22625" w:rsidRDefault="00B22625" w:rsidP="0068263E">
      <w:pPr>
        <w:spacing w:after="0" w:line="276" w:lineRule="auto"/>
        <w:jc w:val="both"/>
        <w:rPr>
          <w:rFonts w:ascii="Times New Roman" w:eastAsia="Times New Roman" w:hAnsi="Times New Roman"/>
          <w:sz w:val="24"/>
          <w:szCs w:val="24"/>
          <w:lang w:eastAsia="ru-RU"/>
        </w:rPr>
      </w:pPr>
    </w:p>
    <w:p w:rsidR="00B22625" w:rsidRPr="00B22625" w:rsidRDefault="00B22625" w:rsidP="0068263E">
      <w:pPr>
        <w:spacing w:line="276" w:lineRule="auto"/>
        <w:jc w:val="both"/>
      </w:pPr>
    </w:p>
    <w:p w:rsidR="00C3623E" w:rsidRDefault="00C3623E" w:rsidP="0068263E">
      <w:pPr>
        <w:spacing w:after="0" w:line="276" w:lineRule="auto"/>
        <w:ind w:firstLine="709"/>
        <w:jc w:val="both"/>
        <w:rPr>
          <w:rFonts w:ascii="Times New Roman" w:hAnsi="Times New Roman"/>
          <w:sz w:val="24"/>
          <w:szCs w:val="28"/>
          <w:lang w:eastAsia="ru-RU"/>
        </w:rPr>
      </w:pPr>
      <w:r w:rsidRPr="000107AD">
        <w:rPr>
          <w:rFonts w:ascii="Times New Roman" w:hAnsi="Times New Roman"/>
          <w:sz w:val="24"/>
          <w:szCs w:val="24"/>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p>
    <w:p w:rsidR="00C3623E" w:rsidRDefault="00C3623E" w:rsidP="0068263E">
      <w:pPr>
        <w:spacing w:after="0" w:line="276" w:lineRule="auto"/>
        <w:ind w:firstLine="709"/>
        <w:jc w:val="both"/>
        <w:rPr>
          <w:rFonts w:ascii="Times New Roman" w:hAnsi="Times New Roman"/>
          <w:sz w:val="24"/>
          <w:szCs w:val="28"/>
          <w:lang w:eastAsia="ru-RU"/>
        </w:rPr>
      </w:pPr>
      <w:r>
        <w:rPr>
          <w:rFonts w:ascii="Times New Roman" w:hAnsi="Times New Roman"/>
          <w:sz w:val="24"/>
          <w:szCs w:val="28"/>
          <w:lang w:eastAsia="ru-RU"/>
        </w:rPr>
        <w:tab/>
      </w:r>
      <w:r>
        <w:rPr>
          <w:rFonts w:ascii="Times New Roman" w:hAnsi="Times New Roman"/>
          <w:sz w:val="24"/>
          <w:szCs w:val="28"/>
          <w:lang w:eastAsia="ru-RU"/>
        </w:rPr>
        <w:tab/>
      </w:r>
    </w:p>
    <w:p w:rsidR="00DF359A" w:rsidRDefault="00DF359A" w:rsidP="0068263E">
      <w:pPr>
        <w:spacing w:after="0" w:line="276" w:lineRule="auto"/>
        <w:ind w:firstLine="709"/>
        <w:jc w:val="both"/>
        <w:rPr>
          <w:rFonts w:ascii="Times New Roman" w:hAnsi="Times New Roman"/>
          <w:sz w:val="24"/>
          <w:szCs w:val="28"/>
          <w:lang w:eastAsia="ru-RU"/>
        </w:rPr>
      </w:pPr>
    </w:p>
    <w:p w:rsidR="00DF359A" w:rsidRDefault="00DF359A" w:rsidP="0068263E">
      <w:pPr>
        <w:spacing w:after="0" w:line="276" w:lineRule="auto"/>
        <w:ind w:firstLine="709"/>
        <w:jc w:val="both"/>
        <w:rPr>
          <w:rFonts w:ascii="Times New Roman" w:hAnsi="Times New Roman"/>
          <w:sz w:val="24"/>
          <w:szCs w:val="28"/>
          <w:lang w:eastAsia="ru-RU"/>
        </w:rPr>
      </w:pPr>
    </w:p>
    <w:p w:rsidR="00C3623E" w:rsidRDefault="00C3623E" w:rsidP="0068263E">
      <w:pPr>
        <w:spacing w:after="0" w:line="276" w:lineRule="auto"/>
        <w:ind w:firstLine="709"/>
        <w:jc w:val="both"/>
        <w:rPr>
          <w:rFonts w:ascii="Times New Roman" w:hAnsi="Times New Roman"/>
          <w:sz w:val="24"/>
          <w:szCs w:val="28"/>
          <w:lang w:eastAsia="ru-RU"/>
        </w:rPr>
      </w:pPr>
    </w:p>
    <w:p w:rsidR="00493F5E" w:rsidRDefault="00493F5E" w:rsidP="0068263E">
      <w:pPr>
        <w:spacing w:after="0" w:line="276" w:lineRule="auto"/>
        <w:ind w:firstLine="709"/>
        <w:jc w:val="both"/>
        <w:rPr>
          <w:rFonts w:ascii="Times New Roman" w:hAnsi="Times New Roman"/>
          <w:sz w:val="24"/>
          <w:szCs w:val="28"/>
          <w:lang w:eastAsia="ru-RU"/>
        </w:rPr>
      </w:pPr>
    </w:p>
    <w:p w:rsidR="000F7D23" w:rsidRDefault="000F7D23" w:rsidP="0068263E">
      <w:pPr>
        <w:spacing w:after="0" w:line="276" w:lineRule="auto"/>
        <w:jc w:val="both"/>
        <w:rPr>
          <w:rFonts w:ascii="Times New Roman" w:hAnsi="Times New Roman"/>
          <w:sz w:val="24"/>
          <w:szCs w:val="28"/>
          <w:lang w:eastAsia="ru-RU"/>
        </w:rPr>
      </w:pPr>
    </w:p>
    <w:p w:rsidR="0068263E" w:rsidRDefault="0068263E" w:rsidP="0068263E">
      <w:pPr>
        <w:spacing w:after="0" w:line="276" w:lineRule="auto"/>
        <w:jc w:val="both"/>
        <w:rPr>
          <w:rFonts w:ascii="Times New Roman" w:hAnsi="Times New Roman"/>
          <w:sz w:val="24"/>
          <w:szCs w:val="28"/>
          <w:lang w:eastAsia="ru-RU"/>
        </w:rPr>
      </w:pPr>
    </w:p>
    <w:p w:rsidR="0068263E" w:rsidRDefault="0068263E" w:rsidP="0068263E">
      <w:pPr>
        <w:spacing w:after="0" w:line="276" w:lineRule="auto"/>
        <w:jc w:val="both"/>
        <w:rPr>
          <w:rFonts w:ascii="Times New Roman" w:hAnsi="Times New Roman"/>
          <w:sz w:val="24"/>
          <w:szCs w:val="28"/>
          <w:lang w:eastAsia="ru-RU"/>
        </w:rPr>
      </w:pPr>
    </w:p>
    <w:p w:rsidR="0068263E" w:rsidRPr="006269B0" w:rsidRDefault="0068263E" w:rsidP="0068263E">
      <w:pPr>
        <w:spacing w:after="0" w:line="276" w:lineRule="auto"/>
        <w:jc w:val="both"/>
        <w:rPr>
          <w:rFonts w:ascii="Times New Roman" w:hAnsi="Times New Roman"/>
          <w:sz w:val="24"/>
          <w:szCs w:val="28"/>
          <w:lang w:eastAsia="ru-RU"/>
        </w:rPr>
      </w:pPr>
    </w:p>
    <w:p w:rsidR="002D0134" w:rsidRDefault="002D0134" w:rsidP="0068263E">
      <w:pPr>
        <w:widowControl w:val="0"/>
        <w:spacing w:after="0" w:line="276" w:lineRule="auto"/>
        <w:ind w:left="1440"/>
        <w:jc w:val="both"/>
        <w:rPr>
          <w:rFonts w:ascii="Times New Roman" w:eastAsia="Arial Unicode MS" w:hAnsi="Times New Roman"/>
          <w:b/>
          <w:color w:val="000000"/>
          <w:sz w:val="24"/>
          <w:szCs w:val="28"/>
          <w:lang w:eastAsia="ru-RU"/>
        </w:rPr>
      </w:pPr>
    </w:p>
    <w:p w:rsidR="00C3623E" w:rsidRPr="00680F26" w:rsidRDefault="0068263E" w:rsidP="0068263E">
      <w:pPr>
        <w:widowControl w:val="0"/>
        <w:spacing w:after="0" w:line="276" w:lineRule="auto"/>
        <w:jc w:val="both"/>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 xml:space="preserve">1. </w:t>
      </w:r>
      <w:r w:rsidR="00C3623E" w:rsidRPr="00680F26">
        <w:rPr>
          <w:rFonts w:ascii="Times New Roman" w:eastAsia="Arial Unicode MS" w:hAnsi="Times New Roman"/>
          <w:b/>
          <w:color w:val="000000"/>
          <w:sz w:val="24"/>
          <w:szCs w:val="28"/>
          <w:lang w:eastAsia="ru-RU"/>
        </w:rPr>
        <w:t>Целевой раздел</w:t>
      </w:r>
    </w:p>
    <w:p w:rsidR="00C3623E" w:rsidRPr="00680F26" w:rsidRDefault="0068263E" w:rsidP="0068263E">
      <w:pPr>
        <w:widowControl w:val="0"/>
        <w:spacing w:after="0" w:line="276" w:lineRule="auto"/>
        <w:jc w:val="both"/>
        <w:rPr>
          <w:rFonts w:ascii="Times New Roman" w:eastAsia="Arial Unicode MS" w:hAnsi="Times New Roman"/>
          <w:b/>
          <w:color w:val="000000"/>
          <w:sz w:val="24"/>
          <w:szCs w:val="28"/>
          <w:lang w:val="en-US" w:eastAsia="ru-RU"/>
        </w:rPr>
      </w:pPr>
      <w:r>
        <w:rPr>
          <w:rFonts w:ascii="Times New Roman" w:eastAsia="Arial Unicode MS" w:hAnsi="Times New Roman"/>
          <w:b/>
          <w:color w:val="000000"/>
          <w:sz w:val="24"/>
          <w:szCs w:val="28"/>
          <w:lang w:eastAsia="ru-RU"/>
        </w:rPr>
        <w:t xml:space="preserve">1.1. </w:t>
      </w:r>
      <w:r w:rsidR="00C3623E" w:rsidRPr="00680F26">
        <w:rPr>
          <w:rFonts w:ascii="Times New Roman" w:eastAsia="Arial Unicode MS" w:hAnsi="Times New Roman"/>
          <w:b/>
          <w:color w:val="000000"/>
          <w:sz w:val="24"/>
          <w:szCs w:val="28"/>
          <w:lang w:eastAsia="ru-RU"/>
        </w:rPr>
        <w:t>Пояснительная записка</w:t>
      </w:r>
      <w:r w:rsidR="00C3623E" w:rsidRPr="00680F26">
        <w:rPr>
          <w:rFonts w:ascii="Times New Roman" w:eastAsia="Arial Unicode MS" w:hAnsi="Times New Roman"/>
          <w:b/>
          <w:color w:val="000000"/>
          <w:sz w:val="24"/>
          <w:szCs w:val="28"/>
          <w:lang w:val="en-US" w:eastAsia="ru-RU"/>
        </w:rPr>
        <w:t>:</w:t>
      </w:r>
    </w:p>
    <w:p w:rsidR="00C3623E" w:rsidRPr="0068263E" w:rsidRDefault="00C3623E" w:rsidP="0068263E">
      <w:pPr>
        <w:widowControl w:val="0"/>
        <w:tabs>
          <w:tab w:val="num" w:pos="0"/>
        </w:tabs>
        <w:spacing w:after="0" w:line="276" w:lineRule="auto"/>
        <w:ind w:firstLine="284"/>
        <w:jc w:val="both"/>
        <w:rPr>
          <w:rFonts w:ascii="Times New Roman" w:eastAsia="Arial Unicode MS" w:hAnsi="Times New Roman"/>
          <w:color w:val="000000"/>
          <w:sz w:val="24"/>
          <w:szCs w:val="28"/>
          <w:lang w:eastAsia="ru-RU"/>
        </w:rPr>
      </w:pPr>
      <w:r w:rsidRPr="00680F26">
        <w:rPr>
          <w:rFonts w:ascii="Times New Roman" w:eastAsia="Arial Unicode MS" w:hAnsi="Times New Roman"/>
          <w:color w:val="000000"/>
          <w:sz w:val="24"/>
          <w:szCs w:val="28"/>
          <w:lang w:eastAsia="ru-RU"/>
        </w:rPr>
        <w:t>Настоящая рабочая программа разработана</w:t>
      </w:r>
      <w:r w:rsidR="00C73619">
        <w:rPr>
          <w:rFonts w:ascii="Times New Roman" w:eastAsia="Arial Unicode MS" w:hAnsi="Times New Roman"/>
          <w:color w:val="000000"/>
          <w:sz w:val="24"/>
          <w:szCs w:val="28"/>
          <w:lang w:eastAsia="ru-RU"/>
        </w:rPr>
        <w:t xml:space="preserve"> </w:t>
      </w:r>
      <w:r w:rsidR="00B111F8" w:rsidRPr="00B111F8">
        <w:rPr>
          <w:rFonts w:ascii="Times New Roman" w:eastAsia="Arial Unicode MS" w:hAnsi="Times New Roman"/>
          <w:color w:val="000000"/>
          <w:sz w:val="24"/>
          <w:szCs w:val="28"/>
          <w:lang w:eastAsia="ru-RU"/>
        </w:rPr>
        <w:t>на основе ФГОС ДО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  на основе ФОП ДО (Приказ Министерства просвещения Российской Федерации от 25.11.2022 № 1028 "Об утверждении федеральной образовательной программы дошкольного образования"</w:t>
      </w:r>
      <w:r w:rsidR="00B90065">
        <w:rPr>
          <w:rFonts w:ascii="Times New Roman" w:eastAsia="Arial Unicode MS" w:hAnsi="Times New Roman"/>
          <w:color w:val="000000"/>
          <w:sz w:val="24"/>
          <w:szCs w:val="28"/>
          <w:lang w:eastAsia="ru-RU"/>
        </w:rPr>
        <w:t xml:space="preserve"> </w:t>
      </w:r>
      <w:r w:rsidR="00B111F8" w:rsidRPr="00B111F8">
        <w:rPr>
          <w:rFonts w:ascii="Times New Roman" w:eastAsia="Arial Unicode MS" w:hAnsi="Times New Roman"/>
          <w:color w:val="000000"/>
          <w:sz w:val="24"/>
          <w:szCs w:val="28"/>
          <w:lang w:eastAsia="ru-RU"/>
        </w:rPr>
        <w:t xml:space="preserve">(Зарегистрирован 28.12.2022 № 71847) </w:t>
      </w:r>
      <w:r w:rsidRPr="00680F26">
        <w:rPr>
          <w:rFonts w:ascii="Times New Roman" w:eastAsia="Arial Unicode MS" w:hAnsi="Times New Roman"/>
          <w:color w:val="000000"/>
          <w:sz w:val="24"/>
          <w:szCs w:val="28"/>
          <w:lang w:eastAsia="ru-RU"/>
        </w:rPr>
        <w:t xml:space="preserve"> в соответствии с образовательной прогр</w:t>
      </w:r>
      <w:r w:rsidR="00680F26" w:rsidRPr="00680F26">
        <w:rPr>
          <w:rFonts w:ascii="Times New Roman" w:eastAsia="Arial Unicode MS" w:hAnsi="Times New Roman"/>
          <w:color w:val="000000"/>
          <w:sz w:val="24"/>
          <w:szCs w:val="28"/>
          <w:lang w:eastAsia="ru-RU"/>
        </w:rPr>
        <w:t xml:space="preserve">аммой дошкольного образования МДОУ </w:t>
      </w:r>
      <w:r w:rsidR="00B90065">
        <w:rPr>
          <w:rFonts w:ascii="Times New Roman" w:eastAsia="Arial Unicode MS" w:hAnsi="Times New Roman"/>
          <w:color w:val="000000"/>
          <w:sz w:val="24"/>
          <w:szCs w:val="28"/>
          <w:lang w:eastAsia="ru-RU"/>
        </w:rPr>
        <w:t xml:space="preserve">№ 5 «Улыбка» </w:t>
      </w:r>
      <w:r w:rsidRPr="00680F26">
        <w:rPr>
          <w:rFonts w:ascii="Times New Roman" w:eastAsia="Arial Unicode MS" w:hAnsi="Times New Roman"/>
          <w:color w:val="000000"/>
          <w:sz w:val="24"/>
          <w:szCs w:val="28"/>
          <w:lang w:eastAsia="ru-RU"/>
        </w:rPr>
        <w:t xml:space="preserve">в соответствии с требованиями ФОП </w:t>
      </w:r>
      <w:r w:rsidR="00680F26" w:rsidRPr="00680F26">
        <w:rPr>
          <w:rFonts w:ascii="Times New Roman" w:eastAsia="Arial Unicode MS" w:hAnsi="Times New Roman"/>
          <w:color w:val="000000"/>
          <w:sz w:val="24"/>
          <w:szCs w:val="28"/>
          <w:lang w:eastAsia="ru-RU"/>
        </w:rPr>
        <w:t>ДО и</w:t>
      </w:r>
      <w:r w:rsidRPr="00680F26">
        <w:rPr>
          <w:rFonts w:ascii="Times New Roman" w:eastAsia="Arial Unicode MS" w:hAnsi="Times New Roman"/>
          <w:color w:val="000000"/>
          <w:sz w:val="24"/>
          <w:szCs w:val="28"/>
          <w:lang w:eastAsia="ru-RU"/>
        </w:rPr>
        <w:t xml:space="preserve">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sidR="00B90065">
        <w:rPr>
          <w:rFonts w:ascii="Times New Roman" w:eastAsia="Arial Unicode MS" w:hAnsi="Times New Roman"/>
          <w:color w:val="000000"/>
          <w:sz w:val="24"/>
          <w:szCs w:val="28"/>
          <w:lang w:eastAsia="ru-RU"/>
        </w:rPr>
        <w:t>1,5</w:t>
      </w:r>
      <w:r w:rsidRPr="00680F26">
        <w:rPr>
          <w:rFonts w:ascii="Times New Roman" w:eastAsia="Arial Unicode MS" w:hAnsi="Times New Roman"/>
          <w:color w:val="000000"/>
          <w:sz w:val="24"/>
          <w:szCs w:val="28"/>
          <w:lang w:eastAsia="ru-RU"/>
        </w:rPr>
        <w:t xml:space="preserve"> до 3 лет с учетом их возрастных и индивидуальных особенностей. Рабочая программа направлена н</w:t>
      </w:r>
      <w:r w:rsidR="00B90065">
        <w:rPr>
          <w:rFonts w:ascii="Times New Roman" w:eastAsia="Arial Unicode MS" w:hAnsi="Times New Roman"/>
          <w:color w:val="000000"/>
          <w:sz w:val="24"/>
          <w:szCs w:val="28"/>
          <w:lang w:eastAsia="ru-RU"/>
        </w:rPr>
        <w:t xml:space="preserve">а </w:t>
      </w:r>
      <w:r w:rsidRPr="00680F26">
        <w:rPr>
          <w:rFonts w:ascii="Times New Roman" w:eastAsia="Arial Unicode MS" w:hAnsi="Times New Roman"/>
          <w:color w:val="000000"/>
          <w:sz w:val="24"/>
          <w:szCs w:val="28"/>
          <w:lang w:eastAsia="ru-RU"/>
        </w:rP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505"/>
      </w:tblGrid>
      <w:tr w:rsidR="00C3623E" w:rsidRPr="00680F26" w:rsidTr="0068263E">
        <w:tc>
          <w:tcPr>
            <w:tcW w:w="2127" w:type="dxa"/>
          </w:tcPr>
          <w:p w:rsidR="00C3623E" w:rsidRPr="00680F26" w:rsidRDefault="00C3623E" w:rsidP="0068263E">
            <w:pPr>
              <w:widowControl w:val="0"/>
              <w:spacing w:after="0" w:line="240" w:lineRule="auto"/>
              <w:jc w:val="center"/>
              <w:rPr>
                <w:rFonts w:ascii="Times New Roman" w:eastAsia="Arial Unicode MS" w:hAnsi="Times New Roman"/>
                <w:b/>
                <w:color w:val="000000"/>
                <w:sz w:val="24"/>
                <w:szCs w:val="24"/>
                <w:lang w:eastAsia="ru-RU"/>
              </w:rPr>
            </w:pPr>
            <w:r w:rsidRPr="00680F26">
              <w:rPr>
                <w:rFonts w:ascii="Times New Roman" w:eastAsia="Arial Unicode MS" w:hAnsi="Times New Roman"/>
                <w:b/>
                <w:color w:val="000000"/>
                <w:sz w:val="24"/>
                <w:szCs w:val="24"/>
                <w:lang w:eastAsia="ru-RU"/>
              </w:rPr>
              <w:t>Цель</w:t>
            </w:r>
          </w:p>
        </w:tc>
        <w:tc>
          <w:tcPr>
            <w:tcW w:w="8505" w:type="dxa"/>
          </w:tcPr>
          <w:p w:rsidR="00C3623E" w:rsidRPr="00680F26" w:rsidRDefault="00C3623E" w:rsidP="0068263E">
            <w:pPr>
              <w:widowControl w:val="0"/>
              <w:spacing w:after="0" w:line="276" w:lineRule="auto"/>
              <w:jc w:val="both"/>
              <w:rPr>
                <w:rFonts w:ascii="Times New Roman" w:eastAsia="Arial Unicode MS" w:hAnsi="Times New Roman"/>
                <w:color w:val="000000"/>
                <w:sz w:val="24"/>
                <w:szCs w:val="24"/>
                <w:lang w:eastAsia="ru-RU"/>
              </w:rPr>
            </w:pPr>
            <w:r w:rsidRPr="00680F26">
              <w:rPr>
                <w:rFonts w:ascii="Times New Roman" w:eastAsia="Arial Unicode MS" w:hAnsi="Times New Roman"/>
                <w:color w:val="000000"/>
                <w:sz w:val="24"/>
                <w:szCs w:val="24"/>
                <w:lang w:eastAsia="ru-RU"/>
              </w:rPr>
              <w:t>Реализация образовательной прог</w:t>
            </w:r>
            <w:r w:rsidR="00680F26" w:rsidRPr="00680F26">
              <w:rPr>
                <w:rFonts w:ascii="Times New Roman" w:eastAsia="Arial Unicode MS" w:hAnsi="Times New Roman"/>
                <w:color w:val="000000"/>
                <w:sz w:val="24"/>
                <w:szCs w:val="24"/>
                <w:lang w:eastAsia="ru-RU"/>
              </w:rPr>
              <w:t xml:space="preserve">раммы дошкольного образования МДОУ </w:t>
            </w:r>
            <w:r w:rsidR="00B90065">
              <w:rPr>
                <w:rFonts w:ascii="Times New Roman" w:eastAsia="Arial Unicode MS" w:hAnsi="Times New Roman"/>
                <w:color w:val="000000"/>
                <w:sz w:val="24"/>
                <w:szCs w:val="24"/>
                <w:lang w:eastAsia="ru-RU"/>
              </w:rPr>
              <w:t>№ 5 «Улыбка»</w:t>
            </w:r>
            <w:r w:rsidRPr="00680F26">
              <w:rPr>
                <w:rFonts w:ascii="Times New Roman" w:eastAsia="Arial Unicode MS" w:hAnsi="Times New Roman"/>
                <w:color w:val="000000"/>
                <w:sz w:val="24"/>
                <w:szCs w:val="24"/>
                <w:lang w:eastAsia="ru-RU"/>
              </w:rPr>
              <w:t xml:space="preserve"> в соответствии с требованиями ФОП ДО  и ФГОС ДО.</w:t>
            </w:r>
          </w:p>
        </w:tc>
      </w:tr>
      <w:tr w:rsidR="00C3623E" w:rsidRPr="00680F26" w:rsidTr="0068263E">
        <w:trPr>
          <w:trHeight w:val="267"/>
        </w:trPr>
        <w:tc>
          <w:tcPr>
            <w:tcW w:w="2127" w:type="dxa"/>
          </w:tcPr>
          <w:p w:rsidR="00C3623E" w:rsidRPr="00680F26" w:rsidRDefault="00C3623E" w:rsidP="0068263E">
            <w:pPr>
              <w:widowControl w:val="0"/>
              <w:spacing w:after="0" w:line="240" w:lineRule="auto"/>
              <w:jc w:val="center"/>
              <w:rPr>
                <w:rFonts w:ascii="Times New Roman" w:eastAsia="Arial Unicode MS" w:hAnsi="Times New Roman"/>
                <w:b/>
                <w:color w:val="000000"/>
                <w:sz w:val="24"/>
                <w:szCs w:val="24"/>
                <w:lang w:eastAsia="ru-RU"/>
              </w:rPr>
            </w:pPr>
            <w:r w:rsidRPr="00680F26">
              <w:rPr>
                <w:rFonts w:ascii="Times New Roman" w:eastAsia="Arial Unicode MS" w:hAnsi="Times New Roman"/>
                <w:b/>
                <w:color w:val="000000"/>
                <w:sz w:val="24"/>
                <w:szCs w:val="24"/>
                <w:lang w:eastAsia="ru-RU"/>
              </w:rPr>
              <w:t>Задачи</w:t>
            </w:r>
          </w:p>
        </w:tc>
        <w:tc>
          <w:tcPr>
            <w:tcW w:w="8505" w:type="dxa"/>
          </w:tcPr>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eastAsia="Arial Unicode MS" w:hAnsi="Times New Roman"/>
                <w:sz w:val="24"/>
                <w:szCs w:val="24"/>
                <w:lang w:eastAsia="ru-RU"/>
              </w:rPr>
              <w:t xml:space="preserve">- </w:t>
            </w:r>
            <w:r w:rsidRPr="00680F26">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rPr>
              <w:t xml:space="preserve">- </w:t>
            </w:r>
            <w:r w:rsidRPr="00680F26">
              <w:rPr>
                <w:rFonts w:ascii="Times New Roman" w:hAnsi="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3623E" w:rsidRPr="00493F5E"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 xml:space="preserve">- достижение детьми на этапе завершения ДО уровня развития, необходимого и </w:t>
            </w:r>
            <w:r w:rsidRPr="00680F26">
              <w:rPr>
                <w:rFonts w:ascii="Times New Roman" w:hAnsi="Times New Roman"/>
                <w:sz w:val="24"/>
                <w:szCs w:val="24"/>
                <w:lang w:eastAsia="ru-RU"/>
              </w:rPr>
              <w:lastRenderedPageBreak/>
              <w:t>достаточного для успешного освоения ими образовательных программ начального общего образования.</w:t>
            </w:r>
          </w:p>
        </w:tc>
      </w:tr>
      <w:tr w:rsidR="00C3623E" w:rsidRPr="00680F26" w:rsidTr="0068263E">
        <w:tc>
          <w:tcPr>
            <w:tcW w:w="2127" w:type="dxa"/>
          </w:tcPr>
          <w:p w:rsidR="00C3623E" w:rsidRPr="00680F26" w:rsidRDefault="00C3623E" w:rsidP="0068263E">
            <w:pPr>
              <w:widowControl w:val="0"/>
              <w:spacing w:after="0" w:line="240" w:lineRule="auto"/>
              <w:jc w:val="center"/>
              <w:rPr>
                <w:rFonts w:ascii="Times New Roman" w:eastAsia="Arial Unicode MS" w:hAnsi="Times New Roman"/>
                <w:b/>
                <w:color w:val="000000"/>
                <w:sz w:val="24"/>
                <w:szCs w:val="24"/>
                <w:lang w:eastAsia="ru-RU"/>
              </w:rPr>
            </w:pPr>
            <w:r w:rsidRPr="00680F26">
              <w:rPr>
                <w:rFonts w:ascii="Times New Roman" w:eastAsia="Arial Unicode MS" w:hAnsi="Times New Roman"/>
                <w:b/>
                <w:color w:val="000000"/>
                <w:sz w:val="24"/>
                <w:szCs w:val="24"/>
                <w:lang w:eastAsia="ru-RU"/>
              </w:rPr>
              <w:lastRenderedPageBreak/>
              <w:t>Принципы и подходы к формированию рабочей программы</w:t>
            </w:r>
          </w:p>
        </w:tc>
        <w:tc>
          <w:tcPr>
            <w:tcW w:w="8505" w:type="dxa"/>
          </w:tcPr>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4) признание ребёнка полноценным участником (субъектом) образовательных отношений;</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5) поддержка инициативы детей в различных видах деятельности;</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6) сотрудничество ДОО с семьей;</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C3623E" w:rsidRPr="00680F26"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C3623E" w:rsidRPr="00493F5E" w:rsidRDefault="00C3623E" w:rsidP="0068263E">
            <w:pPr>
              <w:shd w:val="clear" w:color="auto" w:fill="FFFFFF"/>
              <w:spacing w:after="0" w:line="276" w:lineRule="auto"/>
              <w:jc w:val="both"/>
              <w:rPr>
                <w:rFonts w:ascii="Times New Roman" w:hAnsi="Times New Roman"/>
                <w:sz w:val="24"/>
                <w:szCs w:val="24"/>
                <w:lang w:eastAsia="ru-RU"/>
              </w:rPr>
            </w:pPr>
            <w:r w:rsidRPr="00680F26">
              <w:rPr>
                <w:rFonts w:ascii="Times New Roman" w:hAnsi="Times New Roman"/>
                <w:sz w:val="24"/>
                <w:szCs w:val="24"/>
                <w:lang w:eastAsia="ru-RU"/>
              </w:rPr>
              <w:t>10) учёт этнокультурной ситуации развития детей.</w:t>
            </w:r>
          </w:p>
        </w:tc>
      </w:tr>
      <w:tr w:rsidR="00C3623E" w:rsidRPr="00680F26" w:rsidTr="0068263E">
        <w:tc>
          <w:tcPr>
            <w:tcW w:w="2127" w:type="dxa"/>
          </w:tcPr>
          <w:p w:rsidR="00C3623E" w:rsidRPr="00680F26" w:rsidRDefault="00C3623E" w:rsidP="0061634B">
            <w:pPr>
              <w:widowControl w:val="0"/>
              <w:spacing w:after="0" w:line="240" w:lineRule="auto"/>
              <w:jc w:val="center"/>
              <w:rPr>
                <w:rFonts w:ascii="Times New Roman" w:eastAsia="Arial Unicode MS" w:hAnsi="Times New Roman"/>
                <w:b/>
                <w:color w:val="000000"/>
                <w:sz w:val="24"/>
                <w:szCs w:val="24"/>
                <w:lang w:eastAsia="ru-RU"/>
              </w:rPr>
            </w:pPr>
            <w:r w:rsidRPr="00680F26">
              <w:rPr>
                <w:rFonts w:ascii="Times New Roman" w:eastAsia="Arial Unicode MS" w:hAnsi="Times New Roman"/>
                <w:b/>
                <w:color w:val="000000"/>
                <w:sz w:val="24"/>
                <w:szCs w:val="24"/>
                <w:lang w:eastAsia="ru-RU"/>
              </w:rPr>
              <w:t>Нормативно-правовые документы</w:t>
            </w:r>
          </w:p>
        </w:tc>
        <w:tc>
          <w:tcPr>
            <w:tcW w:w="8505" w:type="dxa"/>
          </w:tcPr>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eastAsia="Arial Unicode MS" w:hAnsi="Times New Roman"/>
                <w:color w:val="000000"/>
                <w:sz w:val="24"/>
                <w:szCs w:val="24"/>
                <w:lang w:eastAsia="ru-RU"/>
              </w:rPr>
              <w:t xml:space="preserve">- </w:t>
            </w:r>
            <w:r w:rsidRPr="00680F26">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680F26">
                <w:rPr>
                  <w:rFonts w:ascii="Times New Roman" w:hAnsi="Times New Roman"/>
                  <w:sz w:val="24"/>
                  <w:szCs w:val="24"/>
                </w:rPr>
                <w:t>2012 г</w:t>
              </w:r>
            </w:smartTag>
            <w:r w:rsidRPr="00680F26">
              <w:rPr>
                <w:rFonts w:ascii="Times New Roman" w:hAnsi="Times New Roman"/>
                <w:sz w:val="24"/>
                <w:szCs w:val="24"/>
              </w:rPr>
              <w:t>. № 273-ФЗ «Об образовании в Российской Федерации» (с изм. и доп. вступ. в силу с 11.01.23)</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xml:space="preserve">- Федеральный закон от 31 июля </w:t>
            </w:r>
            <w:smartTag w:uri="urn:schemas-microsoft-com:office:smarttags" w:element="metricconverter">
              <w:smartTagPr>
                <w:attr w:name="ProductID" w:val="2020 г"/>
              </w:smartTagPr>
              <w:r w:rsidRPr="00680F26">
                <w:rPr>
                  <w:rFonts w:ascii="Times New Roman" w:hAnsi="Times New Roman"/>
                  <w:sz w:val="24"/>
                  <w:szCs w:val="24"/>
                </w:rPr>
                <w:t>2020 г</w:t>
              </w:r>
            </w:smartTag>
            <w:r w:rsidRPr="00680F26">
              <w:rPr>
                <w:rFonts w:ascii="Times New Roman" w:hAnsi="Times New Roman"/>
                <w:sz w:val="24"/>
                <w:szCs w:val="24"/>
              </w:rPr>
              <w:t>. № 304-ФЗ «О внесении изменений в Федеральный закон «Об образовании в Российской Федерации» по вопросам воспитания обучающихся»</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w:t>
            </w:r>
            <w:smartTag w:uri="urn:schemas-microsoft-com:office:smarttags" w:element="metricconverter">
              <w:smartTagPr>
                <w:attr w:name="ProductID" w:val="2013 г"/>
              </w:smartTagPr>
              <w:r w:rsidRPr="00680F26">
                <w:rPr>
                  <w:rFonts w:ascii="Times New Roman" w:hAnsi="Times New Roman"/>
                  <w:sz w:val="24"/>
                  <w:szCs w:val="24"/>
                </w:rPr>
                <w:t>2013 г</w:t>
              </w:r>
            </w:smartTag>
            <w:r w:rsidRPr="00680F26">
              <w:rPr>
                <w:rFonts w:ascii="Times New Roman" w:hAnsi="Times New Roman"/>
                <w:sz w:val="24"/>
                <w:szCs w:val="24"/>
              </w:rPr>
              <w:t>. № 1155 (с изм. на 08.11 2022)</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xml:space="preserve">- Указ Президента Российской Федерации Путина В.В. от 07. </w:t>
            </w:r>
            <w:smartTag w:uri="urn:schemas-microsoft-com:office:smarttags" w:element="metricconverter">
              <w:smartTagPr>
                <w:attr w:name="ProductID" w:val="05.2018 г"/>
              </w:smartTagPr>
              <w:r w:rsidRPr="00680F26">
                <w:rPr>
                  <w:rFonts w:ascii="Times New Roman" w:hAnsi="Times New Roman"/>
                  <w:sz w:val="24"/>
                  <w:szCs w:val="24"/>
                </w:rPr>
                <w:t>05.2018 г</w:t>
              </w:r>
            </w:smartTag>
            <w:r w:rsidRPr="00680F26">
              <w:rPr>
                <w:rFonts w:ascii="Times New Roman" w:hAnsi="Times New Roman"/>
                <w:sz w:val="24"/>
                <w:szCs w:val="24"/>
              </w:rPr>
              <w:t>. № 204 «О национальных целях и стратегических задачах развития Российской Федерации на период до 2024 года»</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680F26">
                <w:rPr>
                  <w:rFonts w:ascii="Times New Roman" w:hAnsi="Times New Roman"/>
                  <w:sz w:val="24"/>
                  <w:szCs w:val="24"/>
                </w:rPr>
                <w:t>2015 г</w:t>
              </w:r>
            </w:smartTag>
            <w:r w:rsidRPr="00680F26">
              <w:rPr>
                <w:rFonts w:ascii="Times New Roman" w:hAnsi="Times New Roman"/>
                <w:sz w:val="24"/>
                <w:szCs w:val="24"/>
              </w:rPr>
              <w:t>. № 996-р</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lastRenderedPageBreak/>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xml:space="preserve">- Образовательная программа </w:t>
            </w:r>
            <w:r w:rsidR="00C73619">
              <w:rPr>
                <w:rFonts w:ascii="Times New Roman" w:hAnsi="Times New Roman"/>
                <w:sz w:val="24"/>
                <w:szCs w:val="24"/>
              </w:rPr>
              <w:t>МБДОУ № 5 «Улыбка»</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Устав</w:t>
            </w:r>
            <w:r w:rsidR="00C73619">
              <w:rPr>
                <w:rFonts w:ascii="Times New Roman" w:hAnsi="Times New Roman"/>
                <w:sz w:val="24"/>
                <w:szCs w:val="24"/>
              </w:rPr>
              <w:t xml:space="preserve"> МБДОУ № 5 «Улыбка»</w:t>
            </w:r>
          </w:p>
        </w:tc>
      </w:tr>
      <w:tr w:rsidR="00C3623E" w:rsidRPr="00680F26" w:rsidTr="0068263E">
        <w:tc>
          <w:tcPr>
            <w:tcW w:w="2127" w:type="dxa"/>
          </w:tcPr>
          <w:p w:rsidR="00C3623E" w:rsidRPr="00680F26" w:rsidRDefault="00C3623E" w:rsidP="0068263E">
            <w:pPr>
              <w:widowControl w:val="0"/>
              <w:spacing w:after="0" w:line="240" w:lineRule="auto"/>
              <w:jc w:val="center"/>
              <w:rPr>
                <w:rFonts w:ascii="Times New Roman" w:eastAsia="Arial Unicode MS" w:hAnsi="Times New Roman"/>
                <w:b/>
                <w:color w:val="000000"/>
                <w:sz w:val="24"/>
                <w:szCs w:val="24"/>
                <w:lang w:eastAsia="ru-RU"/>
              </w:rPr>
            </w:pPr>
            <w:r w:rsidRPr="00680F26">
              <w:rPr>
                <w:rFonts w:ascii="Times New Roman" w:eastAsia="Arial Unicode MS" w:hAnsi="Times New Roman"/>
                <w:b/>
                <w:color w:val="000000"/>
                <w:sz w:val="24"/>
                <w:szCs w:val="24"/>
                <w:lang w:eastAsia="ru-RU"/>
              </w:rPr>
              <w:lastRenderedPageBreak/>
              <w:t>Психолого-педагогическая характеристика особенностей развития детей группы</w:t>
            </w:r>
          </w:p>
        </w:tc>
        <w:tc>
          <w:tcPr>
            <w:tcW w:w="8505" w:type="dxa"/>
          </w:tcPr>
          <w:p w:rsidR="00C3623E" w:rsidRPr="00680F26" w:rsidRDefault="00C3623E" w:rsidP="0068263E">
            <w:pPr>
              <w:widowControl w:val="0"/>
              <w:spacing w:after="0" w:line="276" w:lineRule="auto"/>
              <w:jc w:val="both"/>
              <w:rPr>
                <w:rFonts w:ascii="Times New Roman" w:eastAsia="Arial Unicode MS" w:hAnsi="Times New Roman"/>
                <w:color w:val="000000"/>
                <w:sz w:val="24"/>
                <w:szCs w:val="24"/>
                <w:lang w:eastAsia="ru-RU"/>
              </w:rPr>
            </w:pPr>
            <w:r w:rsidRPr="00680F26">
              <w:rPr>
                <w:rFonts w:ascii="Times New Roman" w:eastAsia="Arial Unicode MS" w:hAnsi="Times New Roman"/>
                <w:color w:val="000000"/>
                <w:sz w:val="24"/>
                <w:szCs w:val="24"/>
                <w:lang w:eastAsia="ru-RU"/>
              </w:rPr>
              <w:t xml:space="preserve">Характеристика воспитанников </w:t>
            </w:r>
            <w:r w:rsidR="00C73619">
              <w:rPr>
                <w:rFonts w:ascii="Times New Roman" w:eastAsia="Arial Unicode MS" w:hAnsi="Times New Roman"/>
                <w:color w:val="000000"/>
                <w:sz w:val="24"/>
                <w:szCs w:val="24"/>
                <w:lang w:eastAsia="ru-RU"/>
              </w:rPr>
              <w:t>первой младшей</w:t>
            </w:r>
            <w:r w:rsidRPr="00680F26">
              <w:rPr>
                <w:rFonts w:ascii="Times New Roman" w:eastAsia="Arial Unicode MS" w:hAnsi="Times New Roman"/>
                <w:color w:val="000000"/>
                <w:sz w:val="24"/>
                <w:szCs w:val="24"/>
                <w:lang w:eastAsia="ru-RU"/>
              </w:rPr>
              <w:t xml:space="preserve"> группы на 2023-2024 учебный год</w:t>
            </w:r>
          </w:p>
          <w:p w:rsidR="00680F26" w:rsidRPr="00680F26" w:rsidRDefault="00680F26" w:rsidP="0068263E">
            <w:pPr>
              <w:spacing w:after="0" w:line="276" w:lineRule="auto"/>
              <w:jc w:val="both"/>
              <w:rPr>
                <w:rFonts w:ascii="Times New Roman" w:eastAsia="Times New Roman" w:hAnsi="Times New Roman"/>
                <w:sz w:val="24"/>
                <w:szCs w:val="24"/>
                <w:lang w:eastAsia="ru-RU"/>
              </w:rPr>
            </w:pPr>
            <w:r w:rsidRPr="00680F26">
              <w:rPr>
                <w:rFonts w:ascii="Times New Roman" w:eastAsia="Times New Roman" w:hAnsi="Times New Roman"/>
                <w:sz w:val="24"/>
                <w:szCs w:val="24"/>
                <w:lang w:eastAsia="ru-RU"/>
              </w:rPr>
              <w:t xml:space="preserve">Группу посещают </w:t>
            </w:r>
            <w:r w:rsidR="0054376B">
              <w:rPr>
                <w:rFonts w:ascii="Times New Roman" w:eastAsia="Times New Roman" w:hAnsi="Times New Roman"/>
                <w:sz w:val="24"/>
                <w:szCs w:val="24"/>
                <w:lang w:eastAsia="ru-RU"/>
              </w:rPr>
              <w:t>1</w:t>
            </w:r>
            <w:r w:rsidR="0011301E">
              <w:rPr>
                <w:rFonts w:ascii="Times New Roman" w:eastAsia="Times New Roman" w:hAnsi="Times New Roman"/>
                <w:sz w:val="24"/>
                <w:szCs w:val="24"/>
                <w:lang w:eastAsia="ru-RU"/>
              </w:rPr>
              <w:t>2</w:t>
            </w:r>
            <w:r w:rsidR="0054376B">
              <w:rPr>
                <w:rFonts w:ascii="Times New Roman" w:eastAsia="Times New Roman" w:hAnsi="Times New Roman"/>
                <w:sz w:val="24"/>
                <w:szCs w:val="24"/>
                <w:lang w:eastAsia="ru-RU"/>
              </w:rPr>
              <w:t xml:space="preserve"> детей.</w:t>
            </w:r>
          </w:p>
          <w:p w:rsidR="00680F26" w:rsidRPr="00680F26" w:rsidRDefault="00680F26" w:rsidP="0068263E">
            <w:pPr>
              <w:spacing w:after="0" w:line="276" w:lineRule="auto"/>
              <w:jc w:val="both"/>
              <w:rPr>
                <w:rFonts w:ascii="Times New Roman" w:eastAsia="Times New Roman" w:hAnsi="Times New Roman"/>
                <w:sz w:val="24"/>
                <w:szCs w:val="24"/>
                <w:lang w:eastAsia="ru-RU"/>
              </w:rPr>
            </w:pPr>
            <w:r w:rsidRPr="00680F26">
              <w:rPr>
                <w:rFonts w:ascii="Times New Roman" w:eastAsia="Times New Roman" w:hAnsi="Times New Roman"/>
                <w:sz w:val="24"/>
                <w:szCs w:val="24"/>
                <w:lang w:eastAsia="ru-RU"/>
              </w:rPr>
              <w:t xml:space="preserve">Анализ социального статуса семей выявил, что в группе  </w:t>
            </w:r>
            <w:r w:rsidR="0011301E">
              <w:rPr>
                <w:rFonts w:ascii="Times New Roman" w:eastAsia="Times New Roman" w:hAnsi="Times New Roman"/>
                <w:sz w:val="24"/>
                <w:szCs w:val="24"/>
                <w:lang w:eastAsia="ru-RU"/>
              </w:rPr>
              <w:t xml:space="preserve">9 </w:t>
            </w:r>
            <w:r w:rsidRPr="00680F26">
              <w:rPr>
                <w:rFonts w:ascii="Times New Roman" w:eastAsia="Times New Roman" w:hAnsi="Times New Roman"/>
                <w:sz w:val="24"/>
                <w:szCs w:val="24"/>
                <w:lang w:eastAsia="ru-RU"/>
              </w:rPr>
              <w:t>семей (</w:t>
            </w:r>
            <w:r w:rsidR="0011301E">
              <w:rPr>
                <w:rFonts w:ascii="Times New Roman" w:eastAsia="Times New Roman" w:hAnsi="Times New Roman"/>
                <w:sz w:val="24"/>
                <w:szCs w:val="24"/>
                <w:lang w:eastAsia="ru-RU"/>
              </w:rPr>
              <w:t>80</w:t>
            </w:r>
            <w:r w:rsidRPr="00680F26">
              <w:rPr>
                <w:rFonts w:ascii="Times New Roman" w:eastAsia="Times New Roman" w:hAnsi="Times New Roman"/>
                <w:sz w:val="24"/>
                <w:szCs w:val="24"/>
                <w:lang w:eastAsia="ru-RU"/>
              </w:rPr>
              <w:t xml:space="preserve">%) - полные семьи.  4 семьи (20%) -  </w:t>
            </w:r>
            <w:r w:rsidR="0011301E">
              <w:rPr>
                <w:rFonts w:ascii="Times New Roman" w:eastAsia="Times New Roman" w:hAnsi="Times New Roman"/>
                <w:sz w:val="24"/>
                <w:szCs w:val="24"/>
                <w:lang w:eastAsia="ru-RU"/>
              </w:rPr>
              <w:t>не полные</w:t>
            </w:r>
            <w:r w:rsidRPr="00680F26">
              <w:rPr>
                <w:rFonts w:ascii="Times New Roman" w:eastAsia="Times New Roman" w:hAnsi="Times New Roman"/>
                <w:sz w:val="24"/>
                <w:szCs w:val="24"/>
                <w:lang w:eastAsia="ru-RU"/>
              </w:rPr>
              <w:t xml:space="preserve">. </w:t>
            </w:r>
          </w:p>
          <w:p w:rsidR="00680F26" w:rsidRPr="00680F26" w:rsidRDefault="00680F26" w:rsidP="0068263E">
            <w:pPr>
              <w:spacing w:after="0" w:line="276" w:lineRule="auto"/>
              <w:jc w:val="both"/>
              <w:rPr>
                <w:rFonts w:ascii="Times New Roman" w:eastAsia="Times New Roman" w:hAnsi="Times New Roman"/>
                <w:sz w:val="24"/>
                <w:szCs w:val="24"/>
                <w:lang w:eastAsia="ru-RU"/>
              </w:rPr>
            </w:pPr>
            <w:r w:rsidRPr="00680F26">
              <w:rPr>
                <w:rFonts w:ascii="Times New Roman" w:eastAsia="Times New Roman" w:hAnsi="Times New Roman"/>
                <w:sz w:val="24"/>
                <w:szCs w:val="24"/>
                <w:lang w:eastAsia="ru-RU"/>
              </w:rPr>
              <w:t>Уровень жизни семей удовлетворительный.</w:t>
            </w:r>
          </w:p>
          <w:p w:rsidR="00680F26" w:rsidRPr="00680F26" w:rsidRDefault="00680F26" w:rsidP="0068263E">
            <w:pPr>
              <w:spacing w:after="0" w:line="276" w:lineRule="auto"/>
              <w:jc w:val="both"/>
              <w:rPr>
                <w:rFonts w:ascii="Times New Roman" w:eastAsia="Times New Roman" w:hAnsi="Times New Roman"/>
                <w:sz w:val="24"/>
                <w:szCs w:val="24"/>
                <w:lang w:eastAsia="ru-RU"/>
              </w:rPr>
            </w:pPr>
            <w:r w:rsidRPr="00680F26">
              <w:rPr>
                <w:rFonts w:ascii="Times New Roman" w:eastAsia="Times New Roman" w:hAnsi="Times New Roman"/>
                <w:sz w:val="24"/>
                <w:szCs w:val="24"/>
                <w:lang w:eastAsia="ru-RU"/>
              </w:rPr>
              <w:t xml:space="preserve">Анализ этнического состава воспитанников группы: </w:t>
            </w:r>
            <w:r w:rsidR="0011301E">
              <w:rPr>
                <w:rFonts w:ascii="Times New Roman" w:eastAsia="Times New Roman" w:hAnsi="Times New Roman"/>
                <w:sz w:val="24"/>
                <w:szCs w:val="24"/>
                <w:lang w:eastAsia="ru-RU"/>
              </w:rPr>
              <w:t>12</w:t>
            </w:r>
            <w:r w:rsidRPr="00680F26">
              <w:rPr>
                <w:rFonts w:ascii="Times New Roman" w:eastAsia="Times New Roman" w:hAnsi="Times New Roman"/>
                <w:sz w:val="24"/>
                <w:szCs w:val="24"/>
                <w:lang w:eastAsia="ru-RU"/>
              </w:rPr>
              <w:t xml:space="preserve"> детей - русские (100%). В группе </w:t>
            </w:r>
            <w:r w:rsidR="0011301E">
              <w:rPr>
                <w:rFonts w:ascii="Times New Roman" w:eastAsia="Times New Roman" w:hAnsi="Times New Roman"/>
                <w:sz w:val="24"/>
                <w:szCs w:val="24"/>
                <w:lang w:eastAsia="ru-RU"/>
              </w:rPr>
              <w:t>8</w:t>
            </w:r>
            <w:r w:rsidRPr="00680F26">
              <w:rPr>
                <w:rFonts w:ascii="Times New Roman" w:eastAsia="Times New Roman" w:hAnsi="Times New Roman"/>
                <w:sz w:val="24"/>
                <w:szCs w:val="24"/>
                <w:lang w:eastAsia="ru-RU"/>
              </w:rPr>
              <w:t xml:space="preserve"> мальчиков (</w:t>
            </w:r>
            <w:r w:rsidR="0011301E">
              <w:rPr>
                <w:rFonts w:ascii="Times New Roman" w:eastAsia="Times New Roman" w:hAnsi="Times New Roman"/>
                <w:sz w:val="24"/>
                <w:szCs w:val="24"/>
                <w:lang w:eastAsia="ru-RU"/>
              </w:rPr>
              <w:t>70</w:t>
            </w:r>
            <w:r w:rsidRPr="00680F26">
              <w:rPr>
                <w:rFonts w:ascii="Times New Roman" w:eastAsia="Times New Roman" w:hAnsi="Times New Roman"/>
                <w:sz w:val="24"/>
                <w:szCs w:val="24"/>
                <w:lang w:eastAsia="ru-RU"/>
              </w:rPr>
              <w:t xml:space="preserve">%) и </w:t>
            </w:r>
            <w:r w:rsidR="0011301E">
              <w:rPr>
                <w:rFonts w:ascii="Times New Roman" w:eastAsia="Times New Roman" w:hAnsi="Times New Roman"/>
                <w:sz w:val="24"/>
                <w:szCs w:val="24"/>
                <w:lang w:eastAsia="ru-RU"/>
              </w:rPr>
              <w:t xml:space="preserve">4 </w:t>
            </w:r>
            <w:r w:rsidRPr="00680F26">
              <w:rPr>
                <w:rFonts w:ascii="Times New Roman" w:eastAsia="Times New Roman" w:hAnsi="Times New Roman"/>
                <w:sz w:val="24"/>
                <w:szCs w:val="24"/>
                <w:lang w:eastAsia="ru-RU"/>
              </w:rPr>
              <w:t>девочек (</w:t>
            </w:r>
            <w:r w:rsidR="0011301E">
              <w:rPr>
                <w:rFonts w:ascii="Times New Roman" w:eastAsia="Times New Roman" w:hAnsi="Times New Roman"/>
                <w:sz w:val="24"/>
                <w:szCs w:val="24"/>
                <w:lang w:eastAsia="ru-RU"/>
              </w:rPr>
              <w:t>30</w:t>
            </w:r>
            <w:r w:rsidRPr="00680F26">
              <w:rPr>
                <w:rFonts w:ascii="Times New Roman" w:eastAsia="Times New Roman" w:hAnsi="Times New Roman"/>
                <w:sz w:val="24"/>
                <w:szCs w:val="24"/>
                <w:lang w:eastAsia="ru-RU"/>
              </w:rPr>
              <w:t>%).</w:t>
            </w:r>
          </w:p>
          <w:p w:rsidR="00C3623E" w:rsidRPr="0061634B" w:rsidRDefault="00680F26" w:rsidP="0061634B">
            <w:pPr>
              <w:spacing w:after="0" w:line="276" w:lineRule="auto"/>
              <w:jc w:val="both"/>
              <w:rPr>
                <w:rFonts w:ascii="Times New Roman" w:eastAsia="Times New Roman" w:hAnsi="Times New Roman"/>
                <w:sz w:val="24"/>
                <w:szCs w:val="24"/>
                <w:lang w:eastAsia="ru-RU"/>
              </w:rPr>
            </w:pPr>
            <w:r w:rsidRPr="00680F26">
              <w:rPr>
                <w:rFonts w:ascii="Times New Roman" w:eastAsia="Times New Roman" w:hAnsi="Times New Roman"/>
                <w:sz w:val="24"/>
                <w:szCs w:val="24"/>
                <w:lang w:eastAsia="ru-RU"/>
              </w:rPr>
              <w:t>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C3623E" w:rsidRPr="00680F26" w:rsidRDefault="00C3623E" w:rsidP="0068263E">
            <w:pPr>
              <w:widowControl w:val="0"/>
              <w:spacing w:after="0" w:line="276" w:lineRule="auto"/>
              <w:jc w:val="both"/>
              <w:rPr>
                <w:rFonts w:ascii="Times New Roman" w:hAnsi="Times New Roman"/>
                <w:b/>
                <w:sz w:val="24"/>
                <w:szCs w:val="24"/>
              </w:rPr>
            </w:pPr>
            <w:r w:rsidRPr="00680F26">
              <w:rPr>
                <w:rFonts w:ascii="Times New Roman" w:hAnsi="Times New Roman"/>
                <w:b/>
                <w:sz w:val="24"/>
                <w:szCs w:val="24"/>
              </w:rPr>
              <w:t xml:space="preserve">Психические функции. </w:t>
            </w:r>
          </w:p>
          <w:p w:rsidR="00C73619" w:rsidRDefault="00C73619" w:rsidP="0068263E">
            <w:pPr>
              <w:widowControl w:val="0"/>
              <w:spacing w:after="0" w:line="276" w:lineRule="auto"/>
              <w:jc w:val="both"/>
              <w:rPr>
                <w:rFonts w:ascii="Times New Roman" w:hAnsi="Times New Roman"/>
                <w:sz w:val="24"/>
                <w:szCs w:val="24"/>
              </w:rPr>
            </w:pPr>
            <w:r>
              <w:rPr>
                <w:rFonts w:ascii="Times New Roman" w:hAnsi="Times New Roman"/>
                <w:sz w:val="24"/>
                <w:szCs w:val="24"/>
              </w:rPr>
              <w:t xml:space="preserve">   </w:t>
            </w:r>
            <w:r w:rsidR="00C3623E" w:rsidRPr="00680F26">
              <w:rPr>
                <w:rFonts w:ascii="Times New Roman" w:hAnsi="Times New Roman"/>
                <w:sz w:val="24"/>
                <w:szCs w:val="24"/>
              </w:rPr>
              <w:t>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w:t>
            </w:r>
            <w:r>
              <w:rPr>
                <w:rFonts w:ascii="Times New Roman" w:hAnsi="Times New Roman"/>
                <w:sz w:val="24"/>
                <w:szCs w:val="24"/>
              </w:rPr>
              <w:t xml:space="preserve"> наглядно-действенное мышление.</w:t>
            </w:r>
          </w:p>
          <w:p w:rsidR="00C3623E" w:rsidRPr="00680F26" w:rsidRDefault="00C73619" w:rsidP="0068263E">
            <w:pPr>
              <w:widowControl w:val="0"/>
              <w:spacing w:after="0" w:line="276" w:lineRule="auto"/>
              <w:jc w:val="both"/>
              <w:rPr>
                <w:rFonts w:ascii="Times New Roman" w:hAnsi="Times New Roman"/>
                <w:sz w:val="24"/>
                <w:szCs w:val="24"/>
              </w:rPr>
            </w:pPr>
            <w:r>
              <w:rPr>
                <w:rFonts w:ascii="Times New Roman" w:hAnsi="Times New Roman"/>
                <w:sz w:val="24"/>
                <w:szCs w:val="24"/>
              </w:rPr>
              <w:t xml:space="preserve">    </w:t>
            </w:r>
            <w:r w:rsidR="00C3623E" w:rsidRPr="00680F26">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 xml:space="preserve"> </w:t>
            </w:r>
            <w:r w:rsidR="00C73619">
              <w:rPr>
                <w:rFonts w:ascii="Times New Roman" w:hAnsi="Times New Roman"/>
                <w:sz w:val="24"/>
                <w:szCs w:val="24"/>
              </w:rPr>
              <w:t xml:space="preserve">     </w:t>
            </w:r>
            <w:r w:rsidRPr="00680F26">
              <w:rPr>
                <w:rFonts w:ascii="Times New Roman" w:hAnsi="Times New Roman"/>
                <w:sz w:val="24"/>
                <w:szCs w:val="24"/>
              </w:rPr>
              <w:t xml:space="preserve">К концу третьего года жизни речь становится средством общения ребенка со сверстниками. 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C3623E" w:rsidRPr="00680F26" w:rsidRDefault="00C3623E" w:rsidP="0068263E">
            <w:pPr>
              <w:widowControl w:val="0"/>
              <w:spacing w:after="0" w:line="276" w:lineRule="auto"/>
              <w:jc w:val="both"/>
              <w:rPr>
                <w:rFonts w:ascii="Times New Roman" w:hAnsi="Times New Roman"/>
                <w:b/>
                <w:sz w:val="24"/>
                <w:szCs w:val="24"/>
              </w:rPr>
            </w:pPr>
            <w:r w:rsidRPr="00680F26">
              <w:rPr>
                <w:rFonts w:ascii="Times New Roman" w:hAnsi="Times New Roman"/>
                <w:sz w:val="24"/>
                <w:szCs w:val="24"/>
              </w:rPr>
              <w:t xml:space="preserve">Основной формой мышления становится наглядно-действенная. Ее особенность </w:t>
            </w:r>
            <w:r w:rsidRPr="00680F26">
              <w:rPr>
                <w:rFonts w:ascii="Times New Roman" w:hAnsi="Times New Roman"/>
                <w:sz w:val="24"/>
                <w:szCs w:val="24"/>
              </w:rPr>
              <w:lastRenderedPageBreak/>
              <w:t>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w:t>
            </w:r>
          </w:p>
          <w:p w:rsidR="00C3623E" w:rsidRPr="00680F26" w:rsidRDefault="00C3623E" w:rsidP="0068263E">
            <w:pPr>
              <w:widowControl w:val="0"/>
              <w:spacing w:after="0" w:line="276" w:lineRule="auto"/>
              <w:jc w:val="both"/>
              <w:rPr>
                <w:rFonts w:ascii="Times New Roman" w:hAnsi="Times New Roman"/>
                <w:b/>
                <w:sz w:val="24"/>
                <w:szCs w:val="24"/>
              </w:rPr>
            </w:pPr>
            <w:r w:rsidRPr="00680F26">
              <w:rPr>
                <w:rFonts w:ascii="Times New Roman" w:hAnsi="Times New Roman"/>
                <w:b/>
                <w:sz w:val="24"/>
                <w:szCs w:val="24"/>
              </w:rPr>
              <w:t xml:space="preserve">Детские виды деятельности. </w:t>
            </w:r>
          </w:p>
          <w:p w:rsidR="00C3623E" w:rsidRPr="00680F26" w:rsidRDefault="00C3623E" w:rsidP="0068263E">
            <w:pPr>
              <w:widowControl w:val="0"/>
              <w:spacing w:after="0" w:line="276" w:lineRule="auto"/>
              <w:jc w:val="both"/>
              <w:rPr>
                <w:rFonts w:ascii="Times New Roman" w:hAnsi="Times New Roman"/>
                <w:b/>
                <w:sz w:val="24"/>
                <w:szCs w:val="24"/>
              </w:rPr>
            </w:pPr>
            <w:r w:rsidRPr="00680F26">
              <w:rPr>
                <w:rFonts w:ascii="Times New Roman" w:hAnsi="Times New Roman"/>
                <w:sz w:val="24"/>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C3623E" w:rsidRPr="00680F26" w:rsidRDefault="00C3623E" w:rsidP="0068263E">
            <w:pPr>
              <w:widowControl w:val="0"/>
              <w:spacing w:after="0" w:line="276" w:lineRule="auto"/>
              <w:jc w:val="both"/>
              <w:rPr>
                <w:rFonts w:ascii="Times New Roman" w:hAnsi="Times New Roman"/>
                <w:b/>
                <w:sz w:val="24"/>
                <w:szCs w:val="24"/>
              </w:rPr>
            </w:pPr>
            <w:r w:rsidRPr="00680F26">
              <w:rPr>
                <w:rFonts w:ascii="Times New Roman" w:hAnsi="Times New Roman"/>
                <w:b/>
                <w:sz w:val="24"/>
                <w:szCs w:val="24"/>
              </w:rPr>
              <w:t xml:space="preserve">Коммуникация и социализация. </w:t>
            </w:r>
          </w:p>
          <w:p w:rsidR="00C3623E" w:rsidRPr="00680F26" w:rsidRDefault="00C3623E" w:rsidP="0068263E">
            <w:pPr>
              <w:widowControl w:val="0"/>
              <w:spacing w:after="0" w:line="276" w:lineRule="auto"/>
              <w:jc w:val="both"/>
              <w:rPr>
                <w:rFonts w:ascii="Times New Roman" w:hAnsi="Times New Roman"/>
                <w:b/>
                <w:sz w:val="24"/>
                <w:szCs w:val="24"/>
              </w:rPr>
            </w:pPr>
            <w:r w:rsidRPr="00680F26">
              <w:rPr>
                <w:rFonts w:ascii="Times New Roman" w:hAnsi="Times New Roman"/>
                <w:sz w:val="24"/>
                <w:szCs w:val="24"/>
              </w:rPr>
              <w:t>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b/>
                <w:sz w:val="24"/>
                <w:szCs w:val="24"/>
              </w:rPr>
              <w:t>Саморегуляция.</w:t>
            </w:r>
          </w:p>
          <w:p w:rsidR="00C3623E" w:rsidRPr="00680F26" w:rsidRDefault="00C3623E" w:rsidP="0068263E">
            <w:pPr>
              <w:widowControl w:val="0"/>
              <w:spacing w:after="0" w:line="276" w:lineRule="auto"/>
              <w:jc w:val="both"/>
              <w:rPr>
                <w:rFonts w:ascii="Times New Roman" w:hAnsi="Times New Roman"/>
                <w:sz w:val="24"/>
                <w:szCs w:val="24"/>
              </w:rPr>
            </w:pPr>
            <w:r w:rsidRPr="00680F26">
              <w:rPr>
                <w:rFonts w:ascii="Times New Roman" w:hAnsi="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C3623E" w:rsidRPr="00680F26" w:rsidRDefault="00C3623E" w:rsidP="0068263E">
            <w:pPr>
              <w:widowControl w:val="0"/>
              <w:spacing w:after="0" w:line="276" w:lineRule="auto"/>
              <w:jc w:val="both"/>
              <w:rPr>
                <w:rFonts w:ascii="Times New Roman" w:hAnsi="Times New Roman"/>
                <w:b/>
                <w:sz w:val="24"/>
                <w:szCs w:val="24"/>
              </w:rPr>
            </w:pPr>
            <w:r w:rsidRPr="00680F26">
              <w:rPr>
                <w:rFonts w:ascii="Times New Roman" w:hAnsi="Times New Roman"/>
                <w:b/>
                <w:sz w:val="24"/>
                <w:szCs w:val="24"/>
              </w:rPr>
              <w:t xml:space="preserve">Личность и самооценка. </w:t>
            </w:r>
          </w:p>
          <w:p w:rsidR="00C3623E" w:rsidRPr="00680F26" w:rsidRDefault="00C3623E" w:rsidP="0068263E">
            <w:pPr>
              <w:widowControl w:val="0"/>
              <w:spacing w:after="0" w:line="276" w:lineRule="auto"/>
              <w:jc w:val="both"/>
              <w:rPr>
                <w:rFonts w:ascii="Times New Roman" w:eastAsia="Arial Unicode MS" w:hAnsi="Times New Roman"/>
                <w:color w:val="000000"/>
                <w:sz w:val="24"/>
                <w:szCs w:val="24"/>
                <w:lang w:eastAsia="ru-RU"/>
              </w:rPr>
            </w:pPr>
            <w:r w:rsidRPr="00680F26">
              <w:rPr>
                <w:rFonts w:ascii="Times New Roman" w:hAnsi="Times New Roman"/>
                <w:sz w:val="24"/>
                <w:szCs w:val="24"/>
              </w:rPr>
              <w:t>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r w:rsidR="00C3623E" w:rsidRPr="00680F26" w:rsidTr="0068263E">
        <w:tc>
          <w:tcPr>
            <w:tcW w:w="2127" w:type="dxa"/>
          </w:tcPr>
          <w:p w:rsidR="00C3623E" w:rsidRPr="00680F26" w:rsidRDefault="00C3623E" w:rsidP="0068263E">
            <w:pPr>
              <w:widowControl w:val="0"/>
              <w:spacing w:after="0" w:line="240" w:lineRule="auto"/>
              <w:jc w:val="center"/>
              <w:rPr>
                <w:rFonts w:ascii="Times New Roman" w:eastAsia="Arial Unicode MS" w:hAnsi="Times New Roman"/>
                <w:b/>
                <w:color w:val="000000"/>
                <w:sz w:val="24"/>
                <w:szCs w:val="24"/>
                <w:lang w:eastAsia="ru-RU"/>
              </w:rPr>
            </w:pPr>
            <w:r w:rsidRPr="00680F26">
              <w:rPr>
                <w:rFonts w:ascii="Times New Roman" w:eastAsia="Arial Unicode MS" w:hAnsi="Times New Roman"/>
                <w:b/>
                <w:color w:val="000000"/>
                <w:sz w:val="24"/>
                <w:szCs w:val="24"/>
                <w:lang w:eastAsia="ru-RU"/>
              </w:rPr>
              <w:lastRenderedPageBreak/>
              <w:t>Сроки реализации рабочей программы</w:t>
            </w:r>
          </w:p>
        </w:tc>
        <w:tc>
          <w:tcPr>
            <w:tcW w:w="8505" w:type="dxa"/>
          </w:tcPr>
          <w:p w:rsidR="00C3623E" w:rsidRPr="00680F26" w:rsidRDefault="00C3623E" w:rsidP="0068263E">
            <w:pPr>
              <w:widowControl w:val="0"/>
              <w:spacing w:after="0" w:line="276" w:lineRule="auto"/>
              <w:jc w:val="both"/>
              <w:rPr>
                <w:rFonts w:ascii="Times New Roman" w:eastAsia="Arial Unicode MS" w:hAnsi="Times New Roman"/>
                <w:color w:val="000000"/>
                <w:sz w:val="24"/>
                <w:szCs w:val="24"/>
                <w:lang w:eastAsia="ru-RU"/>
              </w:rPr>
            </w:pPr>
            <w:r w:rsidRPr="00680F26">
              <w:rPr>
                <w:rFonts w:ascii="Times New Roman" w:eastAsia="Arial Unicode MS" w:hAnsi="Times New Roman"/>
                <w:color w:val="000000"/>
                <w:sz w:val="24"/>
                <w:szCs w:val="24"/>
                <w:lang w:eastAsia="ru-RU"/>
              </w:rPr>
              <w:t>2023-2024 учебный год</w:t>
            </w:r>
          </w:p>
          <w:p w:rsidR="00C3623E" w:rsidRPr="00680F26" w:rsidRDefault="00C3623E" w:rsidP="0068263E">
            <w:pPr>
              <w:widowControl w:val="0"/>
              <w:spacing w:after="0" w:line="276" w:lineRule="auto"/>
              <w:jc w:val="both"/>
              <w:rPr>
                <w:rFonts w:ascii="Times New Roman" w:eastAsia="Arial Unicode MS" w:hAnsi="Times New Roman"/>
                <w:color w:val="000000"/>
                <w:sz w:val="24"/>
                <w:szCs w:val="24"/>
                <w:lang w:eastAsia="ru-RU"/>
              </w:rPr>
            </w:pPr>
            <w:r w:rsidRPr="00680F26">
              <w:rPr>
                <w:rFonts w:ascii="Times New Roman" w:eastAsia="Arial Unicode MS" w:hAnsi="Times New Roman"/>
                <w:color w:val="000000"/>
                <w:sz w:val="24"/>
                <w:szCs w:val="24"/>
                <w:lang w:eastAsia="ru-RU"/>
              </w:rPr>
              <w:t>(1 сентября 2023 – 31 августа 2024 года)</w:t>
            </w:r>
          </w:p>
        </w:tc>
      </w:tr>
    </w:tbl>
    <w:p w:rsidR="0061634B" w:rsidRDefault="0061634B" w:rsidP="00C73619">
      <w:pPr>
        <w:widowControl w:val="0"/>
        <w:spacing w:after="0" w:line="360" w:lineRule="auto"/>
        <w:rPr>
          <w:rFonts w:ascii="Times New Roman" w:eastAsia="Arial Unicode MS" w:hAnsi="Times New Roman"/>
          <w:b/>
          <w:color w:val="000000"/>
          <w:sz w:val="24"/>
          <w:szCs w:val="28"/>
          <w:lang w:eastAsia="ru-RU"/>
        </w:rPr>
      </w:pPr>
    </w:p>
    <w:p w:rsidR="00B25389" w:rsidRDefault="00B25389" w:rsidP="00C73619">
      <w:pPr>
        <w:widowControl w:val="0"/>
        <w:spacing w:after="0" w:line="360" w:lineRule="auto"/>
        <w:rPr>
          <w:rFonts w:ascii="Times New Roman" w:eastAsia="Arial Unicode MS" w:hAnsi="Times New Roman"/>
          <w:b/>
          <w:color w:val="000000"/>
          <w:sz w:val="24"/>
          <w:szCs w:val="28"/>
          <w:lang w:eastAsia="ru-RU"/>
        </w:rPr>
      </w:pPr>
    </w:p>
    <w:p w:rsidR="002D0134" w:rsidRPr="002D0134" w:rsidRDefault="0061634B" w:rsidP="0061634B">
      <w:pPr>
        <w:widowControl w:val="0"/>
        <w:spacing w:after="0" w:line="360" w:lineRule="auto"/>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t xml:space="preserve">1.2. </w:t>
      </w:r>
      <w:r w:rsidR="00C3623E" w:rsidRPr="002D0134">
        <w:rPr>
          <w:rFonts w:ascii="Times New Roman" w:eastAsia="Arial Unicode MS" w:hAnsi="Times New Roman"/>
          <w:b/>
          <w:color w:val="000000"/>
          <w:sz w:val="24"/>
          <w:szCs w:val="28"/>
          <w:lang w:eastAsia="ru-RU"/>
        </w:rPr>
        <w:t>Планируемые результаты освоения рабочей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923"/>
      </w:tblGrid>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1.</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r w:rsidRPr="00A65988">
              <w:rPr>
                <w:rFonts w:ascii="Times New Roman" w:hAnsi="Times New Roman"/>
                <w:sz w:val="24"/>
                <w:szCs w:val="28"/>
              </w:rPr>
              <w:lastRenderedPageBreak/>
              <w:t>с желанием играет в подвижные игры</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lastRenderedPageBreak/>
              <w:t>2.</w:t>
            </w:r>
          </w:p>
        </w:tc>
        <w:tc>
          <w:tcPr>
            <w:tcW w:w="9923" w:type="dxa"/>
          </w:tcPr>
          <w:p w:rsidR="00C3623E" w:rsidRPr="00BE32B5" w:rsidRDefault="00C3623E" w:rsidP="0061634B">
            <w:pPr>
              <w:pStyle w:val="a5"/>
              <w:spacing w:after="0" w:line="276" w:lineRule="auto"/>
              <w:ind w:left="0"/>
              <w:jc w:val="both"/>
              <w:rPr>
                <w:rFonts w:ascii="Times New Roman" w:hAnsi="Times New Roman"/>
                <w:sz w:val="24"/>
                <w:szCs w:val="24"/>
              </w:rPr>
            </w:pPr>
            <w:r w:rsidRPr="00BE32B5">
              <w:rPr>
                <w:rFonts w:ascii="Times New Roman" w:hAnsi="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3.</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4.</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понимает и выполняет простые поручения взрослого; ребёнок стремится проявлять самостоятельность в бытовом и игровом поведении</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5.</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6.</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7.</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проявляет интерес к стихам, сказкам, повторяет отдельные слова и фразы за взрослым</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8.</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рассматривает картинки, показывает и называет предметы, изображенные на них</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9.</w:t>
            </w:r>
          </w:p>
        </w:tc>
        <w:tc>
          <w:tcPr>
            <w:tcW w:w="9923" w:type="dxa"/>
          </w:tcPr>
          <w:p w:rsidR="00C3623E" w:rsidRPr="00BE32B5" w:rsidRDefault="00C3623E" w:rsidP="0061634B">
            <w:pPr>
              <w:pStyle w:val="a5"/>
              <w:spacing w:after="0" w:line="276" w:lineRule="auto"/>
              <w:ind w:left="0"/>
              <w:jc w:val="both"/>
              <w:rPr>
                <w:rFonts w:ascii="Times New Roman" w:hAnsi="Times New Roman"/>
                <w:sz w:val="24"/>
                <w:szCs w:val="24"/>
              </w:rPr>
            </w:pPr>
            <w:r w:rsidRPr="00BE32B5">
              <w:rPr>
                <w:rFonts w:ascii="Times New Roman" w:hAnsi="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10.</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11.</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с удовольствием слушает музыку, подпевает, выполняет простые танцевальные движения</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12.</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эмоционально откликается на красоту природы и произведения искусства</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13.</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14.</w:t>
            </w:r>
          </w:p>
        </w:tc>
        <w:tc>
          <w:tcPr>
            <w:tcW w:w="9923" w:type="dxa"/>
          </w:tcPr>
          <w:p w:rsidR="00C3623E" w:rsidRPr="00985E64" w:rsidRDefault="00C3623E" w:rsidP="0061634B">
            <w:pPr>
              <w:widowControl w:val="0"/>
              <w:spacing w:after="0" w:line="276" w:lineRule="auto"/>
              <w:jc w:val="both"/>
              <w:rPr>
                <w:rFonts w:ascii="Times New Roman" w:eastAsia="Arial Unicode MS" w:hAnsi="Times New Roman"/>
                <w:b/>
                <w:sz w:val="24"/>
                <w:szCs w:val="24"/>
                <w:lang w:eastAsia="ru-RU"/>
              </w:rPr>
            </w:pPr>
            <w:r w:rsidRPr="00A65988">
              <w:rPr>
                <w:rFonts w:ascii="Times New Roman" w:hAnsi="Times New Roman"/>
                <w:sz w:val="24"/>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tc>
      </w:tr>
      <w:tr w:rsidR="00C3623E" w:rsidTr="0061634B">
        <w:tc>
          <w:tcPr>
            <w:tcW w:w="709" w:type="dxa"/>
          </w:tcPr>
          <w:p w:rsidR="00C3623E" w:rsidRPr="00985E64" w:rsidRDefault="00C3623E" w:rsidP="00680F26">
            <w:pPr>
              <w:widowControl w:val="0"/>
              <w:spacing w:after="0" w:line="240" w:lineRule="auto"/>
              <w:jc w:val="center"/>
              <w:rPr>
                <w:rFonts w:ascii="Times New Roman" w:eastAsia="Arial Unicode MS" w:hAnsi="Times New Roman"/>
                <w:color w:val="000000"/>
                <w:sz w:val="24"/>
                <w:szCs w:val="28"/>
                <w:lang w:eastAsia="ru-RU"/>
              </w:rPr>
            </w:pPr>
            <w:r w:rsidRPr="00985E64">
              <w:rPr>
                <w:rFonts w:ascii="Times New Roman" w:eastAsia="Arial Unicode MS" w:hAnsi="Times New Roman"/>
                <w:color w:val="000000"/>
                <w:sz w:val="24"/>
                <w:szCs w:val="28"/>
                <w:lang w:eastAsia="ru-RU"/>
              </w:rPr>
              <w:t>15.</w:t>
            </w:r>
          </w:p>
        </w:tc>
        <w:tc>
          <w:tcPr>
            <w:tcW w:w="9923" w:type="dxa"/>
          </w:tcPr>
          <w:p w:rsidR="00C3623E" w:rsidRPr="00BE32B5" w:rsidRDefault="00C3623E" w:rsidP="0061634B">
            <w:pPr>
              <w:pStyle w:val="a5"/>
              <w:spacing w:after="0" w:line="276" w:lineRule="auto"/>
              <w:ind w:left="0"/>
              <w:jc w:val="both"/>
              <w:rPr>
                <w:rFonts w:ascii="Times New Roman" w:hAnsi="Times New Roman"/>
                <w:sz w:val="24"/>
                <w:szCs w:val="24"/>
              </w:rPr>
            </w:pPr>
            <w:r w:rsidRPr="00BE32B5">
              <w:rPr>
                <w:rFonts w:ascii="Times New Roman" w:hAnsi="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r>
    </w:tbl>
    <w:p w:rsidR="00553865" w:rsidRDefault="00553865" w:rsidP="00553865">
      <w:pPr>
        <w:widowControl w:val="0"/>
        <w:spacing w:after="0" w:line="240" w:lineRule="auto"/>
        <w:rPr>
          <w:rFonts w:ascii="Times New Roman" w:eastAsia="Arial Unicode MS" w:hAnsi="Times New Roman"/>
          <w:b/>
          <w:color w:val="000000"/>
          <w:sz w:val="28"/>
          <w:szCs w:val="28"/>
          <w:lang w:eastAsia="ru-RU"/>
        </w:rPr>
      </w:pPr>
    </w:p>
    <w:p w:rsidR="00B25389" w:rsidRDefault="00B25389" w:rsidP="0061634B">
      <w:pPr>
        <w:widowControl w:val="0"/>
        <w:spacing w:after="0" w:line="240" w:lineRule="auto"/>
        <w:rPr>
          <w:rFonts w:ascii="Times New Roman" w:eastAsia="Arial Unicode MS" w:hAnsi="Times New Roman"/>
          <w:b/>
          <w:color w:val="000000"/>
          <w:sz w:val="24"/>
          <w:szCs w:val="28"/>
          <w:lang w:eastAsia="ru-RU"/>
        </w:rPr>
      </w:pPr>
    </w:p>
    <w:p w:rsidR="00C3623E" w:rsidRDefault="0061634B" w:rsidP="0061634B">
      <w:pPr>
        <w:widowControl w:val="0"/>
        <w:spacing w:after="0" w:line="240" w:lineRule="auto"/>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t xml:space="preserve">1.3. </w:t>
      </w:r>
      <w:r w:rsidR="00C3623E" w:rsidRPr="00680F26">
        <w:rPr>
          <w:rFonts w:ascii="Times New Roman" w:eastAsia="Arial Unicode MS" w:hAnsi="Times New Roman"/>
          <w:b/>
          <w:color w:val="000000"/>
          <w:sz w:val="24"/>
          <w:szCs w:val="28"/>
          <w:lang w:eastAsia="ru-RU"/>
        </w:rPr>
        <w:t>Система педагогической диагностики (мониторинга) достижения детей</w:t>
      </w:r>
    </w:p>
    <w:p w:rsidR="002D0134" w:rsidRPr="00680F26" w:rsidRDefault="002D0134" w:rsidP="002D0134">
      <w:pPr>
        <w:widowControl w:val="0"/>
        <w:spacing w:after="0" w:line="240" w:lineRule="auto"/>
        <w:ind w:left="795"/>
        <w:rPr>
          <w:rFonts w:ascii="Times New Roman" w:eastAsia="Arial Unicode MS" w:hAnsi="Times New Roman"/>
          <w:b/>
          <w:color w:val="000000"/>
          <w:sz w:val="24"/>
          <w:szCs w:val="28"/>
          <w:lang w:eastAsia="ru-RU"/>
        </w:rPr>
      </w:pPr>
    </w:p>
    <w:p w:rsidR="00C3623E" w:rsidRPr="00680F26" w:rsidRDefault="00C3623E" w:rsidP="0061634B">
      <w:pPr>
        <w:widowControl w:val="0"/>
        <w:spacing w:after="0" w:line="276" w:lineRule="auto"/>
        <w:ind w:firstLine="284"/>
        <w:jc w:val="both"/>
        <w:rPr>
          <w:rFonts w:ascii="Times New Roman" w:hAnsi="Times New Roman"/>
          <w:sz w:val="24"/>
          <w:szCs w:val="28"/>
        </w:rPr>
      </w:pPr>
      <w:r w:rsidRPr="00680F26">
        <w:rPr>
          <w:rFonts w:ascii="Times New Roman" w:hAnsi="Times New Roman"/>
          <w:sz w:val="24"/>
          <w:szCs w:val="28"/>
        </w:rPr>
        <w:t xml:space="preserve">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 диагностический журнал: комплексная диагностика уровней освоения «Программы воспитания и обучения в детском саду» под редакцией М.А. Васильевой, В.В. Гербовой, Т.С. Комаровой. Вторая группа раннего возраста. Результаты педагогической диагностики (мониторинга) используются для </w:t>
      </w:r>
      <w:r w:rsidRPr="00680F26">
        <w:rPr>
          <w:rFonts w:ascii="Times New Roman" w:hAnsi="Times New Roman"/>
          <w:sz w:val="24"/>
          <w:szCs w:val="28"/>
        </w:rPr>
        <w:lastRenderedPageBreak/>
        <w:t>индивидуализации образования (в том  числе поддержки ребенка, построения его образовательной траектории), оптимизации работы с группой детей.</w:t>
      </w:r>
    </w:p>
    <w:p w:rsidR="00C3623E" w:rsidRPr="00680F26" w:rsidRDefault="00C3623E" w:rsidP="0061634B">
      <w:pPr>
        <w:widowControl w:val="0"/>
        <w:spacing w:after="0" w:line="276" w:lineRule="auto"/>
        <w:ind w:firstLine="720"/>
        <w:jc w:val="both"/>
        <w:rPr>
          <w:rFonts w:ascii="Times New Roman" w:hAnsi="Times New Roman"/>
          <w:sz w:val="24"/>
          <w:szCs w:val="28"/>
        </w:rPr>
      </w:pPr>
      <w:r w:rsidRPr="00680F26">
        <w:rPr>
          <w:rFonts w:ascii="Times New Roman" w:hAnsi="Times New Roman"/>
          <w:sz w:val="24"/>
          <w:szCs w:val="28"/>
        </w:rPr>
        <w:t xml:space="preserve">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w:t>
      </w:r>
      <w:r w:rsidR="00680F26" w:rsidRPr="00680F26">
        <w:rPr>
          <w:rFonts w:ascii="Times New Roman" w:hAnsi="Times New Roman"/>
          <w:sz w:val="24"/>
          <w:szCs w:val="28"/>
        </w:rPr>
        <w:t>мало формализованных</w:t>
      </w:r>
      <w:r w:rsidRPr="00680F26">
        <w:rPr>
          <w:rFonts w:ascii="Times New Roman" w:hAnsi="Times New Roman"/>
          <w:sz w:val="24"/>
          <w:szCs w:val="28"/>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0F7D23" w:rsidRPr="00680F26" w:rsidRDefault="000F7D23" w:rsidP="0061634B">
      <w:pPr>
        <w:spacing w:after="0" w:line="276" w:lineRule="auto"/>
        <w:jc w:val="both"/>
        <w:rPr>
          <w:rFonts w:ascii="Times New Roman" w:hAnsi="Times New Roman"/>
          <w:b/>
          <w:sz w:val="24"/>
          <w:szCs w:val="28"/>
          <w:lang w:eastAsia="ru-RU"/>
        </w:rPr>
      </w:pPr>
      <w:r w:rsidRPr="00AC35CB">
        <w:rPr>
          <w:rFonts w:ascii="Times New Roman" w:hAnsi="Times New Roman"/>
          <w:b/>
          <w:sz w:val="28"/>
          <w:szCs w:val="28"/>
          <w:lang w:eastAsia="ru-RU"/>
        </w:rPr>
        <w:t xml:space="preserve">2. </w:t>
      </w:r>
      <w:r w:rsidRPr="00680F26">
        <w:rPr>
          <w:rFonts w:ascii="Times New Roman" w:hAnsi="Times New Roman"/>
          <w:b/>
          <w:sz w:val="24"/>
          <w:szCs w:val="28"/>
          <w:lang w:eastAsia="ru-RU"/>
        </w:rPr>
        <w:t>Содержательный раздел</w:t>
      </w:r>
    </w:p>
    <w:p w:rsidR="000F7D23" w:rsidRPr="000F7D23" w:rsidRDefault="000F7D23" w:rsidP="0061634B">
      <w:pPr>
        <w:spacing w:after="0" w:line="276" w:lineRule="auto"/>
        <w:jc w:val="both"/>
        <w:rPr>
          <w:rFonts w:ascii="Times New Roman" w:eastAsia="Times New Roman" w:hAnsi="Times New Roman"/>
          <w:b/>
          <w:sz w:val="24"/>
          <w:szCs w:val="24"/>
          <w:lang w:eastAsia="ru-RU"/>
        </w:rPr>
      </w:pPr>
      <w:r w:rsidRPr="000F7D23">
        <w:rPr>
          <w:rFonts w:ascii="Times New Roman" w:eastAsia="Times New Roman" w:hAnsi="Times New Roman"/>
          <w:b/>
          <w:sz w:val="24"/>
          <w:szCs w:val="24"/>
          <w:lang w:eastAsia="ru-RU"/>
        </w:rPr>
        <w:t>2.1. Содержание совместной деятельности воспитателя с детьми</w:t>
      </w:r>
    </w:p>
    <w:p w:rsidR="00C3623E" w:rsidRPr="000F7D23" w:rsidRDefault="000F7D23" w:rsidP="0061634B">
      <w:pPr>
        <w:widowControl w:val="0"/>
        <w:spacing w:after="0" w:line="276" w:lineRule="auto"/>
        <w:ind w:firstLine="284"/>
        <w:jc w:val="both"/>
        <w:rPr>
          <w:rFonts w:ascii="Times New Roman" w:hAnsi="Times New Roman"/>
          <w:sz w:val="28"/>
          <w:szCs w:val="28"/>
        </w:rPr>
      </w:pPr>
      <w:r w:rsidRPr="000F7D23">
        <w:rPr>
          <w:rFonts w:ascii="Times New Roman" w:eastAsia="Times New Roman" w:hAnsi="Times New Roman"/>
          <w:sz w:val="24"/>
          <w:szCs w:val="24"/>
          <w:lang w:eastAsia="ru-RU"/>
        </w:rPr>
        <w:t>Рабочая программа определяет содержание и организацию совместной деятельности воспитателя и детей в группе раннего возраста детского сада. Она направлена на формирование</w:t>
      </w:r>
      <w:r w:rsidRPr="000F7D23">
        <w:rPr>
          <w:rFonts w:ascii="Times New Roman" w:eastAsia="Times New Roman" w:hAnsi="Times New Roman"/>
          <w:bCs/>
          <w:sz w:val="24"/>
          <w:szCs w:val="24"/>
          <w:lang w:eastAsia="ru-RU"/>
        </w:rPr>
        <w:t xml:space="preserve">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w:t>
      </w:r>
      <w:r w:rsidRPr="000F7D23">
        <w:rPr>
          <w:rFonts w:ascii="Times New Roman" w:eastAsia="Times New Roman" w:hAnsi="Times New Roman"/>
          <w:sz w:val="24"/>
          <w:szCs w:val="24"/>
          <w:lang w:eastAsia="ru-RU"/>
        </w:rPr>
        <w:t>обеспечение их дальнейшей социальной успешности, сохранение и укрепление здоровья.</w:t>
      </w:r>
    </w:p>
    <w:p w:rsidR="000F7D23" w:rsidRPr="000F7D23" w:rsidRDefault="000F7D23" w:rsidP="0061634B">
      <w:pPr>
        <w:spacing w:after="0" w:line="276" w:lineRule="auto"/>
        <w:ind w:firstLine="284"/>
        <w:jc w:val="both"/>
        <w:rPr>
          <w:rFonts w:ascii="Times New Roman" w:eastAsia="Times New Roman" w:hAnsi="Times New Roman"/>
          <w:sz w:val="24"/>
          <w:szCs w:val="24"/>
          <w:lang w:eastAsia="ru-RU"/>
        </w:rPr>
      </w:pPr>
      <w:r w:rsidRPr="000F7D23">
        <w:rPr>
          <w:rFonts w:ascii="Times New Roman" w:eastAsia="Times New Roman" w:hAnsi="Times New Roman"/>
          <w:sz w:val="24"/>
          <w:szCs w:val="24"/>
          <w:lang w:eastAsia="ru-RU"/>
        </w:rPr>
        <w:t>Содержание работы ориентировано на разностороннее развитие дошкольников с учётом их возрастных и индивидуальных особенностей.</w:t>
      </w:r>
    </w:p>
    <w:p w:rsidR="002D0134" w:rsidRDefault="00B25389" w:rsidP="00B85414">
      <w:pPr>
        <w:spacing w:after="0"/>
        <w:jc w:val="both"/>
        <w:rPr>
          <w:rFonts w:ascii="Times New Roman" w:hAnsi="Times New Roman"/>
          <w:b/>
          <w:bCs/>
          <w:sz w:val="24"/>
          <w:szCs w:val="28"/>
          <w:lang w:eastAsia="ru-RU"/>
        </w:rPr>
      </w:pPr>
      <w:r>
        <w:rPr>
          <w:rFonts w:ascii="Times New Roman" w:hAnsi="Times New Roman"/>
          <w:b/>
          <w:bCs/>
          <w:sz w:val="24"/>
          <w:szCs w:val="28"/>
          <w:lang w:eastAsia="ru-RU"/>
        </w:rPr>
        <w:t>2.</w:t>
      </w:r>
      <w:r w:rsidR="000F7D23">
        <w:rPr>
          <w:rFonts w:ascii="Times New Roman" w:hAnsi="Times New Roman"/>
          <w:b/>
          <w:bCs/>
          <w:sz w:val="24"/>
          <w:szCs w:val="28"/>
          <w:lang w:eastAsia="ru-RU"/>
        </w:rPr>
        <w:t>2.</w:t>
      </w:r>
      <w:r w:rsidR="00C3623E" w:rsidRPr="00680F26">
        <w:rPr>
          <w:rFonts w:ascii="Times New Roman" w:hAnsi="Times New Roman"/>
          <w:b/>
          <w:bCs/>
          <w:sz w:val="24"/>
          <w:szCs w:val="28"/>
          <w:lang w:eastAsia="ru-RU"/>
        </w:rPr>
        <w:t xml:space="preserve"> Содержание работы по образовательным областям</w:t>
      </w:r>
    </w:p>
    <w:p w:rsidR="00C3623E" w:rsidRPr="00680F26" w:rsidRDefault="00C3623E" w:rsidP="00B85414">
      <w:pPr>
        <w:spacing w:after="0"/>
        <w:jc w:val="both"/>
        <w:rPr>
          <w:rFonts w:ascii="Times New Roman" w:hAnsi="Times New Roman"/>
          <w:b/>
          <w:sz w:val="24"/>
          <w:szCs w:val="28"/>
        </w:rPr>
      </w:pPr>
      <w:r w:rsidRPr="00680F26">
        <w:rPr>
          <w:rFonts w:ascii="Times New Roman" w:hAnsi="Times New Roman"/>
          <w:b/>
          <w:sz w:val="24"/>
          <w:szCs w:val="28"/>
          <w:lang w:eastAsia="ru-RU"/>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3145"/>
        <w:gridCol w:w="304"/>
        <w:gridCol w:w="2542"/>
        <w:gridCol w:w="2682"/>
      </w:tblGrid>
      <w:tr w:rsidR="00C3623E" w:rsidRPr="00680F26" w:rsidTr="0061634B">
        <w:tc>
          <w:tcPr>
            <w:tcW w:w="2208" w:type="dxa"/>
            <w:shd w:val="clear" w:color="auto" w:fill="FFFFFF"/>
          </w:tcPr>
          <w:p w:rsidR="00C3623E" w:rsidRPr="00680F26" w:rsidRDefault="00C3623E" w:rsidP="0061634B">
            <w:pPr>
              <w:spacing w:after="0" w:line="240" w:lineRule="auto"/>
              <w:jc w:val="center"/>
              <w:rPr>
                <w:rFonts w:ascii="Times New Roman" w:hAnsi="Times New Roman"/>
                <w:b/>
                <w:bCs/>
                <w:sz w:val="24"/>
                <w:szCs w:val="24"/>
              </w:rPr>
            </w:pPr>
            <w:r w:rsidRPr="00680F26">
              <w:rPr>
                <w:rFonts w:ascii="Times New Roman" w:hAnsi="Times New Roman"/>
                <w:b/>
                <w:bCs/>
                <w:sz w:val="24"/>
                <w:szCs w:val="24"/>
              </w:rPr>
              <w:t>Образовательная область</w:t>
            </w:r>
          </w:p>
        </w:tc>
        <w:tc>
          <w:tcPr>
            <w:tcW w:w="3449" w:type="dxa"/>
            <w:gridSpan w:val="2"/>
            <w:shd w:val="clear" w:color="auto" w:fill="FFFFFF"/>
          </w:tcPr>
          <w:p w:rsidR="00C3623E" w:rsidRPr="00680F26" w:rsidRDefault="00C3623E" w:rsidP="0061634B">
            <w:pPr>
              <w:spacing w:after="0" w:line="240" w:lineRule="auto"/>
              <w:jc w:val="center"/>
              <w:rPr>
                <w:rFonts w:ascii="Times New Roman" w:hAnsi="Times New Roman"/>
                <w:b/>
                <w:bCs/>
                <w:sz w:val="24"/>
                <w:szCs w:val="24"/>
              </w:rPr>
            </w:pPr>
            <w:r w:rsidRPr="00680F26">
              <w:rPr>
                <w:rFonts w:ascii="Times New Roman" w:hAnsi="Times New Roman"/>
                <w:b/>
                <w:bCs/>
                <w:sz w:val="24"/>
                <w:szCs w:val="24"/>
              </w:rPr>
              <w:t>Задачи</w:t>
            </w:r>
          </w:p>
        </w:tc>
        <w:tc>
          <w:tcPr>
            <w:tcW w:w="5224" w:type="dxa"/>
            <w:gridSpan w:val="2"/>
            <w:shd w:val="clear" w:color="auto" w:fill="FFFFFF"/>
          </w:tcPr>
          <w:p w:rsidR="00C3623E" w:rsidRPr="00680F26" w:rsidRDefault="00C3623E" w:rsidP="0061634B">
            <w:pPr>
              <w:spacing w:after="0" w:line="240" w:lineRule="auto"/>
              <w:jc w:val="center"/>
              <w:rPr>
                <w:rFonts w:ascii="Times New Roman" w:hAnsi="Times New Roman"/>
                <w:b/>
                <w:bCs/>
                <w:sz w:val="24"/>
                <w:szCs w:val="24"/>
              </w:rPr>
            </w:pPr>
            <w:r w:rsidRPr="00680F26">
              <w:rPr>
                <w:rFonts w:ascii="Times New Roman" w:hAnsi="Times New Roman"/>
                <w:b/>
                <w:bCs/>
                <w:sz w:val="24"/>
                <w:szCs w:val="24"/>
              </w:rPr>
              <w:t>Содержание</w:t>
            </w:r>
          </w:p>
        </w:tc>
      </w:tr>
      <w:tr w:rsidR="00C3623E" w:rsidRPr="00680F26" w:rsidTr="0061634B">
        <w:trPr>
          <w:trHeight w:val="1124"/>
        </w:trPr>
        <w:tc>
          <w:tcPr>
            <w:tcW w:w="2208" w:type="dxa"/>
            <w:vMerge w:val="restart"/>
            <w:shd w:val="clear" w:color="auto" w:fill="FFFFFF"/>
          </w:tcPr>
          <w:p w:rsidR="00C3623E" w:rsidRPr="00680F26" w:rsidRDefault="00C3623E" w:rsidP="0061634B">
            <w:pPr>
              <w:spacing w:after="0" w:line="240" w:lineRule="auto"/>
              <w:jc w:val="center"/>
              <w:rPr>
                <w:rFonts w:ascii="Times New Roman" w:hAnsi="Times New Roman"/>
                <w:b/>
                <w:bCs/>
                <w:sz w:val="24"/>
                <w:szCs w:val="24"/>
              </w:rPr>
            </w:pPr>
            <w:r w:rsidRPr="00680F26">
              <w:rPr>
                <w:rFonts w:ascii="Times New Roman" w:hAnsi="Times New Roman"/>
                <w:b/>
                <w:bCs/>
                <w:sz w:val="24"/>
                <w:szCs w:val="24"/>
              </w:rPr>
              <w:t>Социально-коммуникативное развитие</w:t>
            </w:r>
          </w:p>
        </w:tc>
        <w:tc>
          <w:tcPr>
            <w:tcW w:w="3449" w:type="dxa"/>
            <w:gridSpan w:val="2"/>
            <w:shd w:val="clear" w:color="auto" w:fill="FFFFFF"/>
          </w:tcPr>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поддерживать эмоционально-положительное состояние детей в период адаптации к ДОО;</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развивать игровой опыт ребёнка, помогая детям отражать в игре представления об окружающей действительности;</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xml:space="preserve">• формировать элементарные представления о людях (взрослые, дети), их внешнем виде, действиях, одежде, о </w:t>
            </w:r>
            <w:r w:rsidRPr="00680F26">
              <w:rPr>
                <w:rFonts w:ascii="Times New Roman" w:hAnsi="Times New Roman"/>
                <w:iCs/>
                <w:sz w:val="24"/>
                <w:szCs w:val="24"/>
              </w:rPr>
              <w:lastRenderedPageBreak/>
              <w:t>некоторых ярко выраженных эмоциональных состояниях (радость, грусть), о семье и ДОО;</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5224" w:type="dxa"/>
            <w:gridSpan w:val="2"/>
            <w:shd w:val="clear" w:color="auto" w:fill="FFFFFF"/>
          </w:tcPr>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lastRenderedPageBreak/>
              <w:t>•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xml:space="preserve">•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w:t>
            </w:r>
            <w:r w:rsidRPr="00680F26">
              <w:rPr>
                <w:rFonts w:ascii="Times New Roman" w:hAnsi="Times New Roman"/>
                <w:iCs/>
                <w:sz w:val="24"/>
                <w:szCs w:val="24"/>
              </w:rPr>
              <w:lastRenderedPageBreak/>
              <w:t>помогающие закрепить представление об эмоциях, в том числе их узнавание на картинках.</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C3623E" w:rsidRPr="00680F26" w:rsidRDefault="00C3623E" w:rsidP="0061634B">
            <w:pPr>
              <w:spacing w:after="0" w:line="240" w:lineRule="auto"/>
              <w:rPr>
                <w:rFonts w:ascii="Times New Roman" w:hAnsi="Times New Roman"/>
                <w:iCs/>
                <w:sz w:val="24"/>
                <w:szCs w:val="24"/>
              </w:rPr>
            </w:pPr>
            <w:r w:rsidRPr="00680F26">
              <w:rPr>
                <w:rFonts w:ascii="Times New Roman" w:hAnsi="Times New Roman"/>
                <w:iCs/>
                <w:sz w:val="24"/>
                <w:szCs w:val="24"/>
              </w:rPr>
              <w:t>•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C3623E" w:rsidRPr="00680F26" w:rsidTr="0061634B">
        <w:trPr>
          <w:trHeight w:val="50"/>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680F26">
              <w:rPr>
                <w:rFonts w:ascii="Times New Roman" w:hAnsi="Times New Roman"/>
                <w:b/>
                <w:sz w:val="24"/>
                <w:szCs w:val="24"/>
              </w:rPr>
              <w:t xml:space="preserve"> «Родина», «Природа», «Семья», «Человек», «Жизнь», «Милосердие», «Добро», «Дружба», «Сотрудничество», «Труд».</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Это предполагает решение задач нескольких направлений воспитания:</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уважения к своей семье, своему населенному пункту, родному краю, своей стране;</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 содействие становлению целостной картины мира, основанной на представлениях о добре и зле, красоте и уродстве, правде и лжи;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623E" w:rsidRPr="00680F26" w:rsidRDefault="00C3623E" w:rsidP="00680F26">
            <w:pPr>
              <w:spacing w:after="0" w:line="240" w:lineRule="auto"/>
              <w:rPr>
                <w:rFonts w:ascii="Times New Roman" w:hAnsi="Times New Roman"/>
                <w:sz w:val="24"/>
                <w:szCs w:val="24"/>
              </w:rPr>
            </w:pPr>
            <w:r w:rsidRPr="00680F26">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C3623E" w:rsidRPr="00680F26" w:rsidTr="008978FC">
        <w:trPr>
          <w:trHeight w:val="687"/>
        </w:trPr>
        <w:tc>
          <w:tcPr>
            <w:tcW w:w="2208" w:type="dxa"/>
            <w:vMerge w:val="restart"/>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r w:rsidRPr="00680F26">
              <w:rPr>
                <w:rFonts w:ascii="Times New Roman" w:hAnsi="Times New Roman"/>
                <w:b/>
                <w:bCs/>
                <w:sz w:val="24"/>
                <w:szCs w:val="24"/>
              </w:rPr>
              <w:lastRenderedPageBreak/>
              <w:t>Познавательное развитие</w:t>
            </w:r>
          </w:p>
        </w:tc>
        <w:tc>
          <w:tcPr>
            <w:tcW w:w="3449" w:type="dxa"/>
            <w:gridSpan w:val="2"/>
            <w:tcBorders>
              <w:top w:val="double" w:sz="4" w:space="0" w:color="auto"/>
              <w:bottom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1)</w:t>
            </w:r>
            <w:r w:rsidRPr="00680F26">
              <w:rPr>
                <w:rFonts w:ascii="Times New Roman" w:hAnsi="Times New Roman"/>
                <w:sz w:val="24"/>
                <w:szCs w:val="24"/>
              </w:rPr>
              <w:tab/>
              <w:t>развивать разные виды восприятия: зрительного, слухового, осязательного, вкусового, обонятельного;</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развивать наглядно-действенное мышление в процессе решения познавательных практических задач;</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3)</w:t>
            </w:r>
            <w:r w:rsidRPr="00680F26">
              <w:rPr>
                <w:rFonts w:ascii="Times New Roman" w:hAnsi="Times New Roman"/>
                <w:sz w:val="24"/>
                <w:szCs w:val="24"/>
              </w:rPr>
              <w:tab/>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4)</w:t>
            </w:r>
            <w:r w:rsidRPr="00680F26">
              <w:rPr>
                <w:rFonts w:ascii="Times New Roman" w:hAnsi="Times New Roman"/>
                <w:sz w:val="24"/>
                <w:szCs w:val="24"/>
              </w:rPr>
              <w:tab/>
              <w:t>формировать у детей простейшие представления о геометрических фигурах, величине и количестве предметов на основе чувственного познания;</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5)</w:t>
            </w:r>
            <w:r w:rsidRPr="00680F26">
              <w:rPr>
                <w:rFonts w:ascii="Times New Roman" w:hAnsi="Times New Roman"/>
                <w:sz w:val="24"/>
                <w:szCs w:val="24"/>
              </w:rPr>
              <w:tab/>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6)</w:t>
            </w:r>
            <w:r w:rsidRPr="00680F26">
              <w:rPr>
                <w:rFonts w:ascii="Times New Roman" w:hAnsi="Times New Roman"/>
                <w:sz w:val="24"/>
                <w:szCs w:val="24"/>
              </w:rPr>
              <w:tab/>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7)</w:t>
            </w:r>
            <w:r w:rsidRPr="00680F26">
              <w:rPr>
                <w:rFonts w:ascii="Times New Roman" w:hAnsi="Times New Roman"/>
                <w:sz w:val="24"/>
                <w:szCs w:val="24"/>
              </w:rPr>
              <w:tab/>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8)</w:t>
            </w:r>
            <w:r w:rsidRPr="00680F26">
              <w:rPr>
                <w:rFonts w:ascii="Times New Roman" w:hAnsi="Times New Roman"/>
                <w:sz w:val="24"/>
                <w:szCs w:val="24"/>
              </w:rPr>
              <w:tab/>
              <w:t>развивать способность наблюдать за явлениями природы, воспитывать бережное отношение к животным и растениям.</w:t>
            </w:r>
          </w:p>
        </w:tc>
        <w:tc>
          <w:tcPr>
            <w:tcW w:w="5224" w:type="dxa"/>
            <w:gridSpan w:val="2"/>
            <w:tcBorders>
              <w:top w:val="double" w:sz="4" w:space="0" w:color="auto"/>
              <w:bottom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1) Сенсорные эталоны и познавательные действия:</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w:t>
            </w:r>
            <w:r w:rsidRPr="00680F26">
              <w:rPr>
                <w:rFonts w:ascii="Times New Roman" w:hAnsi="Times New Roman"/>
                <w:sz w:val="24"/>
                <w:szCs w:val="24"/>
              </w:rPr>
              <w:lastRenderedPageBreak/>
              <w:t>достижении результата познавательных действий.</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Математические представления:</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3)</w:t>
            </w:r>
            <w:r w:rsidRPr="00680F26">
              <w:rPr>
                <w:rFonts w:ascii="Times New Roman" w:hAnsi="Times New Roman"/>
                <w:sz w:val="24"/>
                <w:szCs w:val="24"/>
              </w:rPr>
              <w:tab/>
              <w:t>Окружающий мир:</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3623E" w:rsidRPr="00680F26" w:rsidRDefault="00C3623E" w:rsidP="00680F26">
            <w:pPr>
              <w:shd w:val="clear" w:color="auto" w:fill="FFFFFF"/>
              <w:spacing w:after="0" w:line="240" w:lineRule="auto"/>
              <w:jc w:val="both"/>
              <w:rPr>
                <w:rFonts w:ascii="Times New Roman" w:hAnsi="Times New Roman"/>
                <w:sz w:val="24"/>
                <w:szCs w:val="24"/>
              </w:rPr>
            </w:pPr>
            <w:r w:rsidRPr="00680F26">
              <w:rPr>
                <w:rFonts w:ascii="Times New Roman" w:hAnsi="Times New Roman"/>
                <w:sz w:val="24"/>
                <w:szCs w:val="24"/>
              </w:rPr>
              <w:t>4) Природа:</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w:t>
            </w:r>
            <w:r w:rsidRPr="00680F26">
              <w:rPr>
                <w:rFonts w:ascii="Times New Roman" w:hAnsi="Times New Roman"/>
                <w:sz w:val="24"/>
                <w:szCs w:val="24"/>
              </w:rPr>
              <w:lastRenderedPageBreak/>
              <w:t>природы (снег, дождь, радуга, ветер), поощряет бережное отношение к животным и растениям.</w:t>
            </w:r>
          </w:p>
        </w:tc>
      </w:tr>
      <w:tr w:rsidR="00C3623E" w:rsidRPr="00680F26" w:rsidTr="008978FC">
        <w:trPr>
          <w:trHeight w:val="3665"/>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680F26">
              <w:rPr>
                <w:rFonts w:ascii="Times New Roman" w:hAnsi="Times New Roman"/>
                <w:b/>
                <w:sz w:val="24"/>
                <w:szCs w:val="24"/>
              </w:rPr>
              <w:t>«Человек», «Семья», «Познание», «Родина» и «Природа»</w:t>
            </w:r>
            <w:r w:rsidRPr="00680F26">
              <w:rPr>
                <w:rFonts w:ascii="Times New Roman" w:hAnsi="Times New Roman"/>
                <w:sz w:val="24"/>
                <w:szCs w:val="24"/>
              </w:rPr>
              <w:t>, что предполагает:</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уважительного отношения к государственным символам страны (флагу, гербу, гимну);</w:t>
            </w:r>
          </w:p>
          <w:p w:rsidR="00553865"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C3623E" w:rsidRPr="00680F26" w:rsidTr="0061634B">
        <w:trPr>
          <w:trHeight w:val="285"/>
        </w:trPr>
        <w:tc>
          <w:tcPr>
            <w:tcW w:w="2208" w:type="dxa"/>
            <w:vMerge w:val="restart"/>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r w:rsidRPr="00680F26">
              <w:rPr>
                <w:rFonts w:ascii="Times New Roman" w:hAnsi="Times New Roman"/>
                <w:b/>
                <w:bCs/>
                <w:sz w:val="24"/>
                <w:szCs w:val="24"/>
              </w:rPr>
              <w:t>Речевое развитие</w:t>
            </w:r>
          </w:p>
        </w:tc>
        <w:tc>
          <w:tcPr>
            <w:tcW w:w="8673" w:type="dxa"/>
            <w:gridSpan w:val="4"/>
            <w:tcBorders>
              <w:top w:val="double" w:sz="4" w:space="0" w:color="auto"/>
              <w:bottom w:val="dashSmallGap" w:sz="4" w:space="0" w:color="auto"/>
            </w:tcBorders>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1) Формирование словаря:</w:t>
            </w:r>
          </w:p>
        </w:tc>
      </w:tr>
      <w:tr w:rsidR="00C3623E" w:rsidRPr="00680F26" w:rsidTr="0061634B">
        <w:trPr>
          <w:trHeight w:val="1935"/>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tc>
        <w:tc>
          <w:tcPr>
            <w:tcW w:w="5224"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rsidR="00C3623E" w:rsidRPr="00680F26" w:rsidTr="0061634B">
        <w:trPr>
          <w:trHeight w:val="167"/>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bottom w:val="dashSmallGap" w:sz="4" w:space="0" w:color="auto"/>
            </w:tcBorders>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Звуковая культура речи:</w:t>
            </w:r>
          </w:p>
        </w:tc>
      </w:tr>
      <w:tr w:rsidR="00C3623E" w:rsidRPr="00680F26" w:rsidTr="008978FC">
        <w:trPr>
          <w:trHeight w:val="991"/>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tc>
        <w:tc>
          <w:tcPr>
            <w:tcW w:w="5224"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w:t>
            </w:r>
            <w:r w:rsidRPr="00680F26">
              <w:rPr>
                <w:rFonts w:ascii="Times New Roman" w:hAnsi="Times New Roman"/>
                <w:sz w:val="24"/>
                <w:szCs w:val="24"/>
              </w:rPr>
              <w:lastRenderedPageBreak/>
              <w:t>вербальных и невербальных средств. У детей проявляется эмоциональная непроизвольная выразительность речи.</w:t>
            </w:r>
          </w:p>
        </w:tc>
      </w:tr>
      <w:tr w:rsidR="00C3623E" w:rsidRPr="00680F26" w:rsidTr="0061634B">
        <w:trPr>
          <w:trHeight w:val="258"/>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bottom w:val="dashSmallGap" w:sz="4" w:space="0" w:color="auto"/>
            </w:tcBorders>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3)</w:t>
            </w:r>
            <w:r w:rsidRPr="00680F26">
              <w:rPr>
                <w:rFonts w:ascii="Times New Roman" w:hAnsi="Times New Roman"/>
                <w:sz w:val="24"/>
                <w:szCs w:val="24"/>
              </w:rPr>
              <w:tab/>
              <w:t>Грамматический строй речи:</w:t>
            </w:r>
          </w:p>
        </w:tc>
      </w:tr>
      <w:tr w:rsidR="00C3623E" w:rsidRPr="00680F26" w:rsidTr="0061634B">
        <w:trPr>
          <w:trHeight w:val="139"/>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формировать у детей умение согласовывать существительные и местоимения с глаголами, составлять фразы из 3-4 слов.</w:t>
            </w:r>
          </w:p>
        </w:tc>
        <w:tc>
          <w:tcPr>
            <w:tcW w:w="5224"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C3623E" w:rsidRPr="00680F26" w:rsidTr="0061634B">
        <w:trPr>
          <w:trHeight w:val="285"/>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bottom w:val="dashSmallGap" w:sz="4" w:space="0" w:color="auto"/>
            </w:tcBorders>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4)</w:t>
            </w:r>
            <w:r w:rsidRPr="00680F26">
              <w:rPr>
                <w:rFonts w:ascii="Times New Roman" w:hAnsi="Times New Roman"/>
                <w:sz w:val="24"/>
                <w:szCs w:val="24"/>
              </w:rPr>
              <w:tab/>
              <w:t>Связная речь:</w:t>
            </w:r>
          </w:p>
        </w:tc>
      </w:tr>
      <w:tr w:rsidR="00C3623E" w:rsidRPr="00680F26" w:rsidTr="0061634B">
        <w:trPr>
          <w:trHeight w:val="706"/>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tc>
        <w:tc>
          <w:tcPr>
            <w:tcW w:w="5224"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C3623E" w:rsidRPr="00680F26" w:rsidTr="0061634B">
        <w:trPr>
          <w:trHeight w:val="260"/>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5)</w:t>
            </w:r>
            <w:r w:rsidRPr="00680F26">
              <w:rPr>
                <w:rFonts w:ascii="Times New Roman" w:hAnsi="Times New Roman"/>
                <w:sz w:val="24"/>
                <w:szCs w:val="24"/>
              </w:rPr>
              <w:tab/>
              <w:t>Интерес к художественной литературе:</w:t>
            </w:r>
          </w:p>
        </w:tc>
      </w:tr>
      <w:tr w:rsidR="00C3623E" w:rsidRPr="00680F26" w:rsidTr="0061634B">
        <w:trPr>
          <w:trHeight w:val="197"/>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vMerge w:val="restart"/>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формировать у детей умение воспринимать небольшие по объему потешки, сказки и рассказы с наглядным сопровождением (и без него);</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 поощрять отклик на ритм и мелодичность стихотворений, потешек; формировать умение в процессе чтения произведения повторять </w:t>
            </w:r>
            <w:r w:rsidRPr="00680F26">
              <w:rPr>
                <w:rFonts w:ascii="Times New Roman" w:hAnsi="Times New Roman"/>
                <w:sz w:val="24"/>
                <w:szCs w:val="24"/>
              </w:rPr>
              <w:lastRenderedPageBreak/>
              <w:t>звуковые жесты;</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побуждать рассматривать книги и иллюстрации вместе с педагогом и самостоятельно;</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развивать восприятие вопросительных и восклицательных интонаций художественного произведения.</w:t>
            </w:r>
          </w:p>
        </w:tc>
        <w:tc>
          <w:tcPr>
            <w:tcW w:w="5224" w:type="dxa"/>
            <w:gridSpan w:val="2"/>
            <w:tcBorders>
              <w:top w:val="dashSmallGap" w:sz="4" w:space="0" w:color="auto"/>
            </w:tcBorders>
            <w:shd w:val="clear" w:color="auto" w:fill="FFFFFF"/>
          </w:tcPr>
          <w:p w:rsidR="00C3623E" w:rsidRPr="00680F26" w:rsidRDefault="00C3623E" w:rsidP="00680F26">
            <w:pPr>
              <w:spacing w:after="0" w:line="240" w:lineRule="auto"/>
              <w:rPr>
                <w:rFonts w:ascii="Times New Roman" w:hAnsi="Times New Roman"/>
                <w:sz w:val="24"/>
                <w:szCs w:val="24"/>
              </w:rPr>
            </w:pPr>
            <w:r w:rsidRPr="00680F26">
              <w:rPr>
                <w:rFonts w:ascii="Times New Roman" w:hAnsi="Times New Roman"/>
                <w:sz w:val="24"/>
                <w:szCs w:val="24"/>
              </w:rPr>
              <w:lastRenderedPageBreak/>
              <w:t>Примерный перечень художественной литературы</w:t>
            </w:r>
          </w:p>
        </w:tc>
      </w:tr>
      <w:tr w:rsidR="00C3623E" w:rsidRPr="00680F26" w:rsidTr="008978FC">
        <w:trPr>
          <w:trHeight w:val="282"/>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vMerge/>
            <w:shd w:val="clear" w:color="auto" w:fill="FFFFFF"/>
          </w:tcPr>
          <w:p w:rsidR="00C3623E" w:rsidRPr="00680F26" w:rsidRDefault="00C3623E" w:rsidP="00680F26">
            <w:pPr>
              <w:spacing w:after="0" w:line="240" w:lineRule="auto"/>
              <w:jc w:val="both"/>
              <w:rPr>
                <w:rFonts w:ascii="Times New Roman" w:hAnsi="Times New Roman"/>
                <w:sz w:val="24"/>
                <w:szCs w:val="24"/>
              </w:rPr>
            </w:pPr>
          </w:p>
        </w:tc>
        <w:tc>
          <w:tcPr>
            <w:tcW w:w="5224"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i/>
                <w:sz w:val="24"/>
                <w:szCs w:val="24"/>
              </w:rPr>
              <w:t>• Малые формы фольклора.</w:t>
            </w:r>
            <w:r w:rsidRPr="00680F26">
              <w:rPr>
                <w:rFonts w:ascii="Times New Roman" w:hAnsi="Times New Roman"/>
                <w:sz w:val="24"/>
                <w:szCs w:val="24"/>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i/>
                <w:sz w:val="24"/>
                <w:szCs w:val="24"/>
              </w:rPr>
              <w:t>• Русские народные сказки.</w:t>
            </w:r>
            <w:r w:rsidRPr="00680F26">
              <w:rPr>
                <w:rFonts w:ascii="Times New Roman" w:hAnsi="Times New Roman"/>
                <w:sz w:val="24"/>
                <w:szCs w:val="24"/>
              </w:rPr>
              <w:t xml:space="preserve"> «Заюшкина </w:t>
            </w:r>
            <w:r w:rsidRPr="00680F26">
              <w:rPr>
                <w:rFonts w:ascii="Times New Roman" w:hAnsi="Times New Roman"/>
                <w:sz w:val="24"/>
                <w:szCs w:val="24"/>
              </w:rPr>
              <w:lastRenderedPageBreak/>
              <w:t>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i/>
                <w:sz w:val="24"/>
                <w:szCs w:val="24"/>
              </w:rPr>
              <w:t>• Фольклор народов мира</w:t>
            </w:r>
            <w:r w:rsidRPr="00680F26">
              <w:rPr>
                <w:rFonts w:ascii="Times New Roman" w:hAnsi="Times New Roman"/>
                <w:sz w:val="24"/>
                <w:szCs w:val="24"/>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C3623E" w:rsidRPr="00680F26" w:rsidRDefault="00C3623E" w:rsidP="00680F26">
            <w:pPr>
              <w:spacing w:after="0" w:line="240" w:lineRule="auto"/>
              <w:jc w:val="both"/>
              <w:rPr>
                <w:rFonts w:ascii="Times New Roman" w:hAnsi="Times New Roman"/>
                <w:i/>
                <w:sz w:val="24"/>
                <w:szCs w:val="24"/>
              </w:rPr>
            </w:pPr>
            <w:r w:rsidRPr="00680F26">
              <w:rPr>
                <w:rFonts w:ascii="Times New Roman" w:hAnsi="Times New Roman"/>
                <w:i/>
                <w:sz w:val="24"/>
                <w:szCs w:val="24"/>
              </w:rPr>
              <w:t>• Произведения поэтов и писателей России.</w:t>
            </w:r>
          </w:p>
          <w:p w:rsidR="00C3623E" w:rsidRPr="00680F26" w:rsidRDefault="00C3623E" w:rsidP="0061634B">
            <w:pPr>
              <w:pStyle w:val="a5"/>
              <w:numPr>
                <w:ilvl w:val="0"/>
                <w:numId w:val="15"/>
              </w:numPr>
              <w:spacing w:after="0" w:line="240" w:lineRule="auto"/>
              <w:ind w:left="155" w:firstLine="142"/>
              <w:jc w:val="both"/>
              <w:rPr>
                <w:rFonts w:ascii="Times New Roman" w:hAnsi="Times New Roman"/>
                <w:sz w:val="24"/>
                <w:szCs w:val="24"/>
              </w:rPr>
            </w:pPr>
            <w:r w:rsidRPr="00680F26">
              <w:rPr>
                <w:rFonts w:ascii="Times New Roman" w:hAnsi="Times New Roman"/>
                <w:i/>
                <w:sz w:val="24"/>
                <w:szCs w:val="24"/>
              </w:rPr>
              <w:t>Поэзия.</w:t>
            </w:r>
            <w:r w:rsidRPr="00680F26">
              <w:rPr>
                <w:rFonts w:ascii="Times New Roman" w:hAnsi="Times New Roman"/>
                <w:sz w:val="24"/>
                <w:szCs w:val="24"/>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C3623E" w:rsidRPr="00680F26" w:rsidRDefault="00C3623E" w:rsidP="0061634B">
            <w:pPr>
              <w:pStyle w:val="a5"/>
              <w:numPr>
                <w:ilvl w:val="0"/>
                <w:numId w:val="15"/>
              </w:numPr>
              <w:spacing w:after="0" w:line="240" w:lineRule="auto"/>
              <w:ind w:left="155" w:firstLine="142"/>
              <w:jc w:val="both"/>
              <w:rPr>
                <w:rFonts w:ascii="Times New Roman" w:hAnsi="Times New Roman"/>
                <w:sz w:val="24"/>
                <w:szCs w:val="24"/>
              </w:rPr>
            </w:pPr>
            <w:r w:rsidRPr="00680F26">
              <w:rPr>
                <w:rFonts w:ascii="Times New Roman" w:hAnsi="Times New Roman"/>
                <w:i/>
                <w:sz w:val="24"/>
                <w:szCs w:val="24"/>
              </w:rPr>
              <w:t>Проза.</w:t>
            </w:r>
            <w:r w:rsidRPr="00680F26">
              <w:rPr>
                <w:rFonts w:ascii="Times New Roman" w:hAnsi="Times New Roman"/>
                <w:sz w:val="24"/>
                <w:szCs w:val="24"/>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J1.H.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C3623E" w:rsidRPr="00680F26" w:rsidRDefault="00C3623E" w:rsidP="00680F26">
            <w:pPr>
              <w:spacing w:after="0" w:line="240" w:lineRule="auto"/>
              <w:jc w:val="both"/>
              <w:rPr>
                <w:rFonts w:ascii="Times New Roman" w:hAnsi="Times New Roman"/>
                <w:i/>
                <w:sz w:val="24"/>
                <w:szCs w:val="24"/>
              </w:rPr>
            </w:pPr>
            <w:r w:rsidRPr="00680F26">
              <w:rPr>
                <w:rFonts w:ascii="Times New Roman" w:hAnsi="Times New Roman"/>
                <w:i/>
                <w:sz w:val="24"/>
                <w:szCs w:val="24"/>
              </w:rPr>
              <w:t xml:space="preserve">• Произведения поэтов и писателей разных стран. </w:t>
            </w:r>
            <w:r w:rsidRPr="00680F26">
              <w:rPr>
                <w:rFonts w:ascii="Times New Roman" w:hAnsi="Times New Roman"/>
                <w:sz w:val="24"/>
                <w:szCs w:val="24"/>
              </w:rPr>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w:t>
            </w:r>
            <w:r w:rsidRPr="00680F26">
              <w:rPr>
                <w:rFonts w:ascii="Times New Roman" w:hAnsi="Times New Roman"/>
                <w:sz w:val="24"/>
                <w:szCs w:val="24"/>
              </w:rPr>
              <w:lastRenderedPageBreak/>
              <w:t>«Очень голодная гусеница».</w:t>
            </w:r>
          </w:p>
        </w:tc>
      </w:tr>
      <w:tr w:rsidR="00C3623E" w:rsidRPr="00680F26" w:rsidTr="0061634B">
        <w:trPr>
          <w:trHeight w:val="565"/>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680F26">
              <w:rPr>
                <w:rFonts w:ascii="Times New Roman" w:hAnsi="Times New Roman"/>
                <w:b/>
                <w:sz w:val="24"/>
                <w:szCs w:val="24"/>
              </w:rPr>
              <w:t>«Культура» и «Красота»</w:t>
            </w:r>
            <w:r w:rsidRPr="00680F26">
              <w:rPr>
                <w:rFonts w:ascii="Times New Roman" w:hAnsi="Times New Roman"/>
                <w:sz w:val="24"/>
                <w:szCs w:val="24"/>
              </w:rPr>
              <w:t>, что предполагает:</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553865"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C3623E" w:rsidRPr="00680F26" w:rsidTr="0061634B">
        <w:trPr>
          <w:trHeight w:val="146"/>
        </w:trPr>
        <w:tc>
          <w:tcPr>
            <w:tcW w:w="2208" w:type="dxa"/>
            <w:vMerge w:val="restart"/>
            <w:tcBorders>
              <w:top w:val="double" w:sz="4" w:space="0" w:color="auto"/>
            </w:tcBorders>
            <w:shd w:val="clear" w:color="auto" w:fill="FFFFFF"/>
          </w:tcPr>
          <w:p w:rsidR="00C3623E" w:rsidRPr="00680F26" w:rsidRDefault="00C3623E" w:rsidP="0061634B">
            <w:pPr>
              <w:spacing w:after="0" w:line="240" w:lineRule="auto"/>
              <w:jc w:val="center"/>
              <w:rPr>
                <w:rFonts w:ascii="Times New Roman" w:hAnsi="Times New Roman"/>
                <w:b/>
                <w:bCs/>
                <w:sz w:val="24"/>
                <w:szCs w:val="24"/>
              </w:rPr>
            </w:pPr>
            <w:r w:rsidRPr="00680F26">
              <w:rPr>
                <w:rFonts w:ascii="Times New Roman" w:hAnsi="Times New Roman"/>
                <w:b/>
                <w:bCs/>
                <w:sz w:val="24"/>
                <w:szCs w:val="24"/>
              </w:rPr>
              <w:t>Художественно-эстетическое развитие</w:t>
            </w:r>
          </w:p>
        </w:tc>
        <w:tc>
          <w:tcPr>
            <w:tcW w:w="8673" w:type="dxa"/>
            <w:gridSpan w:val="4"/>
            <w:tcBorders>
              <w:top w:val="double" w:sz="4" w:space="0" w:color="auto"/>
              <w:bottom w:val="dashSmallGap" w:sz="4" w:space="0" w:color="auto"/>
            </w:tcBorders>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1)</w:t>
            </w:r>
            <w:r w:rsidRPr="00680F26">
              <w:rPr>
                <w:rFonts w:ascii="Times New Roman" w:hAnsi="Times New Roman"/>
                <w:sz w:val="24"/>
                <w:szCs w:val="24"/>
              </w:rPr>
              <w:tab/>
              <w:t>приобщение к искусству:</w:t>
            </w:r>
          </w:p>
        </w:tc>
      </w:tr>
      <w:tr w:rsidR="00C3623E" w:rsidRPr="00680F26" w:rsidTr="0061634B">
        <w:trPr>
          <w:trHeight w:val="2387"/>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vMerge w:val="restart"/>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познакомить детей с народными игрушками (дымковской, богородской, матрешкой и другими);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поддерживать интерес к малым формам фольклора (пестушки, заклички, прибаутки);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w:t>
            </w:r>
            <w:r w:rsidRPr="00680F26">
              <w:rPr>
                <w:rFonts w:ascii="Times New Roman" w:hAnsi="Times New Roman"/>
                <w:sz w:val="24"/>
                <w:szCs w:val="24"/>
              </w:rPr>
              <w:lastRenderedPageBreak/>
              <w:t>наблюдений за природными явлениями;</w:t>
            </w:r>
          </w:p>
        </w:tc>
        <w:tc>
          <w:tcPr>
            <w:tcW w:w="5224" w:type="dxa"/>
            <w:gridSpan w:val="2"/>
            <w:tcBorders>
              <w:top w:val="dashSmallGap" w:sz="4" w:space="0" w:color="auto"/>
              <w:bottom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C3623E" w:rsidRPr="00680F26" w:rsidTr="0061634B">
        <w:trPr>
          <w:trHeight w:val="403"/>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vMerge/>
            <w:shd w:val="clear" w:color="auto" w:fill="FFFFFF"/>
          </w:tcPr>
          <w:p w:rsidR="00C3623E" w:rsidRPr="00680F26" w:rsidRDefault="00C3623E" w:rsidP="00680F26">
            <w:pPr>
              <w:spacing w:after="0" w:line="240" w:lineRule="auto"/>
              <w:jc w:val="both"/>
              <w:rPr>
                <w:rFonts w:ascii="Times New Roman" w:hAnsi="Times New Roman"/>
                <w:sz w:val="24"/>
                <w:szCs w:val="24"/>
              </w:rPr>
            </w:pPr>
          </w:p>
        </w:tc>
        <w:tc>
          <w:tcPr>
            <w:tcW w:w="5224" w:type="dxa"/>
            <w:gridSpan w:val="2"/>
            <w:tcBorders>
              <w:top w:val="dashSmallGap" w:sz="4" w:space="0" w:color="auto"/>
            </w:tcBorders>
            <w:shd w:val="clear" w:color="auto" w:fill="FFFFFF"/>
          </w:tcPr>
          <w:p w:rsidR="00C3623E" w:rsidRPr="0061634B" w:rsidRDefault="00C3623E" w:rsidP="00680F26">
            <w:pPr>
              <w:spacing w:after="0" w:line="240" w:lineRule="auto"/>
              <w:jc w:val="both"/>
              <w:rPr>
                <w:rFonts w:ascii="Times New Roman" w:hAnsi="Times New Roman"/>
                <w:b/>
                <w:sz w:val="24"/>
                <w:szCs w:val="24"/>
              </w:rPr>
            </w:pPr>
            <w:r w:rsidRPr="0061634B">
              <w:rPr>
                <w:rFonts w:ascii="Times New Roman" w:hAnsi="Times New Roman"/>
                <w:b/>
                <w:sz w:val="24"/>
                <w:szCs w:val="24"/>
              </w:rPr>
              <w:t>Примерный перечень произведений изобразительного искусства.</w:t>
            </w:r>
          </w:p>
          <w:p w:rsidR="00C3623E" w:rsidRPr="00680F26" w:rsidRDefault="00C3623E" w:rsidP="00680F26">
            <w:pPr>
              <w:spacing w:after="0" w:line="240" w:lineRule="auto"/>
              <w:jc w:val="both"/>
              <w:rPr>
                <w:rFonts w:ascii="Times New Roman" w:hAnsi="Times New Roman"/>
                <w:sz w:val="24"/>
                <w:szCs w:val="24"/>
              </w:rPr>
            </w:pPr>
            <w:r w:rsidRPr="0061634B">
              <w:rPr>
                <w:rFonts w:ascii="Times New Roman" w:hAnsi="Times New Roman"/>
                <w:b/>
                <w:sz w:val="24"/>
                <w:szCs w:val="24"/>
              </w:rPr>
              <w:t>Иллюстрации к книгам:</w:t>
            </w:r>
            <w:r w:rsidR="0061634B" w:rsidRPr="0061634B">
              <w:rPr>
                <w:rFonts w:ascii="Times New Roman" w:hAnsi="Times New Roman"/>
                <w:b/>
                <w:sz w:val="24"/>
                <w:szCs w:val="24"/>
              </w:rPr>
              <w:t xml:space="preserve"> </w:t>
            </w:r>
            <w:r w:rsidRPr="0061634B">
              <w:rPr>
                <w:rFonts w:ascii="Times New Roman" w:hAnsi="Times New Roman"/>
                <w:sz w:val="24"/>
                <w:szCs w:val="24"/>
              </w:rPr>
              <w:t>В</w:t>
            </w:r>
            <w:r w:rsidRPr="00680F26">
              <w:rPr>
                <w:rFonts w:ascii="Times New Roman" w:hAnsi="Times New Roman"/>
                <w:sz w:val="24"/>
                <w:szCs w:val="24"/>
              </w:rPr>
              <w:t>.Г. Сутеев «Кораблик», «Кто сказал мяу?», «Цыпленок и Утенок»; Ю.А. Васнецов к книге «Колобок», «Теремок».</w:t>
            </w:r>
          </w:p>
        </w:tc>
      </w:tr>
      <w:tr w:rsidR="00C3623E" w:rsidRPr="00680F26" w:rsidTr="0061634B">
        <w:trPr>
          <w:trHeight w:val="270"/>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bottom w:val="dashSmallGap" w:sz="4" w:space="0" w:color="auto"/>
            </w:tcBorders>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изобразительная деятельность:</w:t>
            </w:r>
          </w:p>
        </w:tc>
      </w:tr>
      <w:tr w:rsidR="00C3623E" w:rsidRPr="00680F26" w:rsidTr="0061634B">
        <w:trPr>
          <w:trHeight w:val="261"/>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воспитывать интерес к изобразительной деятельности (рисованию, лепке) совместно со взрослым и самостоятельно;</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 развивать положительные эмоции на предложение нарисовать, слепить; </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научить правильно держать карандаш, кисть;</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развивать сенсорные основы изобразительной деятельности: восприятие предмета разной формы, цвета (начиная с контрастных цветов);</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tc>
        <w:tc>
          <w:tcPr>
            <w:tcW w:w="5224"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1) Рисование:</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Лепка:</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w:t>
            </w:r>
            <w:r w:rsidRPr="00680F26">
              <w:rPr>
                <w:rFonts w:ascii="Times New Roman" w:hAnsi="Times New Roman"/>
                <w:sz w:val="24"/>
                <w:szCs w:val="24"/>
              </w:rPr>
              <w:lastRenderedPageBreak/>
              <w:t>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r>
      <w:tr w:rsidR="00C3623E" w:rsidRPr="00680F26" w:rsidTr="0061634B">
        <w:trPr>
          <w:trHeight w:val="141"/>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bottom w:val="dashSmallGap" w:sz="4" w:space="0" w:color="auto"/>
            </w:tcBorders>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3)</w:t>
            </w:r>
            <w:r w:rsidRPr="00680F26">
              <w:rPr>
                <w:rFonts w:ascii="Times New Roman" w:hAnsi="Times New Roman"/>
                <w:sz w:val="24"/>
                <w:szCs w:val="24"/>
              </w:rPr>
              <w:tab/>
              <w:t>конструктивная деятельность:</w:t>
            </w:r>
          </w:p>
        </w:tc>
      </w:tr>
      <w:tr w:rsidR="00C3623E" w:rsidRPr="00680F26" w:rsidTr="0061634B">
        <w:trPr>
          <w:trHeight w:val="3030"/>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развивать интерес к конструктивной деятельности, поддерживать желание детей строить самостоятельно;</w:t>
            </w:r>
          </w:p>
        </w:tc>
        <w:tc>
          <w:tcPr>
            <w:tcW w:w="5224"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C3623E" w:rsidRPr="00680F26" w:rsidTr="0061634B">
        <w:trPr>
          <w:trHeight w:val="240"/>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bottom w:val="dashSmallGap" w:sz="4" w:space="0" w:color="auto"/>
            </w:tcBorders>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4)</w:t>
            </w:r>
            <w:r w:rsidRPr="00680F26">
              <w:rPr>
                <w:rFonts w:ascii="Times New Roman" w:hAnsi="Times New Roman"/>
                <w:sz w:val="24"/>
                <w:szCs w:val="24"/>
              </w:rPr>
              <w:tab/>
              <w:t>музыкальная деятельность:</w:t>
            </w:r>
          </w:p>
        </w:tc>
      </w:tr>
      <w:tr w:rsidR="00C3623E" w:rsidRPr="00680F26" w:rsidTr="0061634B">
        <w:trPr>
          <w:trHeight w:val="125"/>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145" w:type="dxa"/>
            <w:vMerge w:val="restart"/>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воспитывать интерес к музыке, желание слушать музыку, подпевать, выполнять простейшие танцевальные движения;</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 приобщать к восприятию музыки, соблюдая первоначальные правила: не мешать соседу вслушиваться в </w:t>
            </w:r>
            <w:r w:rsidRPr="00680F26">
              <w:rPr>
                <w:rFonts w:ascii="Times New Roman" w:hAnsi="Times New Roman"/>
                <w:sz w:val="24"/>
                <w:szCs w:val="24"/>
              </w:rPr>
              <w:lastRenderedPageBreak/>
              <w:t>музыкальное произведение и эмоционально на него реагировать;</w:t>
            </w:r>
          </w:p>
        </w:tc>
        <w:tc>
          <w:tcPr>
            <w:tcW w:w="5528" w:type="dxa"/>
            <w:gridSpan w:val="3"/>
            <w:tcBorders>
              <w:top w:val="dashSmallGap" w:sz="4" w:space="0" w:color="auto"/>
              <w:bottom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1)</w:t>
            </w:r>
            <w:r w:rsidRPr="00680F26">
              <w:rPr>
                <w:rFonts w:ascii="Times New Roman" w:hAnsi="Times New Roman"/>
                <w:sz w:val="24"/>
                <w:szCs w:val="24"/>
              </w:rPr>
              <w:tab/>
              <w:t xml:space="preserve">Слушание: </w:t>
            </w:r>
          </w:p>
        </w:tc>
      </w:tr>
      <w:tr w:rsidR="00C3623E" w:rsidRPr="00680F26" w:rsidTr="0061634B">
        <w:trPr>
          <w:trHeight w:val="119"/>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145" w:type="dxa"/>
            <w:vMerge/>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p>
        </w:tc>
        <w:tc>
          <w:tcPr>
            <w:tcW w:w="2846" w:type="dxa"/>
            <w:gridSpan w:val="2"/>
            <w:tcBorders>
              <w:top w:val="dashSmallGap" w:sz="4" w:space="0" w:color="auto"/>
              <w:bottom w:val="dashSmallGap" w:sz="4" w:space="0" w:color="auto"/>
              <w:right w:val="dashSmallGap" w:sz="4" w:space="0" w:color="auto"/>
            </w:tcBorders>
            <w:shd w:val="clear" w:color="auto" w:fill="FFFFFF"/>
          </w:tcPr>
          <w:p w:rsidR="00C3623E" w:rsidRPr="004E1E29" w:rsidRDefault="00C3623E" w:rsidP="00680F26">
            <w:pPr>
              <w:spacing w:after="0" w:line="240" w:lineRule="auto"/>
              <w:jc w:val="both"/>
              <w:rPr>
                <w:rFonts w:ascii="Times New Roman" w:hAnsi="Times New Roman"/>
                <w:sz w:val="24"/>
                <w:szCs w:val="24"/>
                <w:highlight w:val="lightGray"/>
              </w:rPr>
            </w:pPr>
            <w:r w:rsidRPr="00680F26">
              <w:rPr>
                <w:rFonts w:ascii="Times New Roman" w:hAnsi="Times New Roman"/>
                <w:sz w:val="24"/>
                <w:szCs w:val="24"/>
              </w:rPr>
              <w:t xml:space="preserve">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w:t>
            </w:r>
            <w:r w:rsidRPr="00680F26">
              <w:rPr>
                <w:rFonts w:ascii="Times New Roman" w:hAnsi="Times New Roman"/>
                <w:sz w:val="24"/>
                <w:szCs w:val="24"/>
              </w:rPr>
              <w:lastRenderedPageBreak/>
              <w:t>различать звуки по высоте (высокое и низкое звучание колокольчика, фортепьяно, металлофона).</w:t>
            </w:r>
          </w:p>
        </w:tc>
        <w:tc>
          <w:tcPr>
            <w:tcW w:w="2682" w:type="dxa"/>
            <w:tcBorders>
              <w:top w:val="dashSmallGap" w:sz="4" w:space="0" w:color="auto"/>
              <w:left w:val="dashSmallGap" w:sz="4" w:space="0" w:color="auto"/>
              <w:bottom w:val="dashSmallGap" w:sz="4" w:space="0" w:color="auto"/>
            </w:tcBorders>
            <w:shd w:val="clear" w:color="auto" w:fill="FFFFFF"/>
          </w:tcPr>
          <w:p w:rsidR="00C3623E" w:rsidRPr="004E1E29" w:rsidRDefault="00C3623E" w:rsidP="00680F26">
            <w:pPr>
              <w:spacing w:after="0" w:line="240" w:lineRule="auto"/>
              <w:jc w:val="both"/>
              <w:rPr>
                <w:rFonts w:ascii="Times New Roman" w:hAnsi="Times New Roman"/>
                <w:i/>
                <w:sz w:val="24"/>
                <w:szCs w:val="24"/>
                <w:highlight w:val="lightGray"/>
              </w:rPr>
            </w:pPr>
            <w:r w:rsidRPr="00680F26">
              <w:rPr>
                <w:rFonts w:ascii="Times New Roman" w:hAnsi="Times New Roman"/>
                <w:i/>
                <w:sz w:val="24"/>
                <w:szCs w:val="24"/>
              </w:rPr>
              <w:lastRenderedPageBreak/>
              <w:t>Примерный перечень музыкальных произведений.</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 </w:t>
            </w:r>
            <w:r w:rsidRPr="00680F26">
              <w:rPr>
                <w:rFonts w:ascii="Times New Roman" w:hAnsi="Times New Roman"/>
                <w:i/>
                <w:sz w:val="24"/>
                <w:szCs w:val="24"/>
              </w:rPr>
              <w:t>Слушание.</w:t>
            </w:r>
            <w:r w:rsidRPr="00680F26">
              <w:rPr>
                <w:rFonts w:ascii="Times New Roman" w:hAnsi="Times New Roman"/>
                <w:sz w:val="24"/>
                <w:szCs w:val="24"/>
              </w:rPr>
              <w:t xml:space="preserve"> «Наша погремушка», муз. И. Арсеева, сл. И. Черницкой; «Весною», «Осенью», муз. С. Майкапара; «Цветики», </w:t>
            </w:r>
            <w:r w:rsidRPr="00680F26">
              <w:rPr>
                <w:rFonts w:ascii="Times New Roman" w:hAnsi="Times New Roman"/>
                <w:sz w:val="24"/>
                <w:szCs w:val="24"/>
              </w:rPr>
              <w:lastRenderedPageBreak/>
              <w:t>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C3623E" w:rsidRPr="00680F26" w:rsidRDefault="00C3623E" w:rsidP="00680F26">
            <w:pPr>
              <w:spacing w:after="0" w:line="240" w:lineRule="auto"/>
              <w:jc w:val="both"/>
              <w:rPr>
                <w:rFonts w:ascii="Times New Roman" w:hAnsi="Times New Roman"/>
                <w:i/>
                <w:sz w:val="24"/>
                <w:szCs w:val="24"/>
              </w:rPr>
            </w:pPr>
            <w:r w:rsidRPr="00680F26">
              <w:rPr>
                <w:rFonts w:ascii="Times New Roman" w:hAnsi="Times New Roman"/>
                <w:i/>
                <w:sz w:val="24"/>
                <w:szCs w:val="24"/>
              </w:rPr>
              <w:t xml:space="preserve">• Рассказы с музыкальными иллюстрациями. </w:t>
            </w:r>
            <w:r w:rsidRPr="00680F26">
              <w:rPr>
                <w:rFonts w:ascii="Times New Roman" w:hAnsi="Times New Roman"/>
                <w:sz w:val="24"/>
                <w:szCs w:val="24"/>
              </w:rPr>
              <w:t>«Птички», муз. Г. Фрида; «Праздничная прогулка», муз. А. Александрова.</w:t>
            </w:r>
          </w:p>
        </w:tc>
      </w:tr>
      <w:tr w:rsidR="00C3623E" w:rsidRPr="00680F26" w:rsidTr="0061634B">
        <w:trPr>
          <w:trHeight w:val="50"/>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145" w:type="dxa"/>
            <w:vMerge/>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p>
        </w:tc>
        <w:tc>
          <w:tcPr>
            <w:tcW w:w="5528" w:type="dxa"/>
            <w:gridSpan w:val="3"/>
            <w:tcBorders>
              <w:top w:val="dashSmallGap" w:sz="4" w:space="0" w:color="auto"/>
              <w:bottom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 xml:space="preserve">Пение: </w:t>
            </w:r>
          </w:p>
        </w:tc>
      </w:tr>
      <w:tr w:rsidR="00C3623E" w:rsidRPr="00680F26" w:rsidTr="0061634B">
        <w:trPr>
          <w:trHeight w:val="544"/>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145" w:type="dxa"/>
            <w:vMerge/>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p>
        </w:tc>
        <w:tc>
          <w:tcPr>
            <w:tcW w:w="2846" w:type="dxa"/>
            <w:gridSpan w:val="2"/>
            <w:tcBorders>
              <w:top w:val="dashSmallGap" w:sz="4" w:space="0" w:color="auto"/>
              <w:right w:val="dashSmallGap" w:sz="4" w:space="0" w:color="auto"/>
            </w:tcBorders>
            <w:shd w:val="clear" w:color="auto" w:fill="FFFFFF"/>
          </w:tcPr>
          <w:p w:rsidR="00C3623E" w:rsidRPr="004E1E29" w:rsidRDefault="00C3623E" w:rsidP="00680F26">
            <w:pPr>
              <w:spacing w:after="0" w:line="240" w:lineRule="auto"/>
              <w:jc w:val="both"/>
              <w:rPr>
                <w:rFonts w:ascii="Times New Roman" w:hAnsi="Times New Roman"/>
                <w:sz w:val="24"/>
                <w:szCs w:val="24"/>
                <w:highlight w:val="lightGray"/>
              </w:rPr>
            </w:pPr>
            <w:r w:rsidRPr="00680F26">
              <w:rPr>
                <w:rFonts w:ascii="Times New Roman" w:hAnsi="Times New Roman"/>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tc>
        <w:tc>
          <w:tcPr>
            <w:tcW w:w="2682" w:type="dxa"/>
            <w:tcBorders>
              <w:top w:val="dashSmallGap" w:sz="4" w:space="0" w:color="auto"/>
              <w:left w:val="dashSmallGap" w:sz="4" w:space="0" w:color="auto"/>
            </w:tcBorders>
            <w:shd w:val="clear" w:color="auto" w:fill="FFFFFF"/>
          </w:tcPr>
          <w:p w:rsidR="00C3623E" w:rsidRPr="004E1E29" w:rsidRDefault="00C3623E" w:rsidP="00680F26">
            <w:pPr>
              <w:spacing w:after="0" w:line="240" w:lineRule="auto"/>
              <w:jc w:val="both"/>
              <w:rPr>
                <w:rFonts w:ascii="Times New Roman" w:hAnsi="Times New Roman"/>
                <w:i/>
                <w:sz w:val="24"/>
                <w:szCs w:val="24"/>
                <w:highlight w:val="lightGray"/>
              </w:rPr>
            </w:pPr>
            <w:r w:rsidRPr="00680F26">
              <w:rPr>
                <w:rFonts w:ascii="Times New Roman" w:hAnsi="Times New Roman"/>
                <w:i/>
                <w:sz w:val="24"/>
                <w:szCs w:val="24"/>
              </w:rPr>
              <w:t>Примерный перечень музыкальных произведений.</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i/>
                <w:sz w:val="24"/>
                <w:szCs w:val="24"/>
              </w:rPr>
              <w:t xml:space="preserve">• Пение. </w:t>
            </w:r>
            <w:r w:rsidRPr="00680F26">
              <w:rPr>
                <w:rFonts w:ascii="Times New Roman" w:hAnsi="Times New Roman"/>
                <w:sz w:val="24"/>
                <w:szCs w:val="24"/>
              </w:rPr>
              <w:t xml:space="preserve">«Баю»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w:t>
            </w:r>
            <w:r w:rsidRPr="00680F26">
              <w:rPr>
                <w:rFonts w:ascii="Times New Roman" w:hAnsi="Times New Roman"/>
                <w:sz w:val="24"/>
                <w:szCs w:val="24"/>
              </w:rPr>
              <w:lastRenderedPageBreak/>
              <w:t>«Колокольчик», муз. И. Арсеева, сл. И. Черницкой.</w:t>
            </w:r>
          </w:p>
          <w:p w:rsidR="00C3623E" w:rsidRPr="00680F26" w:rsidRDefault="00C3623E" w:rsidP="00680F26">
            <w:pPr>
              <w:spacing w:after="0" w:line="240" w:lineRule="auto"/>
              <w:jc w:val="both"/>
              <w:rPr>
                <w:rFonts w:ascii="Times New Roman" w:hAnsi="Times New Roman"/>
                <w:i/>
                <w:sz w:val="24"/>
                <w:szCs w:val="24"/>
              </w:rPr>
            </w:pPr>
            <w:r w:rsidRPr="00680F26">
              <w:rPr>
                <w:rFonts w:ascii="Times New Roman" w:hAnsi="Times New Roman"/>
                <w:i/>
                <w:sz w:val="24"/>
                <w:szCs w:val="24"/>
              </w:rPr>
              <w:t xml:space="preserve">• Игры с пением. </w:t>
            </w:r>
            <w:r w:rsidRPr="00680F26">
              <w:rPr>
                <w:rFonts w:ascii="Times New Roman" w:hAnsi="Times New Roman"/>
                <w:sz w:val="24"/>
                <w:szCs w:val="24"/>
              </w:rPr>
              <w:t>«Игра с мишкой», муз. Г. Финаровского; «Кто у нас хороший?», рус. нар. песня.</w:t>
            </w:r>
          </w:p>
        </w:tc>
      </w:tr>
      <w:tr w:rsidR="00C3623E" w:rsidRPr="00680F26" w:rsidTr="0061634B">
        <w:trPr>
          <w:trHeight w:val="252"/>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145" w:type="dxa"/>
            <w:vMerge/>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p>
        </w:tc>
        <w:tc>
          <w:tcPr>
            <w:tcW w:w="5528" w:type="dxa"/>
            <w:gridSpan w:val="3"/>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4)</w:t>
            </w:r>
            <w:r w:rsidRPr="00680F26">
              <w:rPr>
                <w:rFonts w:ascii="Times New Roman" w:hAnsi="Times New Roman"/>
                <w:sz w:val="24"/>
                <w:szCs w:val="24"/>
              </w:rPr>
              <w:tab/>
              <w:t>Музыкально-ритмические движения:</w:t>
            </w:r>
          </w:p>
        </w:tc>
      </w:tr>
      <w:tr w:rsidR="00C3623E" w:rsidRPr="00680F26" w:rsidTr="0061634B">
        <w:trPr>
          <w:trHeight w:val="592"/>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145" w:type="dxa"/>
            <w:vMerge/>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p>
        </w:tc>
        <w:tc>
          <w:tcPr>
            <w:tcW w:w="2846" w:type="dxa"/>
            <w:gridSpan w:val="2"/>
            <w:tcBorders>
              <w:top w:val="dashSmallGap" w:sz="4" w:space="0" w:color="auto"/>
              <w:right w:val="dashSmallGap" w:sz="4" w:space="0" w:color="auto"/>
            </w:tcBorders>
            <w:shd w:val="clear" w:color="auto" w:fill="FFFFFF"/>
          </w:tcPr>
          <w:p w:rsidR="00C3623E" w:rsidRPr="004E1E29" w:rsidRDefault="00C3623E" w:rsidP="00680F26">
            <w:pPr>
              <w:spacing w:after="0" w:line="240" w:lineRule="auto"/>
              <w:jc w:val="both"/>
              <w:rPr>
                <w:rFonts w:ascii="Times New Roman" w:hAnsi="Times New Roman"/>
                <w:sz w:val="24"/>
                <w:szCs w:val="24"/>
                <w:highlight w:val="lightGray"/>
              </w:rPr>
            </w:pPr>
            <w:r w:rsidRPr="00680F26">
              <w:rPr>
                <w:rFonts w:ascii="Times New Roman" w:hAnsi="Times New Roman"/>
                <w:sz w:val="24"/>
                <w:szCs w:val="24"/>
              </w:rPr>
              <w:t>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2682" w:type="dxa"/>
            <w:tcBorders>
              <w:top w:val="dashSmallGap" w:sz="4" w:space="0" w:color="auto"/>
              <w:left w:val="dashSmallGap" w:sz="4" w:space="0" w:color="auto"/>
            </w:tcBorders>
            <w:shd w:val="clear" w:color="auto" w:fill="FFFFFF"/>
          </w:tcPr>
          <w:p w:rsidR="00C3623E" w:rsidRPr="004E1E29" w:rsidRDefault="00C3623E" w:rsidP="00680F26">
            <w:pPr>
              <w:spacing w:after="0" w:line="240" w:lineRule="auto"/>
              <w:jc w:val="both"/>
              <w:rPr>
                <w:rFonts w:ascii="Times New Roman" w:hAnsi="Times New Roman"/>
                <w:i/>
                <w:sz w:val="24"/>
                <w:szCs w:val="24"/>
                <w:highlight w:val="lightGray"/>
              </w:rPr>
            </w:pPr>
            <w:r w:rsidRPr="00680F26">
              <w:rPr>
                <w:rFonts w:ascii="Times New Roman" w:hAnsi="Times New Roman"/>
                <w:i/>
                <w:sz w:val="24"/>
                <w:szCs w:val="24"/>
              </w:rPr>
              <w:t>Примерный перечень музыкальных произведений.</w:t>
            </w:r>
          </w:p>
          <w:p w:rsidR="00C3623E" w:rsidRPr="00680F26" w:rsidRDefault="00C3623E" w:rsidP="00680F26">
            <w:pPr>
              <w:spacing w:after="0" w:line="240" w:lineRule="auto"/>
              <w:jc w:val="both"/>
              <w:rPr>
                <w:rFonts w:ascii="Times New Roman" w:hAnsi="Times New Roman"/>
                <w:i/>
                <w:sz w:val="24"/>
                <w:szCs w:val="24"/>
              </w:rPr>
            </w:pPr>
            <w:r w:rsidRPr="00680F26">
              <w:rPr>
                <w:rFonts w:ascii="Times New Roman" w:hAnsi="Times New Roman"/>
                <w:i/>
                <w:sz w:val="24"/>
                <w:szCs w:val="24"/>
              </w:rPr>
              <w:t xml:space="preserve">• Музыкально-ритмические движения. </w:t>
            </w:r>
            <w:r w:rsidRPr="00680F26">
              <w:rPr>
                <w:rFonts w:ascii="Times New Roman" w:hAnsi="Times New Roman"/>
                <w:sz w:val="24"/>
                <w:szCs w:val="24"/>
              </w:rPr>
              <w:t>«Дождик»,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i/>
                <w:sz w:val="24"/>
                <w:szCs w:val="24"/>
              </w:rPr>
              <w:t xml:space="preserve">• Музыкальные забавы. </w:t>
            </w:r>
            <w:r w:rsidRPr="00680F26">
              <w:rPr>
                <w:rFonts w:ascii="Times New Roman" w:hAnsi="Times New Roman"/>
                <w:sz w:val="24"/>
                <w:szCs w:val="24"/>
              </w:rPr>
              <w:t>«Из-за леса, из-за гор», Т. Казакова; «Котик и козлик», муз. Ц. Кюи.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i/>
                <w:sz w:val="24"/>
                <w:szCs w:val="24"/>
              </w:rPr>
              <w:t xml:space="preserve">• Инсценирование песен. </w:t>
            </w:r>
            <w:r w:rsidRPr="00680F26">
              <w:rPr>
                <w:rFonts w:ascii="Times New Roman" w:hAnsi="Times New Roman"/>
                <w:sz w:val="24"/>
                <w:szCs w:val="24"/>
              </w:rPr>
              <w:t>«Кошка и котенок», муз. М. Красева, сл. О. Высотской; «Неваляшки», муз. 3. Левиной; Компанейца.</w:t>
            </w:r>
          </w:p>
        </w:tc>
      </w:tr>
      <w:tr w:rsidR="00C3623E" w:rsidRPr="00680F26" w:rsidTr="0061634B">
        <w:trPr>
          <w:trHeight w:val="255"/>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bottom w:val="dashSmallGap" w:sz="4" w:space="0" w:color="auto"/>
            </w:tcBorders>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5)</w:t>
            </w:r>
            <w:r w:rsidRPr="00680F26">
              <w:rPr>
                <w:rFonts w:ascii="Times New Roman" w:hAnsi="Times New Roman"/>
                <w:sz w:val="24"/>
                <w:szCs w:val="24"/>
              </w:rPr>
              <w:tab/>
              <w:t>театрализованная деятельность:</w:t>
            </w:r>
          </w:p>
        </w:tc>
      </w:tr>
      <w:tr w:rsidR="00C3623E" w:rsidRPr="00680F26" w:rsidTr="0061634B">
        <w:trPr>
          <w:trHeight w:val="4655"/>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способствовать проявлению самостоятельности, активности в игре с персонажами-игрушками;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развивать умение следить за действиями заводных игрушек, сказочных героев, адекватно реагировать на них;</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способствовать формированию навыка перевоплощения в образы сказочных героев;</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создавать условия для систематического восприятия театрализованных выступлений педагогического театра (взрослых).</w:t>
            </w:r>
          </w:p>
        </w:tc>
        <w:tc>
          <w:tcPr>
            <w:tcW w:w="5224"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C3623E" w:rsidRPr="00680F26" w:rsidTr="0061634B">
        <w:trPr>
          <w:trHeight w:val="195"/>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bottom w:val="dashSmallGap" w:sz="4" w:space="0" w:color="auto"/>
            </w:tcBorders>
            <w:shd w:val="clear" w:color="auto" w:fill="FFFFFF"/>
          </w:tcPr>
          <w:p w:rsidR="00C3623E" w:rsidRPr="00680F26" w:rsidRDefault="00C3623E" w:rsidP="00680F26">
            <w:pPr>
              <w:spacing w:after="0" w:line="240" w:lineRule="auto"/>
              <w:jc w:val="center"/>
              <w:rPr>
                <w:rFonts w:ascii="Times New Roman" w:hAnsi="Times New Roman"/>
                <w:sz w:val="24"/>
                <w:szCs w:val="24"/>
              </w:rPr>
            </w:pPr>
            <w:r w:rsidRPr="00680F26">
              <w:rPr>
                <w:rFonts w:ascii="Times New Roman" w:hAnsi="Times New Roman"/>
                <w:sz w:val="24"/>
                <w:szCs w:val="24"/>
              </w:rPr>
              <w:t>6) культурно-досуговая деятельность:</w:t>
            </w:r>
          </w:p>
        </w:tc>
      </w:tr>
      <w:tr w:rsidR="00C3623E" w:rsidRPr="00680F26" w:rsidTr="008978FC">
        <w:trPr>
          <w:trHeight w:val="687"/>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3449"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привлекать детей к посильному участию в играх, театрализованных представлениях, забавах, развлечениях и праздниках;</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развивать умение следить за действиями игрушек, сказочных героев, адекватно реагировать на них;</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 формировать навык </w:t>
            </w:r>
            <w:r w:rsidRPr="00680F26">
              <w:rPr>
                <w:rFonts w:ascii="Times New Roman" w:hAnsi="Times New Roman"/>
                <w:sz w:val="24"/>
                <w:szCs w:val="24"/>
              </w:rPr>
              <w:lastRenderedPageBreak/>
              <w:t>перевоплощения детей в образы сказочных героев.</w:t>
            </w:r>
          </w:p>
        </w:tc>
        <w:tc>
          <w:tcPr>
            <w:tcW w:w="5224" w:type="dxa"/>
            <w:gridSpan w:val="2"/>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C3623E" w:rsidRPr="00680F26" w:rsidTr="0061634B">
        <w:trPr>
          <w:trHeight w:val="666"/>
        </w:trPr>
        <w:tc>
          <w:tcPr>
            <w:tcW w:w="2208" w:type="dxa"/>
            <w:vMerge/>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80F26">
              <w:rPr>
                <w:rFonts w:ascii="Times New Roman" w:hAnsi="Times New Roman"/>
                <w:b/>
                <w:sz w:val="24"/>
                <w:szCs w:val="24"/>
              </w:rPr>
              <w:t>«Культура» и «Красота»</w:t>
            </w:r>
            <w:r w:rsidRPr="00680F26">
              <w:rPr>
                <w:rFonts w:ascii="Times New Roman" w:hAnsi="Times New Roman"/>
                <w:sz w:val="24"/>
                <w:szCs w:val="24"/>
              </w:rPr>
              <w:t>, что предполагает:</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3623E" w:rsidRPr="00680F26" w:rsidTr="0061634B">
        <w:trPr>
          <w:trHeight w:val="285"/>
        </w:trPr>
        <w:tc>
          <w:tcPr>
            <w:tcW w:w="2208" w:type="dxa"/>
            <w:vMerge w:val="restart"/>
            <w:tcBorders>
              <w:top w:val="double" w:sz="4" w:space="0" w:color="auto"/>
            </w:tcBorders>
            <w:shd w:val="clear" w:color="auto" w:fill="FFFFFF"/>
          </w:tcPr>
          <w:p w:rsidR="00C3623E" w:rsidRPr="00680F26" w:rsidRDefault="00C3623E" w:rsidP="00680F26">
            <w:pPr>
              <w:spacing w:after="0" w:line="240" w:lineRule="auto"/>
              <w:jc w:val="both"/>
              <w:rPr>
                <w:rFonts w:ascii="Times New Roman" w:hAnsi="Times New Roman"/>
                <w:b/>
                <w:bCs/>
                <w:sz w:val="24"/>
                <w:szCs w:val="24"/>
              </w:rPr>
            </w:pPr>
            <w:r w:rsidRPr="00680F26">
              <w:rPr>
                <w:rFonts w:ascii="Times New Roman" w:hAnsi="Times New Roman"/>
                <w:b/>
                <w:bCs/>
                <w:sz w:val="24"/>
                <w:szCs w:val="24"/>
              </w:rPr>
              <w:t>Физическое развитие</w:t>
            </w:r>
          </w:p>
        </w:tc>
        <w:tc>
          <w:tcPr>
            <w:tcW w:w="3449" w:type="dxa"/>
            <w:gridSpan w:val="2"/>
            <w:tcBorders>
              <w:top w:val="double" w:sz="4" w:space="0" w:color="auto"/>
              <w:bottom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развивать психофизические качества, равновесие и ориентировку в пространстве;</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поддерживать у детей желание играть в подвижные игры вместе с педагогом в небольших подгруппах;</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формировать интерес и положительное отношение к выполнению физических упражнений, совместным двигательным действиям;</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5224" w:type="dxa"/>
            <w:gridSpan w:val="2"/>
            <w:tcBorders>
              <w:top w:val="double" w:sz="4" w:space="0" w:color="auto"/>
              <w:bottom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1) Основная гимнастика (основные движения, общеразвивающие и строевые упражнения).</w:t>
            </w:r>
          </w:p>
          <w:p w:rsidR="00C3623E" w:rsidRPr="00680F26" w:rsidRDefault="00C3623E" w:rsidP="00680F26">
            <w:pPr>
              <w:spacing w:after="0" w:line="240" w:lineRule="auto"/>
              <w:jc w:val="both"/>
              <w:rPr>
                <w:rFonts w:ascii="Times New Roman" w:hAnsi="Times New Roman"/>
                <w:i/>
                <w:sz w:val="24"/>
                <w:szCs w:val="24"/>
              </w:rPr>
            </w:pPr>
            <w:r w:rsidRPr="00680F26">
              <w:rPr>
                <w:rFonts w:ascii="Times New Roman" w:hAnsi="Times New Roman"/>
                <w:i/>
                <w:sz w:val="24"/>
                <w:szCs w:val="24"/>
              </w:rPr>
              <w:t>• Основные движения:</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w:t>
            </w:r>
            <w:r w:rsidRPr="00680F26">
              <w:rPr>
                <w:rFonts w:ascii="Times New Roman" w:hAnsi="Times New Roman"/>
                <w:sz w:val="24"/>
                <w:szCs w:val="24"/>
              </w:rPr>
              <w:lastRenderedPageBreak/>
              <w:t>до 1 м;</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3623E" w:rsidRPr="00680F26" w:rsidRDefault="00C3623E" w:rsidP="00680F26">
            <w:pPr>
              <w:spacing w:after="0" w:line="240" w:lineRule="auto"/>
              <w:jc w:val="both"/>
              <w:rPr>
                <w:rFonts w:ascii="Times New Roman" w:hAnsi="Times New Roman"/>
                <w:i/>
                <w:sz w:val="24"/>
                <w:szCs w:val="24"/>
              </w:rPr>
            </w:pPr>
            <w:r w:rsidRPr="00680F26">
              <w:rPr>
                <w:rFonts w:ascii="Times New Roman" w:hAnsi="Times New Roman"/>
                <w:i/>
                <w:sz w:val="24"/>
                <w:szCs w:val="24"/>
              </w:rPr>
              <w:t>• Общеразвивающие упражнения:</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 упражнения для развития и укрепления мышц </w:t>
            </w:r>
            <w:r w:rsidRPr="00680F26">
              <w:rPr>
                <w:rFonts w:ascii="Times New Roman" w:hAnsi="Times New Roman"/>
                <w:sz w:val="24"/>
                <w:szCs w:val="24"/>
              </w:rPr>
              <w:lastRenderedPageBreak/>
              <w:t>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shd w:val="clear" w:color="FFFFFF" w:fill="FFFFFF"/>
              </w:rPr>
              <w:t>2)</w:t>
            </w:r>
            <w:r w:rsidRPr="00680F26">
              <w:rPr>
                <w:rFonts w:ascii="Times New Roman" w:hAnsi="Times New Roman"/>
                <w:sz w:val="24"/>
                <w:szCs w:val="24"/>
                <w:shd w:val="clear" w:color="FFFFFF" w:fill="FFFFFF"/>
              </w:rPr>
              <w:tab/>
              <w:t>Подвижные игры</w:t>
            </w:r>
            <w:r w:rsidRPr="00680F26">
              <w:rPr>
                <w:rFonts w:ascii="Times New Roman" w:hAnsi="Times New Roman"/>
                <w:sz w:val="24"/>
                <w:szCs w:val="24"/>
                <w:shd w:val="pct25" w:color="FFFFFF" w:fill="FFFFFF"/>
              </w:rPr>
              <w:t>:</w:t>
            </w:r>
            <w:r w:rsidRPr="00680F26">
              <w:rPr>
                <w:rFonts w:ascii="Times New Roman" w:hAnsi="Times New Roman"/>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3)</w:t>
            </w:r>
            <w:r w:rsidRPr="00680F26">
              <w:rPr>
                <w:rFonts w:ascii="Times New Roman" w:hAnsi="Times New Roman"/>
                <w:sz w:val="24"/>
                <w:szCs w:val="24"/>
              </w:rPr>
              <w:tab/>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w:t>
            </w:r>
            <w:r w:rsidRPr="00680F26">
              <w:rPr>
                <w:rFonts w:ascii="Times New Roman" w:hAnsi="Times New Roman"/>
                <w:sz w:val="24"/>
                <w:szCs w:val="24"/>
              </w:rPr>
              <w:lastRenderedPageBreak/>
              <w:t>упражнений.</w:t>
            </w:r>
          </w:p>
        </w:tc>
      </w:tr>
      <w:tr w:rsidR="00C3623E" w:rsidRPr="00680F26" w:rsidTr="0061634B">
        <w:trPr>
          <w:trHeight w:val="258"/>
        </w:trPr>
        <w:tc>
          <w:tcPr>
            <w:tcW w:w="2208" w:type="dxa"/>
            <w:vMerge/>
            <w:shd w:val="clear" w:color="auto" w:fill="FFFFFF"/>
          </w:tcPr>
          <w:p w:rsidR="00C3623E" w:rsidRPr="00680F26" w:rsidRDefault="00C3623E" w:rsidP="00680F26">
            <w:pPr>
              <w:spacing w:after="0" w:line="240" w:lineRule="auto"/>
              <w:jc w:val="both"/>
              <w:rPr>
                <w:rFonts w:ascii="Times New Roman" w:hAnsi="Times New Roman"/>
                <w:b/>
                <w:bCs/>
                <w:sz w:val="24"/>
                <w:szCs w:val="24"/>
              </w:rPr>
            </w:pPr>
          </w:p>
        </w:tc>
        <w:tc>
          <w:tcPr>
            <w:tcW w:w="8673" w:type="dxa"/>
            <w:gridSpan w:val="4"/>
            <w:tcBorders>
              <w:top w:val="dashSmallGap" w:sz="4" w:space="0" w:color="auto"/>
            </w:tcBorders>
            <w:shd w:val="clear" w:color="auto" w:fill="FFFFFF"/>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680F26">
              <w:rPr>
                <w:rFonts w:ascii="Times New Roman" w:hAnsi="Times New Roman"/>
                <w:b/>
                <w:sz w:val="24"/>
                <w:szCs w:val="24"/>
              </w:rPr>
              <w:t>«Жизнь», «Здоровье»</w:t>
            </w:r>
            <w:r w:rsidRPr="00680F26">
              <w:rPr>
                <w:rFonts w:ascii="Times New Roman" w:hAnsi="Times New Roman"/>
                <w:sz w:val="24"/>
                <w:szCs w:val="24"/>
              </w:rPr>
              <w:t>, что предполагает:</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xml:space="preserve">• формирование у ребёнка </w:t>
            </w:r>
            <w:r w:rsidR="000F7D23" w:rsidRPr="00680F26">
              <w:rPr>
                <w:rFonts w:ascii="Times New Roman" w:hAnsi="Times New Roman"/>
                <w:sz w:val="24"/>
                <w:szCs w:val="24"/>
              </w:rPr>
              <w:t>возраст сообразных</w:t>
            </w:r>
            <w:r w:rsidRPr="00680F26">
              <w:rPr>
                <w:rFonts w:ascii="Times New Roman" w:hAnsi="Times New Roman"/>
                <w:sz w:val="24"/>
                <w:szCs w:val="24"/>
              </w:rPr>
              <w:t xml:space="preserve"> представлений и знаний в области физической культуры, здоровья и безопасного образа жизни;</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w:t>
            </w:r>
            <w:r w:rsidRPr="00680F26">
              <w:rPr>
                <w:rFonts w:ascii="Times New Roman" w:hAnsi="Times New Roman"/>
                <w:sz w:val="24"/>
                <w:szCs w:val="24"/>
              </w:rPr>
              <w:tab/>
              <w:t>активности,</w:t>
            </w:r>
            <w:r w:rsidRPr="00680F26">
              <w:rPr>
                <w:rFonts w:ascii="Times New Roman" w:hAnsi="Times New Roman"/>
                <w:sz w:val="24"/>
                <w:szCs w:val="24"/>
              </w:rPr>
              <w:tab/>
              <w:t>самостоятельности,</w:t>
            </w:r>
            <w:r w:rsidRPr="00680F26">
              <w:rPr>
                <w:rFonts w:ascii="Times New Roman" w:hAnsi="Times New Roman"/>
                <w:sz w:val="24"/>
                <w:szCs w:val="24"/>
              </w:rPr>
              <w:tab/>
              <w:t>самоуважения, коммуникабельности, уверенности и других личностных качеств;</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C3623E" w:rsidRDefault="00C3623E" w:rsidP="00B85414">
      <w:pPr>
        <w:spacing w:after="0"/>
        <w:jc w:val="both"/>
        <w:rPr>
          <w:rFonts w:ascii="Times New Roman" w:hAnsi="Times New Roman"/>
          <w:sz w:val="24"/>
          <w:szCs w:val="24"/>
        </w:rPr>
      </w:pPr>
    </w:p>
    <w:p w:rsidR="00C3623E" w:rsidRDefault="00B25389" w:rsidP="00B85414">
      <w:pPr>
        <w:spacing w:after="0"/>
        <w:jc w:val="both"/>
        <w:rPr>
          <w:rFonts w:ascii="Times New Roman" w:hAnsi="Times New Roman"/>
          <w:b/>
          <w:sz w:val="24"/>
          <w:szCs w:val="28"/>
        </w:rPr>
      </w:pPr>
      <w:r w:rsidRPr="00B25389">
        <w:rPr>
          <w:rFonts w:ascii="Times New Roman" w:hAnsi="Times New Roman"/>
          <w:b/>
          <w:sz w:val="24"/>
          <w:szCs w:val="24"/>
        </w:rPr>
        <w:t xml:space="preserve">2.3. </w:t>
      </w:r>
      <w:r w:rsidR="00C3623E" w:rsidRPr="00B25389">
        <w:rPr>
          <w:rFonts w:ascii="Times New Roman" w:hAnsi="Times New Roman"/>
          <w:b/>
          <w:sz w:val="24"/>
          <w:szCs w:val="24"/>
        </w:rPr>
        <w:t xml:space="preserve"> Модель</w:t>
      </w:r>
      <w:r w:rsidR="00C3623E" w:rsidRPr="00680F26">
        <w:rPr>
          <w:rFonts w:ascii="Times New Roman" w:hAnsi="Times New Roman"/>
          <w:b/>
          <w:sz w:val="24"/>
          <w:szCs w:val="28"/>
        </w:rPr>
        <w:t xml:space="preserve"> организации образовательного процесса</w:t>
      </w:r>
    </w:p>
    <w:p w:rsidR="002D0134" w:rsidRPr="00680F26" w:rsidRDefault="002D0134" w:rsidP="00B85414">
      <w:pPr>
        <w:spacing w:after="0"/>
        <w:jc w:val="both"/>
        <w:rPr>
          <w:rFonts w:ascii="Times New Roman" w:hAnsi="Times New Roman"/>
          <w:b/>
          <w:sz w:val="24"/>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701"/>
        <w:gridCol w:w="2585"/>
        <w:gridCol w:w="2399"/>
        <w:gridCol w:w="1961"/>
      </w:tblGrid>
      <w:tr w:rsidR="00C3623E" w:rsidRPr="00680F26" w:rsidTr="0061634B">
        <w:tc>
          <w:tcPr>
            <w:tcW w:w="2235" w:type="dxa"/>
            <w:vMerge w:val="restart"/>
          </w:tcPr>
          <w:p w:rsidR="00C3623E" w:rsidRPr="00680F26" w:rsidRDefault="00C3623E" w:rsidP="00680F26">
            <w:pPr>
              <w:spacing w:after="0" w:line="240" w:lineRule="auto"/>
              <w:jc w:val="center"/>
              <w:rPr>
                <w:rFonts w:ascii="Times New Roman" w:hAnsi="Times New Roman"/>
                <w:b/>
                <w:sz w:val="24"/>
                <w:szCs w:val="24"/>
              </w:rPr>
            </w:pPr>
            <w:r w:rsidRPr="00680F26">
              <w:rPr>
                <w:rFonts w:ascii="Times New Roman" w:hAnsi="Times New Roman"/>
                <w:b/>
                <w:sz w:val="24"/>
                <w:szCs w:val="24"/>
              </w:rPr>
              <w:t>Образовательная область</w:t>
            </w:r>
          </w:p>
        </w:tc>
        <w:tc>
          <w:tcPr>
            <w:tcW w:w="1701" w:type="dxa"/>
            <w:vMerge w:val="restart"/>
          </w:tcPr>
          <w:p w:rsidR="00C3623E" w:rsidRPr="00680F26" w:rsidRDefault="00C3623E" w:rsidP="00680F26">
            <w:pPr>
              <w:spacing w:after="0" w:line="240" w:lineRule="auto"/>
              <w:jc w:val="center"/>
              <w:rPr>
                <w:rFonts w:ascii="Times New Roman" w:hAnsi="Times New Roman"/>
                <w:b/>
                <w:sz w:val="24"/>
                <w:szCs w:val="24"/>
              </w:rPr>
            </w:pPr>
            <w:r w:rsidRPr="00680F26">
              <w:rPr>
                <w:rFonts w:ascii="Times New Roman" w:hAnsi="Times New Roman"/>
                <w:b/>
                <w:sz w:val="24"/>
                <w:szCs w:val="24"/>
              </w:rPr>
              <w:t>Вид детской деятельности</w:t>
            </w:r>
          </w:p>
        </w:tc>
        <w:tc>
          <w:tcPr>
            <w:tcW w:w="6945" w:type="dxa"/>
            <w:gridSpan w:val="3"/>
          </w:tcPr>
          <w:p w:rsidR="00C3623E" w:rsidRPr="00680F26" w:rsidRDefault="00C3623E" w:rsidP="0061634B">
            <w:pPr>
              <w:spacing w:after="0" w:line="240" w:lineRule="auto"/>
              <w:jc w:val="center"/>
              <w:rPr>
                <w:rFonts w:ascii="Times New Roman" w:hAnsi="Times New Roman"/>
                <w:b/>
                <w:sz w:val="24"/>
                <w:szCs w:val="24"/>
              </w:rPr>
            </w:pPr>
            <w:r w:rsidRPr="00680F26">
              <w:rPr>
                <w:rFonts w:ascii="Times New Roman" w:hAnsi="Times New Roman"/>
                <w:b/>
                <w:sz w:val="24"/>
                <w:szCs w:val="24"/>
              </w:rPr>
              <w:t>Формы, способы, методы и средства реализации рабочей программы</w:t>
            </w:r>
          </w:p>
        </w:tc>
      </w:tr>
      <w:tr w:rsidR="00C3623E" w:rsidRPr="00680F26" w:rsidTr="0061634B">
        <w:tc>
          <w:tcPr>
            <w:tcW w:w="2235" w:type="dxa"/>
            <w:vMerge/>
          </w:tcPr>
          <w:p w:rsidR="00C3623E" w:rsidRPr="00680F26" w:rsidRDefault="00C3623E" w:rsidP="00680F26">
            <w:pPr>
              <w:spacing w:after="0" w:line="240" w:lineRule="auto"/>
              <w:jc w:val="both"/>
              <w:rPr>
                <w:rFonts w:ascii="Times New Roman" w:hAnsi="Times New Roman"/>
                <w:sz w:val="24"/>
                <w:szCs w:val="24"/>
              </w:rPr>
            </w:pPr>
          </w:p>
        </w:tc>
        <w:tc>
          <w:tcPr>
            <w:tcW w:w="1701" w:type="dxa"/>
            <w:vMerge/>
          </w:tcPr>
          <w:p w:rsidR="00C3623E" w:rsidRPr="00680F26" w:rsidRDefault="00C3623E" w:rsidP="00680F26">
            <w:pPr>
              <w:spacing w:after="0" w:line="240" w:lineRule="auto"/>
              <w:jc w:val="both"/>
              <w:rPr>
                <w:rFonts w:ascii="Times New Roman" w:hAnsi="Times New Roman"/>
                <w:sz w:val="24"/>
                <w:szCs w:val="24"/>
              </w:rPr>
            </w:pPr>
          </w:p>
        </w:tc>
        <w:tc>
          <w:tcPr>
            <w:tcW w:w="2585" w:type="dxa"/>
          </w:tcPr>
          <w:p w:rsidR="00C3623E" w:rsidRPr="00680F26" w:rsidRDefault="00C3623E" w:rsidP="00680F26">
            <w:pPr>
              <w:spacing w:after="0" w:line="240" w:lineRule="auto"/>
              <w:jc w:val="center"/>
              <w:rPr>
                <w:rFonts w:ascii="Times New Roman" w:hAnsi="Times New Roman"/>
                <w:b/>
                <w:sz w:val="24"/>
                <w:szCs w:val="24"/>
              </w:rPr>
            </w:pPr>
            <w:r w:rsidRPr="00680F26">
              <w:rPr>
                <w:rFonts w:ascii="Times New Roman" w:hAnsi="Times New Roman"/>
                <w:b/>
                <w:sz w:val="24"/>
                <w:szCs w:val="24"/>
              </w:rPr>
              <w:t>Занятия</w:t>
            </w:r>
          </w:p>
        </w:tc>
        <w:tc>
          <w:tcPr>
            <w:tcW w:w="2399" w:type="dxa"/>
          </w:tcPr>
          <w:p w:rsidR="00C3623E" w:rsidRPr="00680F26" w:rsidRDefault="00C3623E" w:rsidP="00680F26">
            <w:pPr>
              <w:spacing w:after="0" w:line="240" w:lineRule="auto"/>
              <w:jc w:val="center"/>
              <w:rPr>
                <w:rFonts w:ascii="Times New Roman" w:hAnsi="Times New Roman"/>
                <w:b/>
                <w:sz w:val="24"/>
                <w:szCs w:val="24"/>
              </w:rPr>
            </w:pPr>
            <w:r w:rsidRPr="00680F26">
              <w:rPr>
                <w:rFonts w:ascii="Times New Roman" w:hAnsi="Times New Roman"/>
                <w:b/>
                <w:sz w:val="24"/>
                <w:szCs w:val="24"/>
              </w:rPr>
              <w:t>Самостоятельная деятельность</w:t>
            </w:r>
          </w:p>
        </w:tc>
        <w:tc>
          <w:tcPr>
            <w:tcW w:w="1961" w:type="dxa"/>
          </w:tcPr>
          <w:p w:rsidR="00C3623E" w:rsidRPr="00680F26" w:rsidRDefault="00C3623E" w:rsidP="00680F26">
            <w:pPr>
              <w:spacing w:after="0" w:line="240" w:lineRule="auto"/>
              <w:jc w:val="center"/>
              <w:rPr>
                <w:rFonts w:ascii="Times New Roman" w:hAnsi="Times New Roman"/>
                <w:b/>
                <w:sz w:val="24"/>
                <w:szCs w:val="24"/>
              </w:rPr>
            </w:pPr>
            <w:r w:rsidRPr="00680F26">
              <w:rPr>
                <w:rFonts w:ascii="Times New Roman" w:hAnsi="Times New Roman"/>
                <w:b/>
                <w:sz w:val="24"/>
                <w:szCs w:val="24"/>
              </w:rPr>
              <w:t>Режимные моменты</w:t>
            </w:r>
          </w:p>
        </w:tc>
      </w:tr>
      <w:tr w:rsidR="00C3623E" w:rsidRPr="00680F26" w:rsidTr="0061634B">
        <w:tc>
          <w:tcPr>
            <w:tcW w:w="2235" w:type="dxa"/>
          </w:tcPr>
          <w:p w:rsidR="00C3623E" w:rsidRPr="00680F26" w:rsidRDefault="00C3623E" w:rsidP="0061634B">
            <w:pPr>
              <w:spacing w:after="0" w:line="240" w:lineRule="auto"/>
              <w:rPr>
                <w:rFonts w:ascii="Times New Roman" w:hAnsi="Times New Roman"/>
                <w:sz w:val="24"/>
                <w:szCs w:val="24"/>
              </w:rPr>
            </w:pPr>
            <w:r w:rsidRPr="00680F26">
              <w:rPr>
                <w:rFonts w:ascii="Times New Roman" w:hAnsi="Times New Roman"/>
                <w:sz w:val="24"/>
                <w:szCs w:val="24"/>
              </w:rPr>
              <w:t>Социально-коммуникативное развитие</w:t>
            </w:r>
          </w:p>
        </w:tc>
        <w:tc>
          <w:tcPr>
            <w:tcW w:w="1701" w:type="dxa"/>
          </w:tcPr>
          <w:p w:rsidR="00C3623E" w:rsidRPr="00680F26" w:rsidRDefault="00C3623E" w:rsidP="0061634B">
            <w:pPr>
              <w:spacing w:after="0" w:line="240" w:lineRule="auto"/>
              <w:rPr>
                <w:rFonts w:ascii="Times New Roman" w:hAnsi="Times New Roman"/>
                <w:sz w:val="24"/>
                <w:szCs w:val="24"/>
              </w:rPr>
            </w:pPr>
            <w:r w:rsidRPr="00680F26">
              <w:rPr>
                <w:rFonts w:ascii="Times New Roman" w:hAnsi="Times New Roman"/>
                <w:sz w:val="24"/>
                <w:szCs w:val="24"/>
              </w:rPr>
              <w:t>Игровая</w:t>
            </w:r>
          </w:p>
          <w:p w:rsidR="00C3623E" w:rsidRPr="00680F26" w:rsidRDefault="00C3623E" w:rsidP="0061634B">
            <w:pPr>
              <w:spacing w:after="0" w:line="240" w:lineRule="auto"/>
              <w:rPr>
                <w:rFonts w:ascii="Times New Roman" w:hAnsi="Times New Roman"/>
                <w:sz w:val="24"/>
                <w:szCs w:val="24"/>
              </w:rPr>
            </w:pPr>
            <w:r w:rsidRPr="00680F26">
              <w:rPr>
                <w:rFonts w:ascii="Times New Roman" w:hAnsi="Times New Roman"/>
                <w:sz w:val="24"/>
                <w:szCs w:val="24"/>
              </w:rPr>
              <w:t>Коммуникативная</w:t>
            </w:r>
          </w:p>
          <w:p w:rsidR="00C3623E" w:rsidRPr="00680F26" w:rsidRDefault="00C3623E" w:rsidP="0061634B">
            <w:pPr>
              <w:spacing w:after="0" w:line="240" w:lineRule="auto"/>
              <w:rPr>
                <w:rFonts w:ascii="Times New Roman" w:hAnsi="Times New Roman"/>
                <w:sz w:val="24"/>
                <w:szCs w:val="24"/>
              </w:rPr>
            </w:pPr>
            <w:r w:rsidRPr="00680F26">
              <w:rPr>
                <w:rFonts w:ascii="Times New Roman" w:hAnsi="Times New Roman"/>
                <w:sz w:val="24"/>
                <w:szCs w:val="24"/>
              </w:rPr>
              <w:t>Самообслуживание и элементарный бытовой труд</w:t>
            </w:r>
          </w:p>
        </w:tc>
        <w:tc>
          <w:tcPr>
            <w:tcW w:w="2585" w:type="dxa"/>
          </w:tcPr>
          <w:p w:rsidR="00C3623E" w:rsidRPr="00680F26" w:rsidRDefault="00C3623E" w:rsidP="0061634B">
            <w:pPr>
              <w:pStyle w:val="msonospacing0"/>
              <w:shd w:val="clear" w:color="auto" w:fill="FFFFFF"/>
              <w:spacing w:before="0" w:beforeAutospacing="0" w:after="0" w:afterAutospacing="0"/>
              <w:rPr>
                <w:color w:val="181818"/>
              </w:rPr>
            </w:pPr>
            <w:r w:rsidRPr="00680F26">
              <w:rPr>
                <w:color w:val="181818"/>
              </w:rPr>
              <w:t>Наблюдение, чтение художественной литературы, видеоинформация, досуги, праздники, народные, дидактические игры.</w:t>
            </w:r>
          </w:p>
          <w:p w:rsidR="00C3623E" w:rsidRPr="00680F26" w:rsidRDefault="00C3623E" w:rsidP="0061634B">
            <w:pPr>
              <w:pStyle w:val="msonospacing0"/>
              <w:shd w:val="clear" w:color="auto" w:fill="FFFFFF"/>
              <w:spacing w:before="0" w:beforeAutospacing="0" w:after="0" w:afterAutospacing="0"/>
              <w:rPr>
                <w:color w:val="181818"/>
              </w:rPr>
            </w:pPr>
            <w:r w:rsidRPr="00680F26">
              <w:t>Беседы, проблемные ситуации, поисково-творческие задания, мини-занятия; обучение, объяснение, напоминание, рассказ.</w:t>
            </w:r>
          </w:p>
        </w:tc>
        <w:tc>
          <w:tcPr>
            <w:tcW w:w="2399" w:type="dxa"/>
          </w:tcPr>
          <w:p w:rsidR="00C3623E" w:rsidRPr="00680F26" w:rsidRDefault="00C3623E" w:rsidP="0061634B">
            <w:pPr>
              <w:pStyle w:val="msonospacing0"/>
              <w:shd w:val="clear" w:color="auto" w:fill="FFFFFF"/>
              <w:spacing w:before="0" w:beforeAutospacing="0" w:after="0" w:afterAutospacing="0"/>
              <w:rPr>
                <w:color w:val="181818"/>
              </w:rPr>
            </w:pPr>
            <w:r w:rsidRPr="00680F26">
              <w:rPr>
                <w:color w:val="181818"/>
              </w:rPr>
              <w:t xml:space="preserve">Игры-эксперименты, сюжетные самодеятельные игры (с собственными знаниями детей на основе их опыта), </w:t>
            </w:r>
            <w:r w:rsidR="00680F26" w:rsidRPr="00680F26">
              <w:rPr>
                <w:color w:val="181818"/>
              </w:rPr>
              <w:t>вне игровой формы</w:t>
            </w:r>
            <w:r w:rsidRPr="00680F26">
              <w:rPr>
                <w:color w:val="181818"/>
              </w:rPr>
              <w:t>:</w:t>
            </w:r>
          </w:p>
          <w:p w:rsidR="00C3623E" w:rsidRPr="00680F26" w:rsidRDefault="00C3623E" w:rsidP="0061634B">
            <w:pPr>
              <w:pStyle w:val="msonospacing0"/>
              <w:shd w:val="clear" w:color="auto" w:fill="FFFFFF"/>
              <w:spacing w:before="0" w:beforeAutospacing="0" w:after="0" w:afterAutospacing="0"/>
              <w:rPr>
                <w:color w:val="181818"/>
              </w:rPr>
            </w:pPr>
            <w:r w:rsidRPr="00680F26">
              <w:rPr>
                <w:color w:val="181818"/>
              </w:rPr>
              <w:t>изобразительная деятельность, конструирование, бытовая деятельность, наблюдения.</w:t>
            </w:r>
          </w:p>
          <w:p w:rsidR="00C3623E" w:rsidRPr="00680F26" w:rsidRDefault="00C3623E" w:rsidP="0061634B">
            <w:pPr>
              <w:pStyle w:val="msonospacing0"/>
              <w:shd w:val="clear" w:color="auto" w:fill="FFFFFF"/>
              <w:spacing w:before="0" w:beforeAutospacing="0" w:after="0" w:afterAutospacing="0"/>
              <w:rPr>
                <w:color w:val="181818"/>
              </w:rPr>
            </w:pPr>
            <w:r w:rsidRPr="00680F26">
              <w:rPr>
                <w:color w:val="181818"/>
              </w:rPr>
              <w:t xml:space="preserve">Беседы, чтение худ. литературы, праздники, просмотр </w:t>
            </w:r>
            <w:r w:rsidR="00680F26" w:rsidRPr="00680F26">
              <w:rPr>
                <w:color w:val="181818"/>
              </w:rPr>
              <w:t>видеофильмов, решение</w:t>
            </w:r>
            <w:r w:rsidRPr="00680F26">
              <w:rPr>
                <w:color w:val="181818"/>
              </w:rPr>
              <w:t xml:space="preserve"> задач.</w:t>
            </w:r>
          </w:p>
          <w:p w:rsidR="00C3623E" w:rsidRPr="00680F26" w:rsidRDefault="00C3623E" w:rsidP="0061634B">
            <w:pPr>
              <w:pStyle w:val="msonospacing0"/>
              <w:shd w:val="clear" w:color="auto" w:fill="FFFFFF"/>
              <w:spacing w:before="0" w:beforeAutospacing="0" w:after="0" w:afterAutospacing="0"/>
              <w:rPr>
                <w:color w:val="181818"/>
              </w:rPr>
            </w:pPr>
            <w:r w:rsidRPr="00680F26">
              <w:rPr>
                <w:color w:val="181818"/>
              </w:rPr>
              <w:t>Игровая деятельность (игры в парах, игры с правилами, сюжетно-ролевые игры).</w:t>
            </w:r>
          </w:p>
          <w:p w:rsidR="00C3623E" w:rsidRPr="00680F26" w:rsidRDefault="00C3623E" w:rsidP="0061634B">
            <w:pPr>
              <w:spacing w:after="0" w:line="240" w:lineRule="auto"/>
              <w:rPr>
                <w:rFonts w:ascii="Times New Roman" w:hAnsi="Times New Roman"/>
                <w:sz w:val="24"/>
                <w:szCs w:val="24"/>
              </w:rPr>
            </w:pPr>
            <w:r w:rsidRPr="00680F26">
              <w:rPr>
                <w:rFonts w:ascii="Times New Roman" w:hAnsi="Times New Roman"/>
                <w:sz w:val="24"/>
                <w:szCs w:val="24"/>
              </w:rPr>
              <w:t>Рассматривание иллюстраций, настольно-печатные игры.</w:t>
            </w:r>
          </w:p>
        </w:tc>
        <w:tc>
          <w:tcPr>
            <w:tcW w:w="1961" w:type="dxa"/>
          </w:tcPr>
          <w:p w:rsidR="00C3623E" w:rsidRPr="00680F26" w:rsidRDefault="00C3623E" w:rsidP="0061634B">
            <w:pPr>
              <w:spacing w:after="0" w:line="240" w:lineRule="auto"/>
              <w:rPr>
                <w:rFonts w:ascii="Times New Roman" w:hAnsi="Times New Roman"/>
                <w:color w:val="181818"/>
                <w:sz w:val="24"/>
                <w:szCs w:val="24"/>
                <w:shd w:val="clear" w:color="auto" w:fill="FFFFFF"/>
              </w:rPr>
            </w:pPr>
            <w:r w:rsidRPr="00680F26">
              <w:rPr>
                <w:rFonts w:ascii="Times New Roman" w:hAnsi="Times New Roman"/>
                <w:color w:val="181818"/>
                <w:sz w:val="24"/>
                <w:szCs w:val="24"/>
                <w:shd w:val="clear" w:color="auto" w:fill="FFFFFF"/>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w:t>
            </w:r>
            <w:r w:rsidR="00680F26" w:rsidRPr="00680F26">
              <w:rPr>
                <w:rFonts w:ascii="Times New Roman" w:hAnsi="Times New Roman"/>
                <w:color w:val="181818"/>
                <w:sz w:val="24"/>
                <w:szCs w:val="24"/>
                <w:shd w:val="clear" w:color="auto" w:fill="FFFFFF"/>
              </w:rPr>
              <w:t>), организованная</w:t>
            </w:r>
            <w:r w:rsidRPr="00680F26">
              <w:rPr>
                <w:rFonts w:ascii="Times New Roman" w:hAnsi="Times New Roman"/>
                <w:color w:val="181818"/>
                <w:sz w:val="24"/>
                <w:szCs w:val="24"/>
                <w:shd w:val="clear" w:color="auto" w:fill="FFFFFF"/>
              </w:rPr>
              <w:t xml:space="preserve"> деятельность, тематические досуги; ситуативный разговор с детьми.</w:t>
            </w:r>
          </w:p>
          <w:p w:rsidR="00C3623E" w:rsidRPr="00680F26" w:rsidRDefault="00C3623E" w:rsidP="0061634B">
            <w:pPr>
              <w:pStyle w:val="msonospacing0"/>
              <w:shd w:val="clear" w:color="auto" w:fill="FFFFFF"/>
              <w:spacing w:before="0" w:beforeAutospacing="0" w:after="0" w:afterAutospacing="0"/>
              <w:rPr>
                <w:color w:val="181818"/>
              </w:rPr>
            </w:pPr>
          </w:p>
        </w:tc>
      </w:tr>
      <w:tr w:rsidR="00C3623E" w:rsidRPr="00680F26" w:rsidTr="0061634B">
        <w:trPr>
          <w:trHeight w:val="70"/>
        </w:trPr>
        <w:tc>
          <w:tcPr>
            <w:tcW w:w="2235" w:type="dxa"/>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Познавательное развитие</w:t>
            </w:r>
          </w:p>
        </w:tc>
        <w:tc>
          <w:tcPr>
            <w:tcW w:w="1701" w:type="dxa"/>
          </w:tcPr>
          <w:p w:rsidR="00C3623E" w:rsidRPr="00680F26" w:rsidRDefault="00C3623E" w:rsidP="00680F26">
            <w:pPr>
              <w:spacing w:after="0" w:line="240" w:lineRule="auto"/>
              <w:rPr>
                <w:rFonts w:ascii="Times New Roman" w:hAnsi="Times New Roman"/>
                <w:sz w:val="24"/>
                <w:szCs w:val="24"/>
              </w:rPr>
            </w:pPr>
            <w:r w:rsidRPr="00680F26">
              <w:rPr>
                <w:rFonts w:ascii="Times New Roman" w:hAnsi="Times New Roman"/>
                <w:sz w:val="24"/>
                <w:szCs w:val="24"/>
              </w:rPr>
              <w:t>Познавательно- исследовательская</w:t>
            </w:r>
          </w:p>
        </w:tc>
        <w:tc>
          <w:tcPr>
            <w:tcW w:w="2585" w:type="dxa"/>
          </w:tcPr>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-сюжетно-ролевая игра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-рассматривание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-наблюдение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-чтение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-игра-экспериментирование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-конструирование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-исследовательская деятельность</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-беседа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-проектная деятельность.</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Проблемная ситуация.</w:t>
            </w:r>
          </w:p>
          <w:p w:rsidR="00C3623E" w:rsidRPr="00680F26" w:rsidRDefault="00C3623E" w:rsidP="00BF7C64">
            <w:pPr>
              <w:spacing w:after="0" w:line="240" w:lineRule="auto"/>
              <w:rPr>
                <w:rFonts w:ascii="Times New Roman" w:hAnsi="Times New Roman"/>
                <w:sz w:val="24"/>
                <w:szCs w:val="24"/>
              </w:rPr>
            </w:pPr>
          </w:p>
        </w:tc>
        <w:tc>
          <w:tcPr>
            <w:tcW w:w="2399" w:type="dxa"/>
          </w:tcPr>
          <w:p w:rsidR="00C3623E" w:rsidRPr="00680F26" w:rsidRDefault="00C3623E" w:rsidP="00BF7C64">
            <w:pPr>
              <w:spacing w:after="0" w:line="240" w:lineRule="auto"/>
              <w:rPr>
                <w:rFonts w:ascii="Times New Roman" w:hAnsi="Times New Roman"/>
                <w:sz w:val="24"/>
                <w:szCs w:val="24"/>
              </w:rPr>
            </w:pPr>
            <w:r w:rsidRPr="00680F26">
              <w:rPr>
                <w:rFonts w:ascii="Times New Roman" w:hAnsi="Times New Roman"/>
                <w:sz w:val="24"/>
                <w:szCs w:val="24"/>
              </w:rPr>
              <w:t>Самостоятельная деятельность по инициативе ребенка</w:t>
            </w:r>
          </w:p>
        </w:tc>
        <w:tc>
          <w:tcPr>
            <w:tcW w:w="1961" w:type="dxa"/>
          </w:tcPr>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сюжетно-ролевая игра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-рассматривание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-наблюдение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-чтение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-игра-экспериментирование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-конструирование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-исследовательская деятельность</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-беседа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-проектная деятельность</w:t>
            </w:r>
          </w:p>
          <w:p w:rsidR="00C3623E" w:rsidRPr="00680F26" w:rsidRDefault="00C3623E" w:rsidP="00BF7C64">
            <w:pPr>
              <w:pStyle w:val="msonospacing0"/>
              <w:shd w:val="clear" w:color="auto" w:fill="FFFFFF"/>
              <w:spacing w:before="0" w:beforeAutospacing="0" w:after="0" w:afterAutospacing="0"/>
              <w:rPr>
                <w:color w:val="181818"/>
              </w:rPr>
            </w:pPr>
            <w:r w:rsidRPr="00680F26">
              <w:t>Проблемная ситуация</w:t>
            </w:r>
          </w:p>
        </w:tc>
      </w:tr>
      <w:tr w:rsidR="00C3623E" w:rsidRPr="00680F26" w:rsidTr="0061634B">
        <w:tc>
          <w:tcPr>
            <w:tcW w:w="2235" w:type="dxa"/>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Речевое развитие</w:t>
            </w:r>
          </w:p>
        </w:tc>
        <w:tc>
          <w:tcPr>
            <w:tcW w:w="1701" w:type="dxa"/>
          </w:tcPr>
          <w:p w:rsidR="00C3623E" w:rsidRPr="00680F26" w:rsidRDefault="00C3623E" w:rsidP="00680F26">
            <w:pPr>
              <w:spacing w:after="0" w:line="240" w:lineRule="auto"/>
              <w:rPr>
                <w:rFonts w:ascii="Times New Roman" w:hAnsi="Times New Roman"/>
                <w:sz w:val="24"/>
                <w:szCs w:val="24"/>
              </w:rPr>
            </w:pPr>
            <w:r w:rsidRPr="00680F26">
              <w:rPr>
                <w:rFonts w:ascii="Times New Roman" w:hAnsi="Times New Roman"/>
                <w:sz w:val="24"/>
                <w:szCs w:val="24"/>
              </w:rPr>
              <w:t>Речевая деятельность</w:t>
            </w:r>
          </w:p>
          <w:p w:rsidR="00C3623E" w:rsidRPr="00680F26" w:rsidRDefault="00C3623E" w:rsidP="00680F26">
            <w:pPr>
              <w:spacing w:after="0" w:line="240" w:lineRule="auto"/>
              <w:rPr>
                <w:rFonts w:ascii="Times New Roman" w:hAnsi="Times New Roman"/>
                <w:sz w:val="24"/>
                <w:szCs w:val="24"/>
              </w:rPr>
            </w:pPr>
            <w:r w:rsidRPr="00680F26">
              <w:rPr>
                <w:rFonts w:ascii="Times New Roman" w:hAnsi="Times New Roman"/>
                <w:sz w:val="24"/>
                <w:szCs w:val="24"/>
              </w:rPr>
              <w:t>Восприятие художественной литературы и фольклора</w:t>
            </w:r>
          </w:p>
        </w:tc>
        <w:tc>
          <w:tcPr>
            <w:tcW w:w="2585" w:type="dxa"/>
          </w:tcPr>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Эмоционально-практическое взаимодействие (игры с предметами и сюжетными игрушками).</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Обучающие игры с использованием предметов и игрушек.</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Коммуникативные игры с включением малых фольклорных форм (потешки, прибаутки, колыбельные).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Сюжетно-ролевая игра.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Игра-драматизация.</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p w:rsidR="00C3623E" w:rsidRPr="00680F26" w:rsidRDefault="00C3623E" w:rsidP="00BF7C64">
            <w:pPr>
              <w:spacing w:after="0" w:line="240" w:lineRule="auto"/>
              <w:rPr>
                <w:rFonts w:ascii="Times New Roman" w:hAnsi="Times New Roman"/>
                <w:sz w:val="24"/>
                <w:szCs w:val="24"/>
              </w:rPr>
            </w:pPr>
          </w:p>
        </w:tc>
        <w:tc>
          <w:tcPr>
            <w:tcW w:w="2399" w:type="dxa"/>
          </w:tcPr>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Содержательное игровое взаимодействие детей (совместные игры с использованием предметов и игрушек),</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Совместная предметная и продуктивная деятельность детей (коллективный монолог).</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Игры в парах и совместные игры.</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Игра-импровизация по мотивам сказок.</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Театрализованные игры.</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Продуктивная деятельность.</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Настольно-печатные игры.</w:t>
            </w:r>
          </w:p>
          <w:p w:rsidR="00C3623E" w:rsidRPr="00680F26" w:rsidRDefault="00C3623E" w:rsidP="00BF7C64">
            <w:pPr>
              <w:spacing w:after="0" w:line="240" w:lineRule="auto"/>
              <w:rPr>
                <w:rFonts w:ascii="Times New Roman" w:hAnsi="Times New Roman"/>
                <w:sz w:val="24"/>
                <w:szCs w:val="24"/>
              </w:rPr>
            </w:pPr>
          </w:p>
        </w:tc>
        <w:tc>
          <w:tcPr>
            <w:tcW w:w="1961" w:type="dxa"/>
          </w:tcPr>
          <w:p w:rsidR="00C3623E" w:rsidRPr="00680F26" w:rsidRDefault="00C3623E" w:rsidP="00680F26">
            <w:pPr>
              <w:pStyle w:val="msonospacing0"/>
              <w:shd w:val="clear" w:color="auto" w:fill="FFFFFF"/>
              <w:spacing w:before="0" w:beforeAutospacing="0" w:after="0" w:afterAutospacing="0"/>
              <w:rPr>
                <w:color w:val="181818"/>
              </w:rPr>
            </w:pPr>
            <w:r w:rsidRPr="00680F26">
              <w:rPr>
                <w:color w:val="181818"/>
              </w:rPr>
              <w:t>Речевое стимулирование (повторение, объяснение, обсуждение, побуждение, напоминание, уточнение).</w:t>
            </w:r>
          </w:p>
          <w:p w:rsidR="00C3623E" w:rsidRPr="00680F26" w:rsidRDefault="00C3623E" w:rsidP="00680F26">
            <w:pPr>
              <w:pStyle w:val="msonospacing0"/>
              <w:shd w:val="clear" w:color="auto" w:fill="FFFFFF"/>
              <w:spacing w:before="0" w:beforeAutospacing="0" w:after="0" w:afterAutospacing="0"/>
              <w:rPr>
                <w:color w:val="181818"/>
              </w:rPr>
            </w:pPr>
            <w:r w:rsidRPr="00680F26">
              <w:rPr>
                <w:color w:val="181818"/>
              </w:rPr>
              <w:t>Беседа с опорой на зрительное восприятие и без опоры на него.</w:t>
            </w:r>
          </w:p>
          <w:p w:rsidR="00C3623E" w:rsidRPr="00680F26" w:rsidRDefault="00C3623E" w:rsidP="00680F26">
            <w:pPr>
              <w:pStyle w:val="msonospacing0"/>
              <w:shd w:val="clear" w:color="auto" w:fill="FFFFFF"/>
              <w:spacing w:before="0" w:beforeAutospacing="0" w:after="0" w:afterAutospacing="0"/>
              <w:rPr>
                <w:color w:val="181818"/>
              </w:rPr>
            </w:pPr>
            <w:r w:rsidRPr="00680F26">
              <w:rPr>
                <w:color w:val="181818"/>
              </w:rPr>
              <w:t>Хороводные игры, пальчиковые игры.</w:t>
            </w:r>
          </w:p>
          <w:p w:rsidR="00C3623E" w:rsidRPr="00680F26" w:rsidRDefault="00C3623E" w:rsidP="00680F26">
            <w:pPr>
              <w:pStyle w:val="msonospacing0"/>
              <w:shd w:val="clear" w:color="auto" w:fill="FFFFFF"/>
              <w:spacing w:before="0" w:beforeAutospacing="0" w:after="0" w:afterAutospacing="0"/>
              <w:rPr>
                <w:color w:val="181818"/>
              </w:rPr>
            </w:pPr>
            <w:r w:rsidRPr="00680F26">
              <w:rPr>
                <w:color w:val="181818"/>
              </w:rPr>
              <w:t>Поддержание социального контакта.</w:t>
            </w:r>
          </w:p>
          <w:p w:rsidR="00C3623E" w:rsidRPr="00680F26" w:rsidRDefault="00C3623E" w:rsidP="00680F26">
            <w:pPr>
              <w:pStyle w:val="msonospacing0"/>
              <w:shd w:val="clear" w:color="auto" w:fill="FFFFFF"/>
              <w:spacing w:before="0" w:beforeAutospacing="0" w:after="0" w:afterAutospacing="0"/>
              <w:rPr>
                <w:color w:val="181818"/>
              </w:rPr>
            </w:pPr>
            <w:r w:rsidRPr="00680F26">
              <w:rPr>
                <w:color w:val="181818"/>
              </w:rPr>
              <w:t>Работа в театральном уголке.</w:t>
            </w:r>
          </w:p>
          <w:p w:rsidR="00C3623E" w:rsidRPr="0061634B" w:rsidRDefault="00C3623E" w:rsidP="0061634B">
            <w:pPr>
              <w:pStyle w:val="msonospacing0"/>
              <w:shd w:val="clear" w:color="auto" w:fill="FFFFFF"/>
              <w:spacing w:before="0" w:beforeAutospacing="0" w:after="0" w:afterAutospacing="0"/>
              <w:rPr>
                <w:color w:val="181818"/>
              </w:rPr>
            </w:pPr>
            <w:r w:rsidRPr="00680F26">
              <w:rPr>
                <w:color w:val="181818"/>
              </w:rPr>
              <w:t>Кукольные спектакли</w:t>
            </w:r>
          </w:p>
        </w:tc>
      </w:tr>
      <w:tr w:rsidR="00C3623E" w:rsidRPr="00680F26" w:rsidTr="0061634B">
        <w:tc>
          <w:tcPr>
            <w:tcW w:w="2235" w:type="dxa"/>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t>Художественно-эстетическое развитие</w:t>
            </w:r>
          </w:p>
        </w:tc>
        <w:tc>
          <w:tcPr>
            <w:tcW w:w="1701" w:type="dxa"/>
          </w:tcPr>
          <w:p w:rsidR="00C3623E" w:rsidRPr="00680F26" w:rsidRDefault="00C3623E" w:rsidP="00680F26">
            <w:pPr>
              <w:spacing w:after="0" w:line="240" w:lineRule="auto"/>
              <w:rPr>
                <w:rFonts w:ascii="Times New Roman" w:hAnsi="Times New Roman"/>
                <w:sz w:val="24"/>
                <w:szCs w:val="24"/>
              </w:rPr>
            </w:pPr>
            <w:r w:rsidRPr="00680F26">
              <w:rPr>
                <w:rFonts w:ascii="Times New Roman" w:hAnsi="Times New Roman"/>
                <w:sz w:val="24"/>
                <w:szCs w:val="24"/>
              </w:rPr>
              <w:t>Изобразительная</w:t>
            </w:r>
          </w:p>
          <w:p w:rsidR="00C3623E" w:rsidRPr="00680F26" w:rsidRDefault="00C3623E" w:rsidP="00680F26">
            <w:pPr>
              <w:spacing w:after="0" w:line="240" w:lineRule="auto"/>
              <w:rPr>
                <w:rFonts w:ascii="Times New Roman" w:hAnsi="Times New Roman"/>
                <w:sz w:val="24"/>
                <w:szCs w:val="24"/>
              </w:rPr>
            </w:pPr>
            <w:r w:rsidRPr="00680F26">
              <w:rPr>
                <w:rFonts w:ascii="Times New Roman" w:hAnsi="Times New Roman"/>
                <w:sz w:val="24"/>
                <w:szCs w:val="24"/>
              </w:rPr>
              <w:t>Конструктивно модельная</w:t>
            </w:r>
          </w:p>
          <w:p w:rsidR="00C3623E" w:rsidRPr="00680F26" w:rsidRDefault="00C3623E" w:rsidP="00680F26">
            <w:pPr>
              <w:spacing w:after="0" w:line="240" w:lineRule="auto"/>
              <w:rPr>
                <w:rFonts w:ascii="Times New Roman" w:hAnsi="Times New Roman"/>
                <w:sz w:val="24"/>
                <w:szCs w:val="24"/>
              </w:rPr>
            </w:pPr>
            <w:r w:rsidRPr="00680F26">
              <w:rPr>
                <w:rFonts w:ascii="Times New Roman" w:hAnsi="Times New Roman"/>
                <w:sz w:val="24"/>
                <w:szCs w:val="24"/>
              </w:rPr>
              <w:t>Музыкальная</w:t>
            </w:r>
          </w:p>
        </w:tc>
        <w:tc>
          <w:tcPr>
            <w:tcW w:w="2585" w:type="dxa"/>
          </w:tcPr>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Непосредственно образовательная деятельность (рисование, конструирование, лепка).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Экспериментирование.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lastRenderedPageBreak/>
              <w:t>Рассматривание эстетически привлекательных объектов природы, быта, произведений искусства.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Игры (дидактические, строительные, сюжетно-ролевые).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Выставки работ репродукций произведений живописи.</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Проектная деятельность.</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Музыка в повседневной жизни:</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-театрализованная деятельность;</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-пение знакомых песен во время игр, прогулок в теплую погоду.</w:t>
            </w:r>
          </w:p>
          <w:p w:rsidR="00C3623E" w:rsidRPr="00680F26" w:rsidRDefault="00C3623E" w:rsidP="00BF7C64">
            <w:pPr>
              <w:spacing w:after="0" w:line="240" w:lineRule="auto"/>
              <w:rPr>
                <w:rFonts w:ascii="Times New Roman" w:hAnsi="Times New Roman"/>
                <w:sz w:val="24"/>
                <w:szCs w:val="24"/>
              </w:rPr>
            </w:pPr>
          </w:p>
        </w:tc>
        <w:tc>
          <w:tcPr>
            <w:tcW w:w="2399" w:type="dxa"/>
          </w:tcPr>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lastRenderedPageBreak/>
              <w:t>Игры (дидактические, строительные, сюжетно-ролевые).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Экспериментирование.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 xml:space="preserve">Рассматривание </w:t>
            </w:r>
            <w:r w:rsidRPr="00680F26">
              <w:rPr>
                <w:color w:val="181818"/>
              </w:rPr>
              <w:lastRenderedPageBreak/>
              <w:t>эстетически привлекательных объектов природы, быта, произведений искусства.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Самостоятельная изобразительная деятельность, лепка.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Создание условий для самостоятельной музыкальной деятельности в группе.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Музыкально-дидактические игры.</w:t>
            </w:r>
          </w:p>
          <w:p w:rsidR="00C3623E" w:rsidRPr="00680F26" w:rsidRDefault="00C3623E" w:rsidP="00BF7C64">
            <w:pPr>
              <w:spacing w:after="0" w:line="240" w:lineRule="auto"/>
              <w:rPr>
                <w:rFonts w:ascii="Times New Roman" w:hAnsi="Times New Roman"/>
                <w:sz w:val="24"/>
                <w:szCs w:val="24"/>
              </w:rPr>
            </w:pPr>
          </w:p>
        </w:tc>
        <w:tc>
          <w:tcPr>
            <w:tcW w:w="1961" w:type="dxa"/>
          </w:tcPr>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lastRenderedPageBreak/>
              <w:t>Наблюдение.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 xml:space="preserve">Рассматривание эстетически привлекательных объектов природы, быта, произведений </w:t>
            </w:r>
            <w:r w:rsidRPr="00680F26">
              <w:rPr>
                <w:color w:val="181818"/>
              </w:rPr>
              <w:lastRenderedPageBreak/>
              <w:t>искусства.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Игровое упражнение.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Конструирование из песка, природного материала.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Лепка, рисование.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Использование пения:</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-на музыкальных занятиях;</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-во время прогулки в теплую погоду;</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-в сюжетно-ролевых играх;</w:t>
            </w:r>
          </w:p>
          <w:p w:rsidR="00C3623E" w:rsidRPr="00680F26" w:rsidRDefault="00C3623E" w:rsidP="00BF7C64">
            <w:pPr>
              <w:pStyle w:val="msonospacing0"/>
              <w:shd w:val="clear" w:color="auto" w:fill="FFFFFF"/>
              <w:spacing w:before="0" w:beforeAutospacing="0" w:after="0" w:afterAutospacing="0"/>
              <w:rPr>
                <w:color w:val="181818"/>
              </w:rPr>
            </w:pPr>
            <w:r w:rsidRPr="00680F26">
              <w:t>-на праздниках, развлечениях и театрализованной деятельности.</w:t>
            </w:r>
          </w:p>
        </w:tc>
      </w:tr>
      <w:tr w:rsidR="00C3623E" w:rsidRPr="00680F26" w:rsidTr="00BF7C64">
        <w:trPr>
          <w:trHeight w:val="1699"/>
        </w:trPr>
        <w:tc>
          <w:tcPr>
            <w:tcW w:w="2235" w:type="dxa"/>
          </w:tcPr>
          <w:p w:rsidR="00C3623E" w:rsidRPr="00680F26" w:rsidRDefault="00C3623E" w:rsidP="00680F2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Физическое развитие</w:t>
            </w:r>
          </w:p>
        </w:tc>
        <w:tc>
          <w:tcPr>
            <w:tcW w:w="1701" w:type="dxa"/>
          </w:tcPr>
          <w:p w:rsidR="00C3623E" w:rsidRPr="00680F26" w:rsidRDefault="00C3623E" w:rsidP="00680F26">
            <w:pPr>
              <w:spacing w:after="0" w:line="240" w:lineRule="auto"/>
              <w:rPr>
                <w:rFonts w:ascii="Times New Roman" w:hAnsi="Times New Roman"/>
                <w:sz w:val="24"/>
                <w:szCs w:val="24"/>
              </w:rPr>
            </w:pPr>
            <w:r w:rsidRPr="00680F26">
              <w:rPr>
                <w:rFonts w:ascii="Times New Roman" w:hAnsi="Times New Roman"/>
                <w:sz w:val="24"/>
                <w:szCs w:val="24"/>
              </w:rPr>
              <w:t>Двигательная</w:t>
            </w:r>
          </w:p>
        </w:tc>
        <w:tc>
          <w:tcPr>
            <w:tcW w:w="2585" w:type="dxa"/>
          </w:tcPr>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Непосредственно образовательная деятельность по физическому воспитанию:</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-сюжетно-игровые;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Тематические;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-классические.</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Подвижная игра большой, малой подвижности.</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Сюжетный комплекс.</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Подражательный комплекс.</w:t>
            </w:r>
          </w:p>
          <w:p w:rsidR="00C3623E" w:rsidRPr="00680F26" w:rsidRDefault="00680F26" w:rsidP="00BF7C64">
            <w:pPr>
              <w:pStyle w:val="msonospacing0"/>
              <w:shd w:val="clear" w:color="auto" w:fill="FFFFFF"/>
              <w:spacing w:before="0" w:beforeAutospacing="0" w:after="0" w:afterAutospacing="0"/>
              <w:rPr>
                <w:color w:val="181818"/>
              </w:rPr>
            </w:pPr>
            <w:r w:rsidRPr="00680F26">
              <w:rPr>
                <w:color w:val="181818"/>
              </w:rPr>
              <w:t>Комплекс с</w:t>
            </w:r>
            <w:r w:rsidR="00C3623E" w:rsidRPr="00680F26">
              <w:rPr>
                <w:color w:val="181818"/>
              </w:rPr>
              <w:t xml:space="preserve"> предметами.</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Физкультурные минутки.</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Динамические паузы.</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Тематические физкультурные занятия.</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 Игровые (подводящие упражнения)</w:t>
            </w:r>
          </w:p>
          <w:p w:rsidR="00C3623E" w:rsidRPr="00680F26" w:rsidRDefault="00C3623E" w:rsidP="00BF7C64">
            <w:pPr>
              <w:spacing w:after="0" w:line="240" w:lineRule="auto"/>
              <w:rPr>
                <w:rFonts w:ascii="Times New Roman" w:hAnsi="Times New Roman"/>
                <w:sz w:val="24"/>
                <w:szCs w:val="24"/>
              </w:rPr>
            </w:pPr>
          </w:p>
        </w:tc>
        <w:tc>
          <w:tcPr>
            <w:tcW w:w="2399" w:type="dxa"/>
          </w:tcPr>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Подражательные движения</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Игровые упражнения</w:t>
            </w:r>
          </w:p>
          <w:p w:rsidR="00C3623E" w:rsidRPr="00680F26" w:rsidRDefault="00C3623E" w:rsidP="00BF7C64">
            <w:pPr>
              <w:spacing w:after="0" w:line="240" w:lineRule="auto"/>
              <w:rPr>
                <w:rFonts w:ascii="Times New Roman" w:hAnsi="Times New Roman"/>
                <w:sz w:val="24"/>
                <w:szCs w:val="24"/>
              </w:rPr>
            </w:pPr>
          </w:p>
        </w:tc>
        <w:tc>
          <w:tcPr>
            <w:tcW w:w="1961" w:type="dxa"/>
          </w:tcPr>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Индивидуальная работа воспитателя.</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Утренняя гимнастика: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-игровая</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Музыкально-ритмическая.</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Подражательные движения.</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Игровые (подводящие упражнения)</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Дидактические игры.</w:t>
            </w:r>
          </w:p>
          <w:p w:rsidR="00C3623E" w:rsidRPr="00680F26" w:rsidRDefault="00C3623E" w:rsidP="00BF7C64">
            <w:pPr>
              <w:pStyle w:val="msonospacing0"/>
              <w:shd w:val="clear" w:color="auto" w:fill="FFFFFF"/>
              <w:spacing w:before="0" w:beforeAutospacing="0" w:after="0" w:afterAutospacing="0"/>
              <w:rPr>
                <w:color w:val="181818"/>
              </w:rPr>
            </w:pPr>
            <w:r w:rsidRPr="00680F26">
              <w:rPr>
                <w:i/>
                <w:iCs/>
                <w:color w:val="181818"/>
              </w:rPr>
              <w:t>Прогулка</w:t>
            </w:r>
          </w:p>
          <w:p w:rsidR="00C3623E" w:rsidRPr="00680F26" w:rsidRDefault="00C3623E" w:rsidP="00BF7C64">
            <w:pPr>
              <w:pStyle w:val="msonospacing0"/>
              <w:shd w:val="clear" w:color="auto" w:fill="FFFFFF"/>
              <w:spacing w:before="0" w:beforeAutospacing="0" w:after="0" w:afterAutospacing="0"/>
              <w:rPr>
                <w:color w:val="181818"/>
              </w:rPr>
            </w:pPr>
            <w:r w:rsidRPr="00680F26">
              <w:rPr>
                <w:color w:val="181818"/>
              </w:rPr>
              <w:t>Подвижная игра большой, малой подвижности. Индивидуальная работа. Подражательные движения.</w:t>
            </w:r>
          </w:p>
          <w:p w:rsidR="00C3623E" w:rsidRPr="00680F26" w:rsidRDefault="00C3623E" w:rsidP="00BF7C64">
            <w:pPr>
              <w:pStyle w:val="msonospacing0"/>
              <w:shd w:val="clear" w:color="auto" w:fill="FFFFFF"/>
              <w:spacing w:before="0" w:beforeAutospacing="0" w:after="0" w:afterAutospacing="0"/>
              <w:rPr>
                <w:color w:val="181818"/>
              </w:rPr>
            </w:pPr>
            <w:r w:rsidRPr="00680F26">
              <w:rPr>
                <w:i/>
                <w:iCs/>
                <w:color w:val="181818"/>
              </w:rPr>
              <w:t>Вечер, вторая прогулка</w:t>
            </w:r>
          </w:p>
          <w:p w:rsidR="00C3623E" w:rsidRPr="00BF7C64" w:rsidRDefault="00C3623E" w:rsidP="00BF7C64">
            <w:pPr>
              <w:pStyle w:val="msonospacing0"/>
              <w:shd w:val="clear" w:color="auto" w:fill="FFFFFF"/>
              <w:spacing w:before="0" w:beforeAutospacing="0" w:after="0" w:afterAutospacing="0"/>
              <w:rPr>
                <w:color w:val="181818"/>
              </w:rPr>
            </w:pPr>
            <w:r w:rsidRPr="00680F26">
              <w:rPr>
                <w:color w:val="181818"/>
              </w:rPr>
              <w:t>Бодрящая гимнастика после дневного сна</w:t>
            </w:r>
          </w:p>
        </w:tc>
      </w:tr>
    </w:tbl>
    <w:p w:rsidR="00C3623E" w:rsidRDefault="00C3623E" w:rsidP="00445BDD">
      <w:pPr>
        <w:spacing w:after="0" w:line="360" w:lineRule="auto"/>
        <w:jc w:val="both"/>
        <w:rPr>
          <w:rFonts w:ascii="Times New Roman" w:hAnsi="Times New Roman"/>
          <w:b/>
          <w:sz w:val="28"/>
          <w:szCs w:val="28"/>
        </w:rPr>
        <w:sectPr w:rsidR="00C3623E" w:rsidSect="0072421B">
          <w:footerReference w:type="default" r:id="rId9"/>
          <w:pgSz w:w="11906" w:h="16838"/>
          <w:pgMar w:top="426" w:right="424" w:bottom="720" w:left="720" w:header="709" w:footer="709" w:gutter="0"/>
          <w:cols w:space="708"/>
          <w:docGrid w:linePitch="360"/>
        </w:sectPr>
      </w:pPr>
    </w:p>
    <w:p w:rsidR="00C3623E" w:rsidRDefault="00B25389" w:rsidP="00BF7C64">
      <w:pPr>
        <w:spacing w:after="0" w:line="240" w:lineRule="auto"/>
        <w:jc w:val="both"/>
        <w:rPr>
          <w:rFonts w:ascii="Times New Roman" w:hAnsi="Times New Roman"/>
          <w:b/>
          <w:sz w:val="24"/>
          <w:szCs w:val="28"/>
        </w:rPr>
      </w:pPr>
      <w:r>
        <w:rPr>
          <w:rFonts w:ascii="Times New Roman" w:hAnsi="Times New Roman"/>
          <w:b/>
          <w:sz w:val="24"/>
          <w:szCs w:val="28"/>
        </w:rPr>
        <w:lastRenderedPageBreak/>
        <w:t>2.4.</w:t>
      </w:r>
      <w:r w:rsidR="00C3623E" w:rsidRPr="00680F26">
        <w:rPr>
          <w:rFonts w:ascii="Times New Roman" w:hAnsi="Times New Roman"/>
          <w:b/>
          <w:sz w:val="24"/>
          <w:szCs w:val="28"/>
        </w:rPr>
        <w:t xml:space="preserve"> Формы взаимодействия с родителями.</w:t>
      </w:r>
    </w:p>
    <w:p w:rsidR="002D0134" w:rsidRPr="00680F26" w:rsidRDefault="002D0134" w:rsidP="00680F26">
      <w:pPr>
        <w:spacing w:after="0" w:line="240" w:lineRule="auto"/>
        <w:ind w:firstLine="709"/>
        <w:jc w:val="both"/>
        <w:rPr>
          <w:rFonts w:ascii="Times New Roman" w:hAnsi="Times New Roman"/>
          <w:b/>
          <w:sz w:val="24"/>
          <w:szCs w:val="28"/>
        </w:rPr>
      </w:pPr>
    </w:p>
    <w:p w:rsidR="00C3623E" w:rsidRPr="00680F26" w:rsidRDefault="00C3623E" w:rsidP="00680F26">
      <w:pPr>
        <w:spacing w:after="0" w:line="240" w:lineRule="auto"/>
        <w:ind w:firstLine="709"/>
        <w:jc w:val="both"/>
        <w:rPr>
          <w:rFonts w:ascii="Times New Roman" w:hAnsi="Times New Roman"/>
          <w:sz w:val="24"/>
          <w:szCs w:val="28"/>
        </w:rPr>
      </w:pPr>
      <w:r w:rsidRPr="00680F26">
        <w:rPr>
          <w:rFonts w:ascii="Times New Roman" w:hAnsi="Times New Roman"/>
          <w:sz w:val="24"/>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C3623E" w:rsidRPr="00680F26" w:rsidRDefault="00C3623E" w:rsidP="00680F26">
      <w:pPr>
        <w:spacing w:after="0" w:line="240" w:lineRule="auto"/>
        <w:ind w:firstLine="709"/>
        <w:jc w:val="both"/>
        <w:rPr>
          <w:rFonts w:ascii="Times New Roman" w:hAnsi="Times New Roman"/>
          <w:sz w:val="24"/>
          <w:szCs w:val="28"/>
        </w:rPr>
      </w:pPr>
      <w:r w:rsidRPr="00680F26">
        <w:rPr>
          <w:rFonts w:ascii="Times New Roman" w:hAnsi="Times New Roman"/>
          <w:sz w:val="24"/>
          <w:szCs w:val="28"/>
        </w:rPr>
        <w:t>- Информацио</w:t>
      </w:r>
      <w:r w:rsidR="008B1BBE">
        <w:rPr>
          <w:rFonts w:ascii="Times New Roman" w:hAnsi="Times New Roman"/>
          <w:sz w:val="24"/>
          <w:szCs w:val="28"/>
        </w:rPr>
        <w:t>нно-аналитическое направление - э</w:t>
      </w:r>
      <w:r w:rsidRPr="00680F26">
        <w:rPr>
          <w:rFonts w:ascii="Times New Roman" w:hAnsi="Times New Roman"/>
          <w:sz w:val="24"/>
          <w:szCs w:val="28"/>
        </w:rPr>
        <w:t xml:space="preserve">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C3623E" w:rsidRPr="00680F26" w:rsidRDefault="00C3623E" w:rsidP="00680F26">
      <w:pPr>
        <w:spacing w:after="0" w:line="240" w:lineRule="auto"/>
        <w:ind w:firstLine="709"/>
        <w:jc w:val="both"/>
        <w:rPr>
          <w:rFonts w:ascii="Times New Roman" w:hAnsi="Times New Roman"/>
          <w:sz w:val="24"/>
          <w:szCs w:val="28"/>
        </w:rPr>
      </w:pPr>
      <w:r w:rsidRPr="00680F26">
        <w:rPr>
          <w:rFonts w:ascii="Times New Roman" w:hAnsi="Times New Roman"/>
          <w:sz w:val="24"/>
          <w:szCs w:val="28"/>
        </w:rPr>
        <w:t>- Познавательное направл</w:t>
      </w:r>
      <w:r w:rsidR="008B1BBE">
        <w:rPr>
          <w:rFonts w:ascii="Times New Roman" w:hAnsi="Times New Roman"/>
          <w:sz w:val="24"/>
          <w:szCs w:val="28"/>
        </w:rPr>
        <w:t>ение</w:t>
      </w:r>
      <w:r w:rsidRPr="00680F26">
        <w:rPr>
          <w:rFonts w:ascii="Times New Roman" w:hAnsi="Times New Roman"/>
          <w:sz w:val="24"/>
          <w:szCs w:val="28"/>
        </w:rPr>
        <w:t xml:space="preserve">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C3623E" w:rsidRPr="00680F26" w:rsidRDefault="00C3623E" w:rsidP="00680F26">
      <w:pPr>
        <w:spacing w:after="0" w:line="240" w:lineRule="auto"/>
        <w:ind w:firstLine="709"/>
        <w:jc w:val="both"/>
        <w:rPr>
          <w:rFonts w:ascii="Times New Roman" w:hAnsi="Times New Roman"/>
          <w:sz w:val="24"/>
          <w:szCs w:val="28"/>
        </w:rPr>
      </w:pPr>
      <w:r w:rsidRPr="00680F26">
        <w:rPr>
          <w:rFonts w:ascii="Times New Roman" w:hAnsi="Times New Roman"/>
          <w:sz w:val="24"/>
          <w:szCs w:val="28"/>
        </w:rPr>
        <w:t>- Наглядно</w:t>
      </w:r>
      <w:r w:rsidR="008B1BBE">
        <w:rPr>
          <w:rFonts w:ascii="Times New Roman" w:hAnsi="Times New Roman"/>
          <w:sz w:val="24"/>
          <w:szCs w:val="28"/>
        </w:rPr>
        <w:t>-информационное направление</w:t>
      </w:r>
      <w:r w:rsidRPr="00680F26">
        <w:rPr>
          <w:rFonts w:ascii="Times New Roman" w:hAnsi="Times New Roman"/>
          <w:sz w:val="24"/>
          <w:szCs w:val="28"/>
        </w:rPr>
        <w:t xml:space="preserve">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 </w:t>
      </w:r>
    </w:p>
    <w:p w:rsidR="00C3623E" w:rsidRPr="00680F26" w:rsidRDefault="008B1BBE" w:rsidP="00680F26">
      <w:pPr>
        <w:spacing w:after="0" w:line="240" w:lineRule="auto"/>
        <w:ind w:firstLine="709"/>
        <w:jc w:val="both"/>
        <w:rPr>
          <w:rFonts w:ascii="Times New Roman" w:hAnsi="Times New Roman"/>
          <w:sz w:val="24"/>
          <w:szCs w:val="28"/>
        </w:rPr>
      </w:pPr>
      <w:r>
        <w:rPr>
          <w:rFonts w:ascii="Times New Roman" w:hAnsi="Times New Roman"/>
          <w:sz w:val="24"/>
          <w:szCs w:val="28"/>
        </w:rPr>
        <w:t xml:space="preserve">- Досуговое направление </w:t>
      </w:r>
      <w:r w:rsidR="00C3623E" w:rsidRPr="00680F26">
        <w:rPr>
          <w:rFonts w:ascii="Times New Roman" w:hAnsi="Times New Roman"/>
          <w:sz w:val="24"/>
          <w:szCs w:val="28"/>
        </w:rPr>
        <w:t xml:space="preserve">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C3623E" w:rsidRDefault="00C3623E" w:rsidP="00680F26">
      <w:pPr>
        <w:spacing w:after="0" w:line="240" w:lineRule="auto"/>
        <w:ind w:firstLine="709"/>
        <w:jc w:val="both"/>
        <w:rPr>
          <w:rFonts w:ascii="Times New Roman" w:hAnsi="Times New Roman"/>
          <w:sz w:val="24"/>
          <w:szCs w:val="28"/>
        </w:rPr>
      </w:pPr>
      <w:r w:rsidRPr="00680F26">
        <w:rPr>
          <w:rFonts w:ascii="Times New Roman" w:hAnsi="Times New Roman"/>
          <w:sz w:val="24"/>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724431" w:rsidRPr="00680F26" w:rsidRDefault="00724431" w:rsidP="00680F26">
      <w:pPr>
        <w:spacing w:after="0" w:line="240" w:lineRule="auto"/>
        <w:ind w:firstLine="709"/>
        <w:jc w:val="both"/>
        <w:rPr>
          <w:rFonts w:ascii="Times New Roman" w:hAnsi="Times New Roman"/>
          <w:b/>
          <w:sz w:val="24"/>
          <w:szCs w:val="28"/>
        </w:rPr>
      </w:pPr>
    </w:p>
    <w:p w:rsidR="00680F26" w:rsidRPr="00680F26" w:rsidRDefault="00B30F10" w:rsidP="0061634B">
      <w:pPr>
        <w:spacing w:after="0" w:line="276" w:lineRule="auto"/>
        <w:rPr>
          <w:rFonts w:ascii="Times New Roman" w:hAnsi="Times New Roman"/>
          <w:b/>
          <w:bCs/>
          <w:sz w:val="24"/>
          <w:szCs w:val="28"/>
        </w:rPr>
      </w:pPr>
      <w:r>
        <w:rPr>
          <w:rFonts w:ascii="Times New Roman" w:hAnsi="Times New Roman"/>
          <w:b/>
          <w:bCs/>
          <w:sz w:val="24"/>
          <w:szCs w:val="28"/>
        </w:rPr>
        <w:t>2.5</w:t>
      </w:r>
      <w:r w:rsidR="000D0EDF">
        <w:rPr>
          <w:rFonts w:ascii="Times New Roman" w:hAnsi="Times New Roman"/>
          <w:b/>
          <w:bCs/>
          <w:sz w:val="24"/>
          <w:szCs w:val="28"/>
        </w:rPr>
        <w:t xml:space="preserve">. </w:t>
      </w:r>
      <w:r w:rsidR="00680F26" w:rsidRPr="00680F26">
        <w:rPr>
          <w:rFonts w:ascii="Times New Roman" w:hAnsi="Times New Roman"/>
          <w:b/>
          <w:bCs/>
          <w:sz w:val="24"/>
          <w:szCs w:val="28"/>
        </w:rPr>
        <w:t xml:space="preserve">Перспективный план по взаимодействию с родителями (законными представителями) </w:t>
      </w:r>
      <w:r w:rsidR="0061634B">
        <w:rPr>
          <w:rFonts w:ascii="Times New Roman" w:hAnsi="Times New Roman"/>
          <w:b/>
          <w:bCs/>
          <w:sz w:val="24"/>
          <w:szCs w:val="28"/>
        </w:rPr>
        <w:t>первой младшей группы</w:t>
      </w:r>
      <w:r w:rsidR="00680F26" w:rsidRPr="00680F26">
        <w:rPr>
          <w:rFonts w:ascii="Times New Roman" w:hAnsi="Times New Roman"/>
          <w:b/>
          <w:bCs/>
          <w:sz w:val="24"/>
          <w:szCs w:val="28"/>
        </w:rPr>
        <w:t xml:space="preserve"> 2023-2024 учебный год</w:t>
      </w:r>
    </w:p>
    <w:p w:rsidR="001B2253" w:rsidRDefault="001B2253" w:rsidP="001B2253">
      <w:pPr>
        <w:spacing w:after="0" w:line="240" w:lineRule="auto"/>
        <w:ind w:firstLine="720"/>
        <w:jc w:val="both"/>
        <w:rPr>
          <w:rFonts w:ascii="Times New Roman" w:hAnsi="Times New Roman"/>
          <w:sz w:val="24"/>
          <w:szCs w:val="28"/>
        </w:rPr>
      </w:pPr>
      <w:r w:rsidRPr="00AA6495">
        <w:rPr>
          <w:rFonts w:ascii="Times New Roman" w:hAnsi="Times New Roman"/>
          <w:b/>
          <w:sz w:val="24"/>
          <w:szCs w:val="28"/>
        </w:rPr>
        <w:t xml:space="preserve">Цель: </w:t>
      </w:r>
      <w:r w:rsidRPr="00AA6495">
        <w:rPr>
          <w:rFonts w:ascii="Times New Roman" w:hAnsi="Times New Roman"/>
          <w:sz w:val="24"/>
          <w:szCs w:val="28"/>
        </w:rPr>
        <w:t>Сплочение родителей и педагогов ДОО и создание единых установок на формирование у дошкольников ценностных ориентиров.</w:t>
      </w:r>
    </w:p>
    <w:p w:rsidR="001B2253" w:rsidRPr="00AA6495" w:rsidRDefault="001B2253" w:rsidP="001B2253">
      <w:pPr>
        <w:spacing w:after="0" w:line="240" w:lineRule="auto"/>
        <w:ind w:firstLine="720"/>
        <w:jc w:val="both"/>
        <w:rPr>
          <w:rFonts w:ascii="Times New Roman" w:hAnsi="Times New Roman"/>
          <w:sz w:val="24"/>
          <w:szCs w:val="28"/>
        </w:rPr>
      </w:pPr>
    </w:p>
    <w:tbl>
      <w:tblPr>
        <w:tblStyle w:val="13"/>
        <w:tblW w:w="10740" w:type="dxa"/>
        <w:tblLayout w:type="fixed"/>
        <w:tblLook w:val="00A0"/>
      </w:tblPr>
      <w:tblGrid>
        <w:gridCol w:w="1264"/>
        <w:gridCol w:w="3380"/>
        <w:gridCol w:w="4395"/>
        <w:gridCol w:w="1701"/>
      </w:tblGrid>
      <w:tr w:rsidR="001B2253" w:rsidRPr="00AA6495" w:rsidTr="00544C63">
        <w:trPr>
          <w:trHeight w:val="567"/>
        </w:trPr>
        <w:tc>
          <w:tcPr>
            <w:tcW w:w="1264" w:type="dxa"/>
          </w:tcPr>
          <w:p w:rsidR="001B2253" w:rsidRPr="00AA6495" w:rsidRDefault="001B2253" w:rsidP="00B274DF">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380" w:type="dxa"/>
          </w:tcPr>
          <w:p w:rsidR="001B2253" w:rsidRPr="00AA6495" w:rsidRDefault="001B2253" w:rsidP="00B274DF">
            <w:pPr>
              <w:autoSpaceDE w:val="0"/>
              <w:autoSpaceDN w:val="0"/>
              <w:adjustRightInd w:val="0"/>
              <w:spacing w:after="0" w:line="240" w:lineRule="auto"/>
              <w:jc w:val="center"/>
              <w:rPr>
                <w:rFonts w:ascii="Times New Roman" w:hAnsi="Times New Roman"/>
                <w:b/>
                <w:sz w:val="24"/>
                <w:szCs w:val="24"/>
              </w:rPr>
            </w:pPr>
            <w:r w:rsidRPr="00AA6495">
              <w:rPr>
                <w:rFonts w:ascii="Times New Roman" w:hAnsi="Times New Roman"/>
                <w:b/>
                <w:sz w:val="24"/>
                <w:szCs w:val="24"/>
              </w:rPr>
              <w:t>Мероприятия</w:t>
            </w:r>
          </w:p>
        </w:tc>
        <w:tc>
          <w:tcPr>
            <w:tcW w:w="4395" w:type="dxa"/>
          </w:tcPr>
          <w:p w:rsidR="001B2253" w:rsidRPr="00AA6495" w:rsidRDefault="001B2253" w:rsidP="00B274DF">
            <w:pPr>
              <w:autoSpaceDE w:val="0"/>
              <w:autoSpaceDN w:val="0"/>
              <w:adjustRightInd w:val="0"/>
              <w:spacing w:after="0" w:line="240" w:lineRule="auto"/>
              <w:jc w:val="center"/>
              <w:rPr>
                <w:rFonts w:ascii="Times New Roman" w:hAnsi="Times New Roman"/>
                <w:b/>
                <w:sz w:val="24"/>
                <w:szCs w:val="24"/>
              </w:rPr>
            </w:pPr>
            <w:r w:rsidRPr="00AA6495">
              <w:rPr>
                <w:rFonts w:ascii="Times New Roman" w:hAnsi="Times New Roman"/>
                <w:b/>
                <w:sz w:val="24"/>
                <w:szCs w:val="24"/>
              </w:rPr>
              <w:t>Наименование</w:t>
            </w:r>
          </w:p>
        </w:tc>
        <w:tc>
          <w:tcPr>
            <w:tcW w:w="1701" w:type="dxa"/>
          </w:tcPr>
          <w:p w:rsidR="001B2253" w:rsidRPr="00AA6495" w:rsidRDefault="001B2253" w:rsidP="00B274DF">
            <w:pPr>
              <w:autoSpaceDE w:val="0"/>
              <w:autoSpaceDN w:val="0"/>
              <w:adjustRightInd w:val="0"/>
              <w:spacing w:after="0" w:line="240" w:lineRule="auto"/>
              <w:jc w:val="center"/>
              <w:rPr>
                <w:rFonts w:ascii="Times New Roman" w:hAnsi="Times New Roman"/>
                <w:b/>
                <w:sz w:val="24"/>
                <w:szCs w:val="24"/>
              </w:rPr>
            </w:pPr>
            <w:r w:rsidRPr="00AA6495">
              <w:rPr>
                <w:rFonts w:ascii="Times New Roman" w:hAnsi="Times New Roman"/>
                <w:b/>
                <w:sz w:val="24"/>
                <w:szCs w:val="24"/>
              </w:rPr>
              <w:t>Отметка о выполнении</w:t>
            </w:r>
          </w:p>
        </w:tc>
      </w:tr>
      <w:tr w:rsidR="001B2253" w:rsidRPr="00AA6495" w:rsidTr="00544C63">
        <w:trPr>
          <w:trHeight w:val="283"/>
        </w:trPr>
        <w:tc>
          <w:tcPr>
            <w:tcW w:w="1264" w:type="dxa"/>
            <w:vMerge w:val="restart"/>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Сентябрь</w:t>
            </w: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Style w:val="c0"/>
                <w:rFonts w:ascii="Times New Roman" w:hAnsi="Times New Roman"/>
                <w:color w:val="000000"/>
                <w:sz w:val="24"/>
                <w:szCs w:val="24"/>
              </w:rPr>
              <w:t>«Как облегчить адаптацию»</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«Всё о детском питании»</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«Одежда детей в осенний период»</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838"/>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Фотовыставка «Я в любимом </w:t>
            </w:r>
            <w:r w:rsidR="00C24284">
              <w:rPr>
                <w:rFonts w:ascii="Times New Roman" w:hAnsi="Times New Roman"/>
                <w:bCs/>
                <w:sz w:val="24"/>
                <w:szCs w:val="24"/>
              </w:rPr>
              <w:t>поселке</w:t>
            </w:r>
            <w:r w:rsidRPr="00AA6495">
              <w:rPr>
                <w:rFonts w:ascii="Times New Roman" w:hAnsi="Times New Roman"/>
                <w:bCs/>
                <w:sz w:val="24"/>
                <w:szCs w:val="24"/>
              </w:rPr>
              <w:t>»</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Анкетирование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«Удовлетворенность работой </w:t>
            </w:r>
          </w:p>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дошкольной образовательной организации»</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B274DF" w:rsidRPr="00AA6495" w:rsidTr="00544C63">
        <w:trPr>
          <w:trHeight w:val="283"/>
        </w:trPr>
        <w:tc>
          <w:tcPr>
            <w:tcW w:w="1264" w:type="dxa"/>
            <w:vMerge/>
          </w:tcPr>
          <w:p w:rsidR="00B274DF" w:rsidRPr="00AA6495" w:rsidRDefault="00B274DF" w:rsidP="00B274DF">
            <w:pPr>
              <w:autoSpaceDE w:val="0"/>
              <w:autoSpaceDN w:val="0"/>
              <w:adjustRightInd w:val="0"/>
              <w:spacing w:after="0" w:line="240" w:lineRule="auto"/>
              <w:rPr>
                <w:rFonts w:ascii="Times New Roman" w:hAnsi="Times New Roman"/>
                <w:b/>
                <w:bCs/>
                <w:sz w:val="24"/>
                <w:szCs w:val="24"/>
              </w:rPr>
            </w:pPr>
          </w:p>
        </w:tc>
        <w:tc>
          <w:tcPr>
            <w:tcW w:w="3380" w:type="dxa"/>
          </w:tcPr>
          <w:p w:rsidR="00B274DF" w:rsidRPr="00B274DF" w:rsidRDefault="00B274DF" w:rsidP="00B274DF">
            <w:pPr>
              <w:autoSpaceDE w:val="0"/>
              <w:autoSpaceDN w:val="0"/>
              <w:adjustRightInd w:val="0"/>
              <w:spacing w:before="12" w:after="0" w:line="240" w:lineRule="auto"/>
              <w:rPr>
                <w:rFonts w:ascii="Times New Roman" w:hAnsi="Times New Roman"/>
                <w:bCs/>
                <w:lang w:eastAsia="ru-RU"/>
              </w:rPr>
            </w:pPr>
            <w:r w:rsidRPr="00B274DF">
              <w:rPr>
                <w:rFonts w:ascii="Times New Roman" w:hAnsi="Times New Roman"/>
                <w:bCs/>
                <w:sz w:val="24"/>
                <w:lang w:eastAsia="ru-RU"/>
              </w:rPr>
              <w:t>Посещение детей и родителей на дому</w:t>
            </w:r>
          </w:p>
        </w:tc>
        <w:tc>
          <w:tcPr>
            <w:tcW w:w="4395" w:type="dxa"/>
          </w:tcPr>
          <w:p w:rsidR="00B274DF" w:rsidRPr="00B274DF" w:rsidRDefault="00B274DF" w:rsidP="00B274DF">
            <w:pPr>
              <w:autoSpaceDE w:val="0"/>
              <w:autoSpaceDN w:val="0"/>
              <w:adjustRightInd w:val="0"/>
              <w:spacing w:before="14" w:after="0" w:line="240" w:lineRule="auto"/>
              <w:rPr>
                <w:rFonts w:ascii="Times New Roman" w:hAnsi="Times New Roman"/>
                <w:b/>
                <w:bCs/>
                <w:szCs w:val="24"/>
                <w:lang w:eastAsia="ru-RU"/>
              </w:rPr>
            </w:pPr>
            <w:r w:rsidRPr="00B274DF">
              <w:rPr>
                <w:rStyle w:val="FontStyle17"/>
                <w:b w:val="0"/>
                <w:sz w:val="24"/>
                <w:szCs w:val="24"/>
              </w:rPr>
              <w:t>Первичное обследование жилищно-бытовых условий семьи</w:t>
            </w:r>
          </w:p>
        </w:tc>
        <w:tc>
          <w:tcPr>
            <w:tcW w:w="1701" w:type="dxa"/>
          </w:tcPr>
          <w:p w:rsidR="00B274DF" w:rsidRPr="00D737CC" w:rsidRDefault="00B274DF" w:rsidP="00B274DF">
            <w:pPr>
              <w:spacing w:after="0" w:line="240" w:lineRule="auto"/>
              <w:rPr>
                <w:rFonts w:ascii="Times New Roman" w:hAnsi="Times New Roman"/>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памятка для родителей: «Возрастные особенности детей младшего дошкольного возраста» (Младший дошкольный возраст – какой он?)</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Родительские собрания</w:t>
            </w:r>
          </w:p>
        </w:tc>
        <w:tc>
          <w:tcPr>
            <w:tcW w:w="4395" w:type="dxa"/>
          </w:tcPr>
          <w:p w:rsidR="001B2253" w:rsidRPr="0049222D" w:rsidRDefault="0049222D" w:rsidP="0049222D">
            <w:pPr>
              <w:shd w:val="clear" w:color="auto" w:fill="FFFFFF"/>
              <w:spacing w:after="150" w:line="240" w:lineRule="auto"/>
              <w:jc w:val="both"/>
              <w:rPr>
                <w:rFonts w:ascii="Times New Roman" w:hAnsi="Times New Roman"/>
                <w:bCs/>
                <w:sz w:val="24"/>
                <w:szCs w:val="24"/>
                <w:lang w:eastAsia="ru-RU"/>
              </w:rPr>
            </w:pPr>
            <w:r w:rsidRPr="00A439B5">
              <w:rPr>
                <w:rFonts w:ascii="Times New Roman" w:hAnsi="Times New Roman"/>
                <w:bCs/>
                <w:sz w:val="24"/>
                <w:szCs w:val="24"/>
                <w:lang w:eastAsia="ru-RU"/>
              </w:rPr>
              <w:t>«Первый раз в детский сад»</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lastRenderedPageBreak/>
              <w:t>Месяц</w:t>
            </w: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Мероприятия</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Наименование</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r>
      <w:tr w:rsidR="001B2253" w:rsidRPr="00AA6495" w:rsidTr="00544C63">
        <w:trPr>
          <w:trHeight w:val="283"/>
        </w:trPr>
        <w:tc>
          <w:tcPr>
            <w:tcW w:w="1264" w:type="dxa"/>
            <w:vMerge w:val="restart"/>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Октябрь</w:t>
            </w: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Style w:val="c0"/>
                <w:rFonts w:ascii="Times New Roman" w:hAnsi="Times New Roman"/>
                <w:color w:val="000000"/>
                <w:sz w:val="24"/>
                <w:szCs w:val="24"/>
              </w:rPr>
              <w:t>«Одеваем по сезону»</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«Главные направления развития речи детей младшего дошкольного возраста» </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Style w:val="c0"/>
                <w:rFonts w:ascii="Times New Roman" w:hAnsi="Times New Roman"/>
                <w:color w:val="000000"/>
                <w:sz w:val="24"/>
                <w:szCs w:val="24"/>
              </w:rPr>
              <w:t>«Профилактика простудных заболеваний»</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775"/>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contextualSpacing/>
              <w:rPr>
                <w:rFonts w:ascii="Times New Roman" w:hAnsi="Times New Roman"/>
                <w:bCs/>
                <w:sz w:val="24"/>
                <w:szCs w:val="24"/>
              </w:rPr>
            </w:pPr>
            <w:r w:rsidRPr="00AA6495">
              <w:rPr>
                <w:rFonts w:ascii="Times New Roman" w:hAnsi="Times New Roman"/>
                <w:bCs/>
                <w:sz w:val="24"/>
                <w:szCs w:val="24"/>
              </w:rPr>
              <w:t xml:space="preserve">Мероприятия, совместно </w:t>
            </w:r>
          </w:p>
          <w:p w:rsidR="001B2253" w:rsidRPr="00AA6495" w:rsidRDefault="001B2253" w:rsidP="00B274DF">
            <w:pPr>
              <w:autoSpaceDE w:val="0"/>
              <w:autoSpaceDN w:val="0"/>
              <w:adjustRightInd w:val="0"/>
              <w:spacing w:after="0" w:line="240" w:lineRule="auto"/>
              <w:contextualSpacing/>
              <w:rPr>
                <w:rFonts w:ascii="Times New Roman" w:hAnsi="Times New Roman"/>
                <w:bCs/>
                <w:sz w:val="24"/>
                <w:szCs w:val="24"/>
              </w:rPr>
            </w:pPr>
            <w:r w:rsidRPr="00AA6495">
              <w:rPr>
                <w:rFonts w:ascii="Times New Roman" w:hAnsi="Times New Roman"/>
                <w:bCs/>
                <w:sz w:val="24"/>
                <w:szCs w:val="24"/>
              </w:rPr>
              <w:t>подготовленные с родителями</w:t>
            </w:r>
          </w:p>
        </w:tc>
        <w:tc>
          <w:tcPr>
            <w:tcW w:w="4395" w:type="dxa"/>
          </w:tcPr>
          <w:p w:rsidR="001B2253" w:rsidRPr="00AA6495" w:rsidRDefault="001B2253" w:rsidP="00B274DF">
            <w:pPr>
              <w:autoSpaceDE w:val="0"/>
              <w:autoSpaceDN w:val="0"/>
              <w:adjustRightInd w:val="0"/>
              <w:spacing w:after="0" w:line="240" w:lineRule="auto"/>
              <w:contextualSpacing/>
              <w:rPr>
                <w:rFonts w:ascii="Times New Roman" w:hAnsi="Times New Roman"/>
                <w:bCs/>
                <w:sz w:val="24"/>
                <w:szCs w:val="24"/>
              </w:rPr>
            </w:pPr>
            <w:r w:rsidRPr="00AA6495">
              <w:rPr>
                <w:rFonts w:ascii="Times New Roman" w:hAnsi="Times New Roman"/>
                <w:bCs/>
                <w:sz w:val="24"/>
                <w:szCs w:val="24"/>
              </w:rPr>
              <w:t xml:space="preserve">Выставка изделий и композиций из природного материала </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Анкетирование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«Что вы знаете о развитии творческих способностей детей?»</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«Витаминный календарь».</w:t>
            </w:r>
          </w:p>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Проектная деятельность</w:t>
            </w:r>
          </w:p>
        </w:tc>
        <w:tc>
          <w:tcPr>
            <w:tcW w:w="4395" w:type="dxa"/>
          </w:tcPr>
          <w:p w:rsidR="001B2253" w:rsidRPr="00CD628A" w:rsidRDefault="001B2253" w:rsidP="00B274DF">
            <w:pPr>
              <w:shd w:val="clear" w:color="auto" w:fill="FFFFFF"/>
              <w:spacing w:after="0" w:line="240" w:lineRule="auto"/>
              <w:outlineLvl w:val="0"/>
              <w:rPr>
                <w:rFonts w:ascii="Times New Roman" w:hAnsi="Times New Roman"/>
                <w:kern w:val="36"/>
                <w:sz w:val="24"/>
                <w:szCs w:val="24"/>
                <w:lang w:eastAsia="ru-RU"/>
              </w:rPr>
            </w:pPr>
            <w:r w:rsidRPr="00AA6495">
              <w:rPr>
                <w:rFonts w:ascii="Times New Roman" w:hAnsi="Times New Roman"/>
                <w:kern w:val="36"/>
                <w:sz w:val="24"/>
                <w:szCs w:val="24"/>
                <w:lang w:eastAsia="ru-RU"/>
              </w:rPr>
              <w:t>Проект «</w:t>
            </w:r>
            <w:r w:rsidRPr="00CD628A">
              <w:rPr>
                <w:rFonts w:ascii="Times New Roman" w:hAnsi="Times New Roman"/>
                <w:kern w:val="36"/>
                <w:sz w:val="24"/>
                <w:szCs w:val="24"/>
                <w:lang w:eastAsia="ru-RU"/>
              </w:rPr>
              <w:t xml:space="preserve">Опытно-экспериментальная деятельность с детьми младшего дошкольного возраста </w:t>
            </w:r>
          </w:p>
          <w:p w:rsidR="001B2253" w:rsidRPr="00CD628A" w:rsidRDefault="001B2253" w:rsidP="00B274DF">
            <w:pPr>
              <w:shd w:val="clear" w:color="auto" w:fill="FFFFFF"/>
              <w:spacing w:after="0" w:line="240" w:lineRule="auto"/>
              <w:outlineLvl w:val="0"/>
              <w:rPr>
                <w:rFonts w:ascii="Times New Roman" w:hAnsi="Times New Roman"/>
                <w:kern w:val="36"/>
                <w:sz w:val="24"/>
                <w:szCs w:val="24"/>
                <w:lang w:eastAsia="ru-RU"/>
              </w:rPr>
            </w:pPr>
            <w:r w:rsidRPr="00CD628A">
              <w:rPr>
                <w:rFonts w:ascii="Times New Roman" w:hAnsi="Times New Roman"/>
                <w:kern w:val="36"/>
                <w:sz w:val="24"/>
                <w:szCs w:val="24"/>
                <w:lang w:eastAsia="ru-RU"/>
              </w:rPr>
              <w:t>«Я познаю окружающий мир»</w:t>
            </w:r>
          </w:p>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(начало проекта)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567"/>
        </w:trPr>
        <w:tc>
          <w:tcPr>
            <w:tcW w:w="1264" w:type="dxa"/>
          </w:tcPr>
          <w:p w:rsidR="001B2253" w:rsidRPr="00AA6495" w:rsidRDefault="001B2253" w:rsidP="00B274DF">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380"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4395"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r>
      <w:tr w:rsidR="001B2253" w:rsidRPr="00AA6495" w:rsidTr="00544C63">
        <w:trPr>
          <w:trHeight w:val="283"/>
        </w:trPr>
        <w:tc>
          <w:tcPr>
            <w:tcW w:w="1264" w:type="dxa"/>
            <w:vMerge w:val="restart"/>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Ноябрь</w:t>
            </w: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Cs/>
                <w:sz w:val="24"/>
                <w:szCs w:val="24"/>
              </w:rPr>
              <w:t>«Воспитание самостоятельности у дошкольников»</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sz w:val="24"/>
                <w:szCs w:val="24"/>
              </w:rPr>
              <w:t>«Как развивать речь ребенка во время прогулки»</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487"/>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4395" w:type="dxa"/>
          </w:tcPr>
          <w:p w:rsidR="001B2253" w:rsidRPr="00AA6495" w:rsidRDefault="001B2253" w:rsidP="00B274DF">
            <w:pPr>
              <w:spacing w:after="0" w:line="240" w:lineRule="auto"/>
              <w:rPr>
                <w:rFonts w:ascii="Times New Roman" w:hAnsi="Times New Roman"/>
                <w:sz w:val="24"/>
                <w:szCs w:val="24"/>
              </w:rPr>
            </w:pPr>
            <w:r w:rsidRPr="000C30CD">
              <w:rPr>
                <w:rFonts w:ascii="Times New Roman" w:hAnsi="Times New Roman"/>
                <w:sz w:val="24"/>
                <w:szCs w:val="24"/>
              </w:rPr>
              <w:t>Оформление фотоальбома «Моя семья»</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Создание фотоальбома «Моя мама»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518"/>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Памятка по пожарной безопасности «Чтобы не было беды»</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750"/>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«Веселые эксперименты для детей 2 – 3 лет»</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325"/>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Проектная деятельность</w:t>
            </w:r>
          </w:p>
        </w:tc>
        <w:tc>
          <w:tcPr>
            <w:tcW w:w="4395" w:type="dxa"/>
          </w:tcPr>
          <w:p w:rsidR="001B2253" w:rsidRPr="00AA6495" w:rsidRDefault="001B2253" w:rsidP="00B274DF">
            <w:pPr>
              <w:spacing w:line="240" w:lineRule="auto"/>
              <w:contextualSpacing/>
              <w:rPr>
                <w:rFonts w:ascii="Times New Roman" w:hAnsi="Times New Roman"/>
                <w:bCs/>
                <w:sz w:val="24"/>
                <w:szCs w:val="24"/>
              </w:rPr>
            </w:pPr>
            <w:r w:rsidRPr="00AA6495">
              <w:rPr>
                <w:rFonts w:ascii="Times New Roman" w:hAnsi="Times New Roman"/>
                <w:sz w:val="24"/>
                <w:szCs w:val="24"/>
              </w:rPr>
              <w:t>Проект «Моя семья»</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B274DF" w:rsidRPr="00AA6495" w:rsidTr="00544C63">
        <w:trPr>
          <w:trHeight w:val="325"/>
        </w:trPr>
        <w:tc>
          <w:tcPr>
            <w:tcW w:w="1264" w:type="dxa"/>
          </w:tcPr>
          <w:p w:rsidR="00B274DF" w:rsidRPr="00AA6495" w:rsidRDefault="00B274DF" w:rsidP="00B274DF">
            <w:pPr>
              <w:autoSpaceDE w:val="0"/>
              <w:autoSpaceDN w:val="0"/>
              <w:adjustRightInd w:val="0"/>
              <w:spacing w:after="0" w:line="240" w:lineRule="auto"/>
              <w:rPr>
                <w:rFonts w:ascii="Times New Roman" w:hAnsi="Times New Roman"/>
                <w:b/>
                <w:bCs/>
                <w:sz w:val="24"/>
                <w:szCs w:val="24"/>
              </w:rPr>
            </w:pPr>
          </w:p>
        </w:tc>
        <w:tc>
          <w:tcPr>
            <w:tcW w:w="3380" w:type="dxa"/>
          </w:tcPr>
          <w:p w:rsidR="00B274DF" w:rsidRPr="00AA6495" w:rsidRDefault="00B274DF"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Родительское собрание</w:t>
            </w:r>
          </w:p>
        </w:tc>
        <w:tc>
          <w:tcPr>
            <w:tcW w:w="4395" w:type="dxa"/>
          </w:tcPr>
          <w:p w:rsidR="00B274DF" w:rsidRPr="0049222D" w:rsidRDefault="0049222D" w:rsidP="0049222D">
            <w:pPr>
              <w:shd w:val="clear" w:color="auto" w:fill="FFFFFF"/>
              <w:spacing w:after="0" w:line="240" w:lineRule="auto"/>
              <w:rPr>
                <w:rFonts w:ascii="Times New Roman" w:hAnsi="Times New Roman"/>
                <w:color w:val="111111"/>
                <w:sz w:val="24"/>
                <w:szCs w:val="24"/>
                <w:lang w:eastAsia="ru-RU"/>
              </w:rPr>
            </w:pPr>
            <w:r w:rsidRPr="0049222D">
              <w:rPr>
                <w:rFonts w:ascii="Times New Roman" w:hAnsi="Times New Roman"/>
                <w:color w:val="111111"/>
                <w:sz w:val="24"/>
                <w:szCs w:val="24"/>
                <w:bdr w:val="none" w:sz="0" w:space="0" w:color="auto" w:frame="1"/>
                <w:lang w:eastAsia="ru-RU"/>
              </w:rPr>
              <w:t>Родительское собрание «Значение развития мелкой моторики у детей»</w:t>
            </w:r>
          </w:p>
        </w:tc>
        <w:tc>
          <w:tcPr>
            <w:tcW w:w="1701" w:type="dxa"/>
          </w:tcPr>
          <w:p w:rsidR="00B274DF" w:rsidRPr="00AA6495" w:rsidRDefault="00B274DF"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tcPr>
          <w:p w:rsidR="001B2253" w:rsidRPr="00AA6495" w:rsidRDefault="001B2253" w:rsidP="00B274DF">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380"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4395"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r>
      <w:tr w:rsidR="001B2253" w:rsidRPr="00AA6495" w:rsidTr="00544C63">
        <w:trPr>
          <w:trHeight w:val="415"/>
        </w:trPr>
        <w:tc>
          <w:tcPr>
            <w:tcW w:w="1264" w:type="dxa"/>
            <w:vMerge w:val="restart"/>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Декабрь</w:t>
            </w: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4395" w:type="dxa"/>
          </w:tcPr>
          <w:p w:rsidR="001B2253" w:rsidRPr="00AA6495" w:rsidRDefault="001B2253" w:rsidP="00B274DF">
            <w:pPr>
              <w:spacing w:after="0" w:line="240" w:lineRule="auto"/>
              <w:rPr>
                <w:rFonts w:ascii="Times New Roman" w:hAnsi="Times New Roman"/>
                <w:bCs/>
                <w:sz w:val="24"/>
                <w:szCs w:val="24"/>
              </w:rPr>
            </w:pPr>
            <w:r w:rsidRPr="00AA6495">
              <w:rPr>
                <w:rFonts w:ascii="Times New Roman" w:hAnsi="Times New Roman"/>
                <w:bCs/>
                <w:sz w:val="24"/>
                <w:szCs w:val="24"/>
              </w:rPr>
              <w:t>«Пальчиковые игры и упражнения для детей младшего дошкольного возраста».</w:t>
            </w:r>
          </w:p>
        </w:tc>
        <w:tc>
          <w:tcPr>
            <w:tcW w:w="1701" w:type="dxa"/>
          </w:tcPr>
          <w:p w:rsidR="001B2253" w:rsidRPr="00AA6495" w:rsidRDefault="001B2253" w:rsidP="00B274DF">
            <w:pPr>
              <w:spacing w:after="0" w:line="240" w:lineRule="auto"/>
              <w:rPr>
                <w:rFonts w:ascii="Times New Roman" w:hAnsi="Times New Roman"/>
                <w:bCs/>
                <w:sz w:val="24"/>
                <w:szCs w:val="24"/>
              </w:rPr>
            </w:pPr>
          </w:p>
        </w:tc>
      </w:tr>
      <w:tr w:rsidR="001B2253" w:rsidRPr="00AA6495" w:rsidTr="00544C63">
        <w:trPr>
          <w:trHeight w:val="185"/>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spacing w:after="100" w:afterAutospacing="1" w:line="240" w:lineRule="auto"/>
              <w:rPr>
                <w:rFonts w:ascii="Times New Roman" w:hAnsi="Times New Roman"/>
                <w:b/>
                <w:kern w:val="24"/>
                <w:sz w:val="24"/>
                <w:szCs w:val="24"/>
                <w:lang w:eastAsia="ru-RU"/>
              </w:rPr>
            </w:pPr>
            <w:r w:rsidRPr="00AA0CF4">
              <w:rPr>
                <w:rFonts w:ascii="Times New Roman" w:hAnsi="Times New Roman"/>
                <w:sz w:val="24"/>
                <w:szCs w:val="24"/>
                <w:lang w:eastAsia="ru-RU"/>
              </w:rPr>
              <w:t>«Как вести здоровый образ жизни вместе с ребенком?»</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398"/>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Мероприятия, совместно подготовленные с </w:t>
            </w:r>
          </w:p>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родителями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Выставка поделок «Новогодняя мастерская»</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427"/>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Тематическое развлечение «Новый год у ворот!»</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496"/>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Cs/>
                <w:sz w:val="24"/>
                <w:szCs w:val="24"/>
              </w:rPr>
              <w:t>Папка – передвижка «Правила дорожного движения»</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496"/>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Проектная деятельность</w:t>
            </w:r>
          </w:p>
        </w:tc>
        <w:tc>
          <w:tcPr>
            <w:tcW w:w="4395" w:type="dxa"/>
          </w:tcPr>
          <w:p w:rsidR="001B2253" w:rsidRPr="00AA0CF4" w:rsidRDefault="001B2253" w:rsidP="00B274DF">
            <w:pPr>
              <w:spacing w:after="0" w:line="240" w:lineRule="auto"/>
              <w:contextualSpacing/>
              <w:rPr>
                <w:rFonts w:ascii="Times New Roman" w:hAnsi="Times New Roman"/>
                <w:sz w:val="24"/>
                <w:szCs w:val="24"/>
              </w:rPr>
            </w:pPr>
            <w:r w:rsidRPr="00AA0CF4">
              <w:rPr>
                <w:rFonts w:ascii="Times New Roman" w:hAnsi="Times New Roman"/>
                <w:sz w:val="24"/>
                <w:szCs w:val="24"/>
              </w:rPr>
              <w:t>Проект «Зимушка-зима»</w:t>
            </w:r>
          </w:p>
          <w:p w:rsidR="001B2253" w:rsidRPr="00AA6495" w:rsidRDefault="001B2253" w:rsidP="00B274DF">
            <w:pPr>
              <w:spacing w:after="0" w:line="240" w:lineRule="auto"/>
              <w:rPr>
                <w:rFonts w:ascii="Times New Roman" w:hAnsi="Times New Roman"/>
                <w:b/>
                <w:sz w:val="24"/>
                <w:szCs w:val="24"/>
              </w:rPr>
            </w:pPr>
            <w:r w:rsidRPr="00AA6495">
              <w:rPr>
                <w:rFonts w:ascii="Times New Roman" w:hAnsi="Times New Roman"/>
                <w:sz w:val="24"/>
                <w:szCs w:val="24"/>
              </w:rPr>
              <w:t>Проект</w:t>
            </w:r>
            <w:r w:rsidRPr="00AA0CF4">
              <w:rPr>
                <w:rFonts w:ascii="Times New Roman" w:hAnsi="Times New Roman"/>
                <w:b/>
                <w:sz w:val="24"/>
                <w:szCs w:val="24"/>
              </w:rPr>
              <w:t>«</w:t>
            </w:r>
            <w:r w:rsidRPr="00AA0CF4">
              <w:rPr>
                <w:rFonts w:ascii="Times New Roman" w:hAnsi="Times New Roman"/>
                <w:sz w:val="24"/>
                <w:szCs w:val="24"/>
              </w:rPr>
              <w:t>Живая ёлочка – зелёная иголочка»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69"/>
        </w:trPr>
        <w:tc>
          <w:tcPr>
            <w:tcW w:w="1264" w:type="dxa"/>
          </w:tcPr>
          <w:p w:rsidR="001B2253" w:rsidRPr="00AA6495" w:rsidRDefault="001B2253" w:rsidP="00B274DF">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380"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4395"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r>
      <w:tr w:rsidR="001B2253" w:rsidRPr="00AA6495" w:rsidTr="00544C63">
        <w:trPr>
          <w:trHeight w:val="283"/>
        </w:trPr>
        <w:tc>
          <w:tcPr>
            <w:tcW w:w="1264" w:type="dxa"/>
            <w:vMerge w:val="restart"/>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Январь</w:t>
            </w: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«Правила поведения на льду в зимний период»</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Индивидуальные беседы: «Развитие речи ребенка-дошкольника»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Фотовыставка «Зимние забавы»</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665"/>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Украшение участка снежными постройками</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341"/>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Анкетирование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Cs/>
                <w:sz w:val="24"/>
                <w:szCs w:val="24"/>
              </w:rPr>
              <w:t xml:space="preserve"> «Мой ребенок, какой он»</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4395" w:type="dxa"/>
          </w:tcPr>
          <w:p w:rsidR="001B2253" w:rsidRPr="00AA6495" w:rsidRDefault="001B2253" w:rsidP="00B274DF">
            <w:pPr>
              <w:widowControl w:val="0"/>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Памятка для родителей «Как отвечать на детские вопросы?»</w:t>
            </w:r>
          </w:p>
        </w:tc>
        <w:tc>
          <w:tcPr>
            <w:tcW w:w="1701" w:type="dxa"/>
          </w:tcPr>
          <w:p w:rsidR="001B2253" w:rsidRPr="00AA6495" w:rsidRDefault="001B2253" w:rsidP="00B274DF">
            <w:pPr>
              <w:widowControl w:val="0"/>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«Зимние игры и забавы»</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tcPr>
          <w:p w:rsidR="001B2253" w:rsidRPr="00AA6495" w:rsidRDefault="001B2253" w:rsidP="00B274DF">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380"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4395"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r>
      <w:tr w:rsidR="001B2253" w:rsidRPr="00AA6495" w:rsidTr="00544C63">
        <w:trPr>
          <w:trHeight w:val="361"/>
        </w:trPr>
        <w:tc>
          <w:tcPr>
            <w:tcW w:w="1264" w:type="dxa"/>
            <w:vMerge w:val="restart"/>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Февраль</w:t>
            </w: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sz w:val="24"/>
                <w:szCs w:val="24"/>
              </w:rPr>
              <w:t>«Мои пальчики расскажут»</w:t>
            </w:r>
          </w:p>
        </w:tc>
        <w:tc>
          <w:tcPr>
            <w:tcW w:w="1701" w:type="dxa"/>
          </w:tcPr>
          <w:p w:rsidR="001B2253" w:rsidRPr="00AA6495" w:rsidRDefault="001B2253" w:rsidP="00B274DF">
            <w:pPr>
              <w:spacing w:after="0" w:line="240" w:lineRule="auto"/>
              <w:rPr>
                <w:rFonts w:ascii="Times New Roman" w:hAnsi="Times New Roman"/>
                <w:bCs/>
                <w:sz w:val="24"/>
                <w:szCs w:val="24"/>
              </w:rPr>
            </w:pPr>
          </w:p>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«Как отучить ребенка ругаться»</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734"/>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4395" w:type="dxa"/>
          </w:tcPr>
          <w:p w:rsidR="001B2253" w:rsidRPr="00AA6495" w:rsidRDefault="001B2253" w:rsidP="00B274DF">
            <w:pPr>
              <w:spacing w:after="0" w:line="240" w:lineRule="auto"/>
              <w:rPr>
                <w:rFonts w:ascii="Times New Roman" w:hAnsi="Times New Roman"/>
                <w:bCs/>
                <w:sz w:val="24"/>
                <w:szCs w:val="24"/>
              </w:rPr>
            </w:pPr>
            <w:r w:rsidRPr="00AA6495">
              <w:rPr>
                <w:rFonts w:ascii="Times New Roman" w:hAnsi="Times New Roman"/>
                <w:sz w:val="24"/>
                <w:szCs w:val="24"/>
              </w:rPr>
              <w:t>Фотовыставка «Лучше папы друга нет»</w:t>
            </w:r>
          </w:p>
        </w:tc>
        <w:tc>
          <w:tcPr>
            <w:tcW w:w="1701" w:type="dxa"/>
          </w:tcPr>
          <w:p w:rsidR="001B2253" w:rsidRPr="00AA6495" w:rsidRDefault="001B2253" w:rsidP="00B274DF">
            <w:pPr>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 – передвижка «Роль отца в воспитании ребенка»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91"/>
        </w:trPr>
        <w:tc>
          <w:tcPr>
            <w:tcW w:w="1264" w:type="dxa"/>
          </w:tcPr>
          <w:p w:rsidR="001B2253" w:rsidRPr="00AA6495" w:rsidRDefault="001B2253" w:rsidP="00B274DF">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380"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4395"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r>
      <w:tr w:rsidR="001B2253" w:rsidRPr="00AA6495" w:rsidTr="00544C63">
        <w:trPr>
          <w:trHeight w:val="576"/>
        </w:trPr>
        <w:tc>
          <w:tcPr>
            <w:tcW w:w="1264" w:type="dxa"/>
            <w:vMerge w:val="restart"/>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Март</w:t>
            </w: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«Как предупредить весенний авитаминоз».</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 «Какие книги читать детям 2 – 3 лет»</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spacing w:after="0" w:line="240" w:lineRule="auto"/>
              <w:rPr>
                <w:rFonts w:ascii="Times New Roman" w:hAnsi="Times New Roman"/>
                <w:sz w:val="24"/>
                <w:szCs w:val="24"/>
                <w:lang w:eastAsia="ru-RU"/>
              </w:rPr>
            </w:pPr>
            <w:r w:rsidRPr="00F820C1">
              <w:rPr>
                <w:rFonts w:ascii="Times New Roman" w:hAnsi="Times New Roman"/>
                <w:sz w:val="24"/>
                <w:szCs w:val="24"/>
                <w:lang w:eastAsia="ru-RU"/>
              </w:rPr>
              <w:t>«Роль сказки в жизни ребёнка».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1266"/>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color w:val="111111"/>
                <w:sz w:val="24"/>
                <w:szCs w:val="24"/>
              </w:rPr>
            </w:pPr>
            <w:r w:rsidRPr="00AA6495">
              <w:rPr>
                <w:rFonts w:ascii="Times New Roman" w:hAnsi="Times New Roman"/>
                <w:color w:val="111111"/>
                <w:sz w:val="24"/>
                <w:szCs w:val="24"/>
              </w:rPr>
              <w:t>Изготовление поделок </w:t>
            </w:r>
            <w:r w:rsidRPr="00AA6495">
              <w:rPr>
                <w:rFonts w:ascii="Times New Roman" w:hAnsi="Times New Roman"/>
                <w:iCs/>
                <w:color w:val="111111"/>
                <w:sz w:val="24"/>
                <w:szCs w:val="24"/>
                <w:bdr w:val="none" w:sz="0" w:space="0" w:color="auto" w:frame="1"/>
              </w:rPr>
              <w:t>«Герой из </w:t>
            </w:r>
            <w:r w:rsidRPr="00AA6495">
              <w:rPr>
                <w:rStyle w:val="ad"/>
                <w:rFonts w:ascii="Times New Roman" w:hAnsi="Times New Roman"/>
                <w:b w:val="0"/>
                <w:iCs/>
                <w:color w:val="111111"/>
                <w:sz w:val="24"/>
                <w:szCs w:val="24"/>
                <w:bdr w:val="none" w:sz="0" w:space="0" w:color="auto" w:frame="1"/>
              </w:rPr>
              <w:t>сказки</w:t>
            </w:r>
            <w:r w:rsidRPr="00AA6495">
              <w:rPr>
                <w:rFonts w:ascii="Times New Roman" w:hAnsi="Times New Roman"/>
                <w:iCs/>
                <w:color w:val="111111"/>
                <w:sz w:val="24"/>
                <w:szCs w:val="24"/>
                <w:bdr w:val="none" w:sz="0" w:space="0" w:color="auto" w:frame="1"/>
              </w:rPr>
              <w:t>»</w:t>
            </w:r>
            <w:r w:rsidRPr="00AA6495">
              <w:rPr>
                <w:rFonts w:ascii="Times New Roman" w:hAnsi="Times New Roman"/>
                <w:color w:val="111111"/>
                <w:sz w:val="24"/>
                <w:szCs w:val="24"/>
              </w:rPr>
              <w:t>.</w:t>
            </w:r>
          </w:p>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color w:val="111111"/>
                <w:sz w:val="24"/>
                <w:szCs w:val="24"/>
              </w:rPr>
              <w:t>Рисование иллюстраций </w:t>
            </w:r>
            <w:r w:rsidRPr="00AA6495">
              <w:rPr>
                <w:rFonts w:ascii="Times New Roman" w:hAnsi="Times New Roman"/>
                <w:iCs/>
                <w:color w:val="111111"/>
                <w:sz w:val="24"/>
                <w:szCs w:val="24"/>
                <w:bdr w:val="none" w:sz="0" w:space="0" w:color="auto" w:frame="1"/>
              </w:rPr>
              <w:t>«Моя любимая </w:t>
            </w:r>
            <w:r w:rsidRPr="00AA6495">
              <w:rPr>
                <w:rStyle w:val="ad"/>
                <w:rFonts w:ascii="Times New Roman" w:hAnsi="Times New Roman"/>
                <w:b w:val="0"/>
                <w:iCs/>
                <w:color w:val="111111"/>
                <w:sz w:val="24"/>
                <w:szCs w:val="24"/>
                <w:bdr w:val="none" w:sz="0" w:space="0" w:color="auto" w:frame="1"/>
              </w:rPr>
              <w:t>сказка</w:t>
            </w:r>
            <w:r w:rsidRPr="00AA6495">
              <w:rPr>
                <w:rFonts w:ascii="Times New Roman" w:hAnsi="Times New Roman"/>
                <w:iCs/>
                <w:color w:val="111111"/>
                <w:sz w:val="24"/>
                <w:szCs w:val="24"/>
                <w:bdr w:val="none" w:sz="0" w:space="0" w:color="auto" w:frame="1"/>
              </w:rPr>
              <w:t>».</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«Что наблюдать в природе весной»</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Родительское собрание</w:t>
            </w:r>
          </w:p>
        </w:tc>
        <w:tc>
          <w:tcPr>
            <w:tcW w:w="4395" w:type="dxa"/>
          </w:tcPr>
          <w:p w:rsidR="001B2253" w:rsidRPr="00AA6495" w:rsidRDefault="001B2253" w:rsidP="0049222D">
            <w:pPr>
              <w:spacing w:after="0" w:line="240" w:lineRule="auto"/>
              <w:rPr>
                <w:rFonts w:ascii="Times New Roman" w:hAnsi="Times New Roman"/>
                <w:sz w:val="24"/>
                <w:szCs w:val="24"/>
              </w:rPr>
            </w:pPr>
            <w:r w:rsidRPr="00AA6495">
              <w:rPr>
                <w:rFonts w:ascii="Times New Roman" w:hAnsi="Times New Roman"/>
                <w:bCs/>
                <w:sz w:val="24"/>
                <w:szCs w:val="24"/>
              </w:rPr>
              <w:t xml:space="preserve">«Развитие речи детей через театрализованную деятельность» </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Проектная деятельность</w:t>
            </w:r>
          </w:p>
        </w:tc>
        <w:tc>
          <w:tcPr>
            <w:tcW w:w="4395" w:type="dxa"/>
          </w:tcPr>
          <w:p w:rsidR="001B2253" w:rsidRPr="00AA6495" w:rsidRDefault="001B2253" w:rsidP="00B274DF">
            <w:pPr>
              <w:pStyle w:val="headline"/>
              <w:shd w:val="clear" w:color="auto" w:fill="FFFFFF"/>
              <w:spacing w:before="0" w:beforeAutospacing="0" w:after="0" w:afterAutospacing="0"/>
              <w:rPr>
                <w:color w:val="111111"/>
              </w:rPr>
            </w:pPr>
            <w:r w:rsidRPr="00AA6495">
              <w:rPr>
                <w:rFonts w:eastAsia="Calibri"/>
              </w:rPr>
              <w:t xml:space="preserve">Проект по театрализованной деятельности в младшей группе </w:t>
            </w:r>
            <w:r w:rsidRPr="00AA6495">
              <w:rPr>
                <w:color w:val="111111"/>
              </w:rPr>
              <w:t>«Мир полон сказок и чудес»</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61"/>
        </w:trPr>
        <w:tc>
          <w:tcPr>
            <w:tcW w:w="1264" w:type="dxa"/>
          </w:tcPr>
          <w:p w:rsidR="001B2253" w:rsidRPr="00AA6495" w:rsidRDefault="001B2253" w:rsidP="00B274DF">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380"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4395" w:type="dxa"/>
          </w:tcPr>
          <w:p w:rsidR="001B2253" w:rsidRPr="00AA6495" w:rsidRDefault="001B2253" w:rsidP="00B274DF">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r>
      <w:tr w:rsidR="001B2253" w:rsidRPr="00AA6495" w:rsidTr="00544C63">
        <w:trPr>
          <w:trHeight w:val="283"/>
        </w:trPr>
        <w:tc>
          <w:tcPr>
            <w:tcW w:w="1264" w:type="dxa"/>
            <w:vMerge w:val="restart"/>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Апрель</w:t>
            </w: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4395" w:type="dxa"/>
          </w:tcPr>
          <w:p w:rsidR="001B2253" w:rsidRPr="00AA6495" w:rsidRDefault="001B2253" w:rsidP="00B274DF">
            <w:pPr>
              <w:autoSpaceDE w:val="0"/>
              <w:autoSpaceDN w:val="0"/>
              <w:adjustRightInd w:val="0"/>
              <w:spacing w:after="0" w:line="240" w:lineRule="auto"/>
              <w:contextualSpacing/>
              <w:rPr>
                <w:rFonts w:ascii="Times New Roman" w:hAnsi="Times New Roman"/>
                <w:b/>
                <w:bCs/>
                <w:sz w:val="24"/>
                <w:szCs w:val="24"/>
                <w:lang w:eastAsia="ru-RU"/>
              </w:rPr>
            </w:pPr>
            <w:r w:rsidRPr="00AA6495">
              <w:rPr>
                <w:rFonts w:ascii="Times New Roman" w:hAnsi="Times New Roman"/>
                <w:sz w:val="24"/>
                <w:szCs w:val="24"/>
                <w:lang w:eastAsia="ru-RU"/>
              </w:rPr>
              <w:t>«Подвижные игры для детей младшего дошкольного возраста»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contextualSpacing/>
              <w:rPr>
                <w:rFonts w:ascii="Times New Roman" w:hAnsi="Times New Roman"/>
                <w:b/>
                <w:bCs/>
                <w:sz w:val="24"/>
                <w:szCs w:val="24"/>
                <w:lang w:eastAsia="ru-RU"/>
              </w:rPr>
            </w:pPr>
            <w:r w:rsidRPr="00AA6495">
              <w:rPr>
                <w:rFonts w:ascii="Times New Roman" w:hAnsi="Times New Roman"/>
                <w:sz w:val="24"/>
                <w:szCs w:val="24"/>
                <w:lang w:eastAsia="ru-RU"/>
              </w:rPr>
              <w:t xml:space="preserve">«Профилактика детского травматизма» </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Выставка продуктов детско-родительского творчества ко дню Космонавтики</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B274DF" w:rsidRPr="00AA6495" w:rsidTr="00544C63">
        <w:trPr>
          <w:trHeight w:val="283"/>
        </w:trPr>
        <w:tc>
          <w:tcPr>
            <w:tcW w:w="1264" w:type="dxa"/>
            <w:vMerge/>
          </w:tcPr>
          <w:p w:rsidR="00B274DF" w:rsidRPr="00AA6495" w:rsidRDefault="00B274DF" w:rsidP="00B274DF">
            <w:pPr>
              <w:autoSpaceDE w:val="0"/>
              <w:autoSpaceDN w:val="0"/>
              <w:adjustRightInd w:val="0"/>
              <w:spacing w:after="0" w:line="240" w:lineRule="auto"/>
              <w:rPr>
                <w:rFonts w:ascii="Times New Roman" w:hAnsi="Times New Roman"/>
                <w:b/>
                <w:bCs/>
                <w:sz w:val="24"/>
                <w:szCs w:val="24"/>
              </w:rPr>
            </w:pPr>
          </w:p>
        </w:tc>
        <w:tc>
          <w:tcPr>
            <w:tcW w:w="3380" w:type="dxa"/>
          </w:tcPr>
          <w:p w:rsidR="00B274DF" w:rsidRPr="00B274DF" w:rsidRDefault="00B274DF" w:rsidP="00B274DF">
            <w:pPr>
              <w:autoSpaceDE w:val="0"/>
              <w:autoSpaceDN w:val="0"/>
              <w:adjustRightInd w:val="0"/>
              <w:spacing w:before="12" w:after="0" w:line="240" w:lineRule="auto"/>
              <w:rPr>
                <w:rFonts w:ascii="Times New Roman" w:hAnsi="Times New Roman"/>
                <w:bCs/>
                <w:lang w:eastAsia="ru-RU"/>
              </w:rPr>
            </w:pPr>
            <w:r w:rsidRPr="00B274DF">
              <w:rPr>
                <w:rFonts w:ascii="Times New Roman" w:hAnsi="Times New Roman"/>
                <w:bCs/>
                <w:sz w:val="24"/>
                <w:lang w:eastAsia="ru-RU"/>
              </w:rPr>
              <w:t>Посещение детей и родителей на дому</w:t>
            </w:r>
          </w:p>
        </w:tc>
        <w:tc>
          <w:tcPr>
            <w:tcW w:w="4395" w:type="dxa"/>
          </w:tcPr>
          <w:p w:rsidR="00B274DF" w:rsidRPr="00B274DF" w:rsidRDefault="00B274DF" w:rsidP="00B274DF">
            <w:pPr>
              <w:autoSpaceDE w:val="0"/>
              <w:autoSpaceDN w:val="0"/>
              <w:adjustRightInd w:val="0"/>
              <w:spacing w:before="14" w:after="0" w:line="240" w:lineRule="auto"/>
              <w:rPr>
                <w:rFonts w:ascii="Times New Roman" w:hAnsi="Times New Roman"/>
                <w:b/>
                <w:bCs/>
                <w:szCs w:val="24"/>
                <w:lang w:eastAsia="ru-RU"/>
              </w:rPr>
            </w:pPr>
            <w:r>
              <w:rPr>
                <w:rStyle w:val="FontStyle17"/>
                <w:b w:val="0"/>
                <w:sz w:val="24"/>
                <w:szCs w:val="24"/>
              </w:rPr>
              <w:t>Контрольное</w:t>
            </w:r>
            <w:r w:rsidRPr="00B274DF">
              <w:rPr>
                <w:rStyle w:val="FontStyle17"/>
                <w:b w:val="0"/>
                <w:sz w:val="24"/>
                <w:szCs w:val="24"/>
              </w:rPr>
              <w:t xml:space="preserve"> обследование жилищно-бытовых условий семьи</w:t>
            </w:r>
          </w:p>
        </w:tc>
        <w:tc>
          <w:tcPr>
            <w:tcW w:w="1701" w:type="dxa"/>
          </w:tcPr>
          <w:p w:rsidR="00B274DF" w:rsidRPr="00AA6495" w:rsidRDefault="00B274DF"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3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sz w:val="24"/>
                <w:szCs w:val="24"/>
              </w:rPr>
              <w:t>Информация «Ладушки – ладушки» (о развитии мелкой моторики)</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382"/>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sz w:val="24"/>
                <w:szCs w:val="24"/>
              </w:rPr>
              <w:t>Советы родителям: «Как провести выходные с ребенком»</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315"/>
        </w:trPr>
        <w:tc>
          <w:tcPr>
            <w:tcW w:w="1264"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Месяц</w:t>
            </w: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Мероприятия</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Наименование</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r>
      <w:tr w:rsidR="001B2253" w:rsidRPr="00AA6495" w:rsidTr="00544C63">
        <w:trPr>
          <w:trHeight w:val="283"/>
        </w:trPr>
        <w:tc>
          <w:tcPr>
            <w:tcW w:w="1264" w:type="dxa"/>
            <w:vMerge w:val="restart"/>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p w:rsidR="001B2253" w:rsidRPr="00AA6495" w:rsidRDefault="001B2253" w:rsidP="00B274DF">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Май</w:t>
            </w: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4395" w:type="dxa"/>
          </w:tcPr>
          <w:p w:rsidR="001B2253" w:rsidRPr="00AA6495" w:rsidRDefault="001B2253" w:rsidP="00B274DF">
            <w:pPr>
              <w:spacing w:line="240" w:lineRule="auto"/>
              <w:contextualSpacing/>
              <w:rPr>
                <w:rFonts w:ascii="Times New Roman" w:hAnsi="Times New Roman"/>
                <w:b/>
                <w:sz w:val="24"/>
                <w:szCs w:val="24"/>
              </w:rPr>
            </w:pPr>
            <w:r w:rsidRPr="00AA6495">
              <w:rPr>
                <w:rFonts w:ascii="Times New Roman" w:hAnsi="Times New Roman"/>
                <w:sz w:val="24"/>
                <w:szCs w:val="24"/>
              </w:rPr>
              <w:t>«Организация летнего отдыха»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185"/>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spacing w:line="240" w:lineRule="auto"/>
              <w:contextualSpacing/>
              <w:rPr>
                <w:rFonts w:ascii="Times New Roman" w:hAnsi="Times New Roman"/>
                <w:sz w:val="24"/>
                <w:szCs w:val="24"/>
              </w:rPr>
            </w:pPr>
            <w:r w:rsidRPr="00AA6495">
              <w:rPr>
                <w:rFonts w:ascii="Times New Roman" w:hAnsi="Times New Roman"/>
                <w:sz w:val="24"/>
                <w:szCs w:val="24"/>
              </w:rPr>
              <w:t xml:space="preserve">«Босиком по росе. Как закаливать </w:t>
            </w:r>
            <w:r w:rsidRPr="00AA6495">
              <w:rPr>
                <w:rFonts w:ascii="Times New Roman" w:hAnsi="Times New Roman"/>
                <w:sz w:val="24"/>
                <w:szCs w:val="24"/>
              </w:rPr>
              <w:lastRenderedPageBreak/>
              <w:t>ребенка»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185"/>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«Правила безопасности в летний период»</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856"/>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Изготовление открыток ветеранам </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Анкетирование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«Удовлетворенность работой </w:t>
            </w:r>
          </w:p>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дошкольной образовательной организации»</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val="restart"/>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«День Победы»</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vMerge/>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«Помогите детям запомнить правила пожарной безопасности»</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vMerge/>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Родительские собрания</w:t>
            </w:r>
          </w:p>
        </w:tc>
        <w:tc>
          <w:tcPr>
            <w:tcW w:w="4395"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sz w:val="24"/>
                <w:szCs w:val="24"/>
              </w:rPr>
              <w:t>"Большие успехи наших малышей" Итоги года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r w:rsidR="001B2253" w:rsidRPr="00AA6495" w:rsidTr="00544C63">
        <w:trPr>
          <w:trHeight w:val="283"/>
        </w:trPr>
        <w:tc>
          <w:tcPr>
            <w:tcW w:w="1264" w:type="dxa"/>
          </w:tcPr>
          <w:p w:rsidR="001B2253" w:rsidRPr="00AA6495" w:rsidRDefault="001B2253" w:rsidP="00B274DF">
            <w:pPr>
              <w:autoSpaceDE w:val="0"/>
              <w:autoSpaceDN w:val="0"/>
              <w:adjustRightInd w:val="0"/>
              <w:spacing w:after="0" w:line="240" w:lineRule="auto"/>
              <w:rPr>
                <w:rFonts w:ascii="Times New Roman" w:hAnsi="Times New Roman"/>
                <w:b/>
                <w:bCs/>
                <w:sz w:val="24"/>
                <w:szCs w:val="24"/>
              </w:rPr>
            </w:pPr>
          </w:p>
        </w:tc>
        <w:tc>
          <w:tcPr>
            <w:tcW w:w="3380"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Проектная деятельность</w:t>
            </w:r>
          </w:p>
        </w:tc>
        <w:tc>
          <w:tcPr>
            <w:tcW w:w="4395" w:type="dxa"/>
          </w:tcPr>
          <w:p w:rsidR="001B2253" w:rsidRPr="00CD628A" w:rsidRDefault="001B2253" w:rsidP="00B274DF">
            <w:pPr>
              <w:shd w:val="clear" w:color="auto" w:fill="FFFFFF"/>
              <w:spacing w:after="0" w:line="240" w:lineRule="auto"/>
              <w:outlineLvl w:val="0"/>
              <w:rPr>
                <w:rFonts w:ascii="Times New Roman" w:hAnsi="Times New Roman"/>
                <w:kern w:val="36"/>
                <w:sz w:val="24"/>
                <w:szCs w:val="24"/>
                <w:lang w:eastAsia="ru-RU"/>
              </w:rPr>
            </w:pPr>
            <w:r w:rsidRPr="00AA6495">
              <w:rPr>
                <w:rFonts w:ascii="Times New Roman" w:hAnsi="Times New Roman"/>
                <w:kern w:val="36"/>
                <w:sz w:val="24"/>
                <w:szCs w:val="24"/>
                <w:lang w:eastAsia="ru-RU"/>
              </w:rPr>
              <w:t>Проект «</w:t>
            </w:r>
            <w:r w:rsidRPr="00CD628A">
              <w:rPr>
                <w:rFonts w:ascii="Times New Roman" w:hAnsi="Times New Roman"/>
                <w:kern w:val="36"/>
                <w:sz w:val="24"/>
                <w:szCs w:val="24"/>
                <w:lang w:eastAsia="ru-RU"/>
              </w:rPr>
              <w:t xml:space="preserve">Опытно-экспериментальная деятельность с детьми младшего дошкольного возраста </w:t>
            </w:r>
          </w:p>
          <w:p w:rsidR="001B2253" w:rsidRPr="00CD628A" w:rsidRDefault="001B2253" w:rsidP="00B274DF">
            <w:pPr>
              <w:shd w:val="clear" w:color="auto" w:fill="FFFFFF"/>
              <w:spacing w:after="0" w:line="240" w:lineRule="auto"/>
              <w:outlineLvl w:val="0"/>
              <w:rPr>
                <w:rFonts w:ascii="Times New Roman" w:hAnsi="Times New Roman"/>
                <w:kern w:val="36"/>
                <w:sz w:val="24"/>
                <w:szCs w:val="24"/>
                <w:lang w:eastAsia="ru-RU"/>
              </w:rPr>
            </w:pPr>
            <w:r w:rsidRPr="00CD628A">
              <w:rPr>
                <w:rFonts w:ascii="Times New Roman" w:hAnsi="Times New Roman"/>
                <w:kern w:val="36"/>
                <w:sz w:val="24"/>
                <w:szCs w:val="24"/>
                <w:lang w:eastAsia="ru-RU"/>
              </w:rPr>
              <w:t>«Я познаю окружающий мир»</w:t>
            </w:r>
          </w:p>
          <w:p w:rsidR="001B2253" w:rsidRPr="00AA6495" w:rsidRDefault="001B2253" w:rsidP="00B274DF">
            <w:pPr>
              <w:autoSpaceDE w:val="0"/>
              <w:autoSpaceDN w:val="0"/>
              <w:adjustRightInd w:val="0"/>
              <w:spacing w:after="0" w:line="240" w:lineRule="auto"/>
              <w:rPr>
                <w:rFonts w:ascii="Times New Roman" w:hAnsi="Times New Roman"/>
                <w:sz w:val="24"/>
                <w:szCs w:val="24"/>
              </w:rPr>
            </w:pPr>
            <w:r w:rsidRPr="00AA6495">
              <w:rPr>
                <w:rFonts w:ascii="Times New Roman" w:hAnsi="Times New Roman"/>
                <w:bCs/>
                <w:sz w:val="24"/>
                <w:szCs w:val="24"/>
              </w:rPr>
              <w:t>(конец проекта)</w:t>
            </w:r>
          </w:p>
        </w:tc>
        <w:tc>
          <w:tcPr>
            <w:tcW w:w="1701" w:type="dxa"/>
          </w:tcPr>
          <w:p w:rsidR="001B2253" w:rsidRPr="00AA6495" w:rsidRDefault="001B2253" w:rsidP="00B274DF">
            <w:pPr>
              <w:autoSpaceDE w:val="0"/>
              <w:autoSpaceDN w:val="0"/>
              <w:adjustRightInd w:val="0"/>
              <w:spacing w:after="0" w:line="240" w:lineRule="auto"/>
              <w:rPr>
                <w:rFonts w:ascii="Times New Roman" w:hAnsi="Times New Roman"/>
                <w:bCs/>
                <w:sz w:val="24"/>
                <w:szCs w:val="24"/>
              </w:rPr>
            </w:pPr>
          </w:p>
        </w:tc>
      </w:tr>
    </w:tbl>
    <w:p w:rsidR="001B2253" w:rsidRPr="00AA6495" w:rsidRDefault="001B2253" w:rsidP="001B2253">
      <w:pPr>
        <w:tabs>
          <w:tab w:val="left" w:pos="5410"/>
        </w:tabs>
        <w:spacing w:after="0" w:line="240" w:lineRule="auto"/>
        <w:rPr>
          <w:rFonts w:ascii="Times New Roman" w:hAnsi="Times New Roman"/>
          <w:b/>
          <w:sz w:val="24"/>
          <w:szCs w:val="24"/>
        </w:rPr>
      </w:pPr>
    </w:p>
    <w:p w:rsidR="00F92B2D" w:rsidRPr="00135024" w:rsidRDefault="00F92B2D" w:rsidP="00BF7C64">
      <w:pPr>
        <w:spacing w:after="0" w:line="360" w:lineRule="auto"/>
        <w:rPr>
          <w:rFonts w:ascii="Times New Roman" w:hAnsi="Times New Roman"/>
          <w:bCs/>
          <w:color w:val="000000"/>
          <w:sz w:val="24"/>
          <w:szCs w:val="24"/>
          <w:shd w:val="clear" w:color="auto" w:fill="FFFFFF"/>
        </w:rPr>
      </w:pPr>
      <w:r w:rsidRPr="00135024">
        <w:rPr>
          <w:rFonts w:ascii="Times New Roman" w:hAnsi="Times New Roman"/>
          <w:b/>
          <w:color w:val="000000"/>
          <w:sz w:val="24"/>
          <w:szCs w:val="24"/>
          <w:shd w:val="clear" w:color="auto" w:fill="FFFFFF"/>
        </w:rPr>
        <w:t>3. Организационный раздел</w:t>
      </w:r>
    </w:p>
    <w:p w:rsidR="00C3623E" w:rsidRPr="00BF7C64" w:rsidRDefault="00BF7C64" w:rsidP="00BF7C64">
      <w:pPr>
        <w:spacing w:after="0" w:line="240" w:lineRule="auto"/>
        <w:jc w:val="both"/>
        <w:rPr>
          <w:rFonts w:ascii="Times New Roman" w:eastAsia="Times New Roman" w:hAnsi="Times New Roman"/>
          <w:b/>
          <w:bCs/>
          <w:sz w:val="24"/>
          <w:szCs w:val="24"/>
          <w:lang w:eastAsia="ru-RU"/>
        </w:rPr>
      </w:pPr>
      <w:r>
        <w:rPr>
          <w:rFonts w:ascii="Times New Roman" w:hAnsi="Times New Roman"/>
          <w:b/>
          <w:color w:val="000000"/>
          <w:sz w:val="24"/>
          <w:szCs w:val="24"/>
          <w:shd w:val="clear" w:color="auto" w:fill="FFFFFF"/>
        </w:rPr>
        <w:t>3.1.</w:t>
      </w:r>
      <w:r w:rsidR="00C3623E" w:rsidRPr="00135024">
        <w:rPr>
          <w:rFonts w:ascii="Times New Roman" w:hAnsi="Times New Roman"/>
          <w:b/>
          <w:color w:val="000000"/>
          <w:sz w:val="24"/>
          <w:szCs w:val="24"/>
          <w:shd w:val="clear" w:color="auto" w:fill="FFFFFF"/>
        </w:rPr>
        <w:t xml:space="preserve"> </w:t>
      </w:r>
      <w:r w:rsidR="00642F5E" w:rsidRPr="00135024">
        <w:rPr>
          <w:rFonts w:ascii="Times New Roman" w:eastAsia="Times New Roman" w:hAnsi="Times New Roman"/>
          <w:b/>
          <w:bCs/>
          <w:sz w:val="24"/>
          <w:szCs w:val="24"/>
          <w:lang w:eastAsia="ru-RU"/>
        </w:rPr>
        <w:t>Режим дня для детей от </w:t>
      </w:r>
      <w:r w:rsidR="00D20939">
        <w:rPr>
          <w:rFonts w:ascii="Times New Roman" w:eastAsia="Times New Roman" w:hAnsi="Times New Roman"/>
          <w:b/>
          <w:bCs/>
          <w:sz w:val="24"/>
          <w:szCs w:val="24"/>
          <w:lang w:eastAsia="ru-RU"/>
        </w:rPr>
        <w:t>1,5</w:t>
      </w:r>
      <w:r w:rsidR="00CF1001">
        <w:rPr>
          <w:rFonts w:ascii="Times New Roman" w:eastAsia="Times New Roman" w:hAnsi="Times New Roman"/>
          <w:b/>
          <w:bCs/>
          <w:sz w:val="24"/>
          <w:szCs w:val="24"/>
          <w:lang w:eastAsia="ru-RU"/>
        </w:rPr>
        <w:t xml:space="preserve"> </w:t>
      </w:r>
      <w:r w:rsidR="00642F5E" w:rsidRPr="00135024">
        <w:rPr>
          <w:rFonts w:ascii="Times New Roman" w:eastAsia="Times New Roman" w:hAnsi="Times New Roman"/>
          <w:b/>
          <w:bCs/>
          <w:sz w:val="24"/>
          <w:szCs w:val="24"/>
          <w:lang w:eastAsia="ru-RU"/>
        </w:rPr>
        <w:t xml:space="preserve"> до 3 лет</w:t>
      </w:r>
    </w:p>
    <w:p w:rsidR="00642F5E" w:rsidRPr="00135024" w:rsidRDefault="00BF7C64" w:rsidP="00BF7C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2F5E" w:rsidRPr="00135024">
        <w:rPr>
          <w:rFonts w:ascii="Times New Roman" w:eastAsia="Times New Roman" w:hAnsi="Times New Roman"/>
          <w:sz w:val="24"/>
          <w:szCs w:val="24"/>
          <w:lang w:eastAsia="ru-RU"/>
        </w:rPr>
        <w:t>Режим дня в группе детей от </w:t>
      </w:r>
      <w:r w:rsidR="00CF1001">
        <w:rPr>
          <w:rFonts w:ascii="Times New Roman" w:eastAsia="Times New Roman" w:hAnsi="Times New Roman"/>
          <w:sz w:val="24"/>
          <w:szCs w:val="24"/>
          <w:lang w:eastAsia="ru-RU"/>
        </w:rPr>
        <w:t xml:space="preserve">1,5 до 3 лет рассчитан на 10,5 </w:t>
      </w:r>
      <w:r w:rsidR="00642F5E" w:rsidRPr="00135024">
        <w:rPr>
          <w:rFonts w:ascii="Times New Roman" w:eastAsia="Times New Roman" w:hAnsi="Times New Roman"/>
          <w:sz w:val="24"/>
          <w:szCs w:val="24"/>
          <w:lang w:eastAsia="ru-RU"/>
        </w:rPr>
        <w:t>-</w:t>
      </w:r>
      <w:r w:rsidR="00CF1001">
        <w:rPr>
          <w:rFonts w:ascii="Times New Roman" w:eastAsia="Times New Roman" w:hAnsi="Times New Roman"/>
          <w:sz w:val="24"/>
          <w:szCs w:val="24"/>
          <w:lang w:eastAsia="ru-RU"/>
        </w:rPr>
        <w:t xml:space="preserve"> </w:t>
      </w:r>
      <w:r w:rsidR="00642F5E" w:rsidRPr="00135024">
        <w:rPr>
          <w:rFonts w:ascii="Times New Roman" w:eastAsia="Times New Roman" w:hAnsi="Times New Roman"/>
          <w:sz w:val="24"/>
          <w:szCs w:val="24"/>
          <w:lang w:eastAsia="ru-RU"/>
        </w:rPr>
        <w:t>часовое пребывание детей в ДОО и установлен с учетом требований ФГОС ДО, ФОП ДО, СанПиН 1.2.3685-21, СанПиН 2.3/2.4.3590-20 и СП 2.4.3648-20, условий реализации программы ДОО, потребностей участников образовательных отношений, режима функционирования ДОО.</w:t>
      </w:r>
    </w:p>
    <w:p w:rsidR="00642F5E" w:rsidRDefault="00BF7C64" w:rsidP="00BF7C6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2F5E" w:rsidRPr="00135024">
        <w:rPr>
          <w:rFonts w:ascii="Times New Roman" w:eastAsia="Times New Roman" w:hAnsi="Times New Roman"/>
          <w:sz w:val="24"/>
          <w:szCs w:val="24"/>
          <w:lang w:eastAsia="ru-RU"/>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холодный период при температуре воздуха ниже минус 15 </w:t>
      </w:r>
      <w:r w:rsidR="00CF1001">
        <w:rPr>
          <w:rFonts w:ascii="Times New Roman" w:eastAsia="Times New Roman" w:hAnsi="Times New Roman"/>
          <w:sz w:val="24"/>
          <w:szCs w:val="24"/>
          <w:lang w:eastAsia="ru-RU"/>
        </w:rPr>
        <w:t>°С и скорости ветра более 7 м/с.</w:t>
      </w:r>
    </w:p>
    <w:p w:rsidR="00BF7C64" w:rsidRPr="00135024" w:rsidRDefault="00BF7C64" w:rsidP="00BF7C64">
      <w:pPr>
        <w:spacing w:after="0" w:line="240" w:lineRule="auto"/>
        <w:jc w:val="both"/>
        <w:rPr>
          <w:rFonts w:ascii="Times New Roman" w:eastAsia="Times New Roman" w:hAnsi="Times New Roman"/>
          <w:sz w:val="24"/>
          <w:szCs w:val="24"/>
          <w:lang w:eastAsia="ru-RU"/>
        </w:rPr>
      </w:pPr>
    </w:p>
    <w:tbl>
      <w:tblPr>
        <w:tblStyle w:val="a3"/>
        <w:tblW w:w="0" w:type="auto"/>
        <w:tblLook w:val="04A0"/>
      </w:tblPr>
      <w:tblGrid>
        <w:gridCol w:w="540"/>
        <w:gridCol w:w="7932"/>
        <w:gridCol w:w="2268"/>
      </w:tblGrid>
      <w:tr w:rsidR="00C40EB6" w:rsidTr="00BF7C64">
        <w:tc>
          <w:tcPr>
            <w:tcW w:w="540" w:type="dxa"/>
          </w:tcPr>
          <w:p w:rsidR="00C40EB6" w:rsidRPr="0022421A" w:rsidRDefault="00C40EB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 п/п</w:t>
            </w:r>
          </w:p>
        </w:tc>
        <w:tc>
          <w:tcPr>
            <w:tcW w:w="7932" w:type="dxa"/>
          </w:tcPr>
          <w:p w:rsidR="00C40EB6" w:rsidRPr="0022421A" w:rsidRDefault="00C40EB6" w:rsidP="00C40EB6">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Режимные моменты</w:t>
            </w:r>
          </w:p>
        </w:tc>
        <w:tc>
          <w:tcPr>
            <w:tcW w:w="2268" w:type="dxa"/>
          </w:tcPr>
          <w:p w:rsidR="00C40EB6" w:rsidRPr="0022421A" w:rsidRDefault="00C40EB6"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Время</w:t>
            </w:r>
          </w:p>
        </w:tc>
      </w:tr>
      <w:tr w:rsidR="00C40EB6" w:rsidTr="00BF7C64">
        <w:tc>
          <w:tcPr>
            <w:tcW w:w="540" w:type="dxa"/>
          </w:tcPr>
          <w:p w:rsidR="00C40EB6" w:rsidRPr="0022421A" w:rsidRDefault="00C40EB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w:t>
            </w:r>
          </w:p>
        </w:tc>
        <w:tc>
          <w:tcPr>
            <w:tcW w:w="7932" w:type="dxa"/>
          </w:tcPr>
          <w:p w:rsidR="00C40EB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Приход детей в детский сад, свободная игра, самостоятельная деятельность</w:t>
            </w:r>
          </w:p>
        </w:tc>
        <w:tc>
          <w:tcPr>
            <w:tcW w:w="2268" w:type="dxa"/>
          </w:tcPr>
          <w:p w:rsidR="00C40EB6" w:rsidRPr="0022421A" w:rsidRDefault="00261F86"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7.30 – 8.00</w:t>
            </w:r>
          </w:p>
        </w:tc>
      </w:tr>
      <w:tr w:rsidR="00C40EB6" w:rsidTr="00BF7C64">
        <w:tc>
          <w:tcPr>
            <w:tcW w:w="540" w:type="dxa"/>
          </w:tcPr>
          <w:p w:rsidR="00C40EB6" w:rsidRPr="0022421A" w:rsidRDefault="00C40EB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2</w:t>
            </w:r>
          </w:p>
        </w:tc>
        <w:tc>
          <w:tcPr>
            <w:tcW w:w="7932" w:type="dxa"/>
          </w:tcPr>
          <w:p w:rsidR="00C40EB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Подготовка к завтраку, завтрак</w:t>
            </w:r>
          </w:p>
        </w:tc>
        <w:tc>
          <w:tcPr>
            <w:tcW w:w="2268" w:type="dxa"/>
          </w:tcPr>
          <w:p w:rsidR="00C40EB6" w:rsidRPr="0022421A" w:rsidRDefault="00261F86"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8.00 – 8.30</w:t>
            </w:r>
          </w:p>
        </w:tc>
      </w:tr>
      <w:tr w:rsidR="00C40EB6" w:rsidTr="00BF7C64">
        <w:tc>
          <w:tcPr>
            <w:tcW w:w="540" w:type="dxa"/>
          </w:tcPr>
          <w:p w:rsidR="00C40EB6" w:rsidRPr="0022421A" w:rsidRDefault="00C40EB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3</w:t>
            </w:r>
          </w:p>
        </w:tc>
        <w:tc>
          <w:tcPr>
            <w:tcW w:w="7932" w:type="dxa"/>
          </w:tcPr>
          <w:p w:rsidR="00C40EB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Игры, самостоятельная деятельность детей</w:t>
            </w:r>
          </w:p>
        </w:tc>
        <w:tc>
          <w:tcPr>
            <w:tcW w:w="2268" w:type="dxa"/>
          </w:tcPr>
          <w:p w:rsidR="00C40EB6" w:rsidRPr="0022421A" w:rsidRDefault="00261F86"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8.30 – 9.00</w:t>
            </w:r>
          </w:p>
        </w:tc>
      </w:tr>
      <w:tr w:rsidR="00C40EB6" w:rsidTr="00BF7C64">
        <w:tc>
          <w:tcPr>
            <w:tcW w:w="540" w:type="dxa"/>
          </w:tcPr>
          <w:p w:rsidR="00C40EB6" w:rsidRPr="0022421A" w:rsidRDefault="00C40EB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4</w:t>
            </w:r>
          </w:p>
        </w:tc>
        <w:tc>
          <w:tcPr>
            <w:tcW w:w="7932" w:type="dxa"/>
          </w:tcPr>
          <w:p w:rsidR="00C40EB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Организационная детская деятельность, занятия со специалистами</w:t>
            </w:r>
          </w:p>
        </w:tc>
        <w:tc>
          <w:tcPr>
            <w:tcW w:w="2268" w:type="dxa"/>
          </w:tcPr>
          <w:p w:rsidR="00C40EB6" w:rsidRPr="0022421A" w:rsidRDefault="00261F86"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 xml:space="preserve">9.00 </w:t>
            </w:r>
            <w:r w:rsidR="0022421A" w:rsidRPr="0022421A">
              <w:rPr>
                <w:rFonts w:ascii="Times New Roman" w:eastAsia="Times New Roman" w:hAnsi="Times New Roman"/>
                <w:sz w:val="24"/>
                <w:szCs w:val="24"/>
                <w:lang w:eastAsia="ru-RU"/>
              </w:rPr>
              <w:t>–</w:t>
            </w:r>
            <w:r w:rsidRPr="0022421A">
              <w:rPr>
                <w:rFonts w:ascii="Times New Roman" w:eastAsia="Times New Roman" w:hAnsi="Times New Roman"/>
                <w:sz w:val="24"/>
                <w:szCs w:val="24"/>
                <w:lang w:eastAsia="ru-RU"/>
              </w:rPr>
              <w:t xml:space="preserve"> </w:t>
            </w:r>
            <w:r w:rsidR="0022421A" w:rsidRPr="0022421A">
              <w:rPr>
                <w:rFonts w:ascii="Times New Roman" w:eastAsia="Times New Roman" w:hAnsi="Times New Roman"/>
                <w:sz w:val="24"/>
                <w:szCs w:val="24"/>
                <w:lang w:eastAsia="ru-RU"/>
              </w:rPr>
              <w:t>9.30</w:t>
            </w:r>
          </w:p>
        </w:tc>
      </w:tr>
      <w:tr w:rsidR="00C40EB6" w:rsidTr="00BF7C64">
        <w:tc>
          <w:tcPr>
            <w:tcW w:w="540" w:type="dxa"/>
          </w:tcPr>
          <w:p w:rsidR="00C40EB6" w:rsidRPr="0022421A" w:rsidRDefault="00C40EB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5</w:t>
            </w:r>
          </w:p>
        </w:tc>
        <w:tc>
          <w:tcPr>
            <w:tcW w:w="7932" w:type="dxa"/>
          </w:tcPr>
          <w:p w:rsidR="00C40EB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Второй завтрак</w:t>
            </w:r>
          </w:p>
        </w:tc>
        <w:tc>
          <w:tcPr>
            <w:tcW w:w="2268" w:type="dxa"/>
          </w:tcPr>
          <w:p w:rsidR="00C40EB6" w:rsidRPr="0022421A" w:rsidRDefault="0022421A"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9.10 – 9.20</w:t>
            </w:r>
          </w:p>
        </w:tc>
      </w:tr>
      <w:tr w:rsidR="00C40EB6" w:rsidTr="00BF7C64">
        <w:tc>
          <w:tcPr>
            <w:tcW w:w="540" w:type="dxa"/>
          </w:tcPr>
          <w:p w:rsidR="00C40EB6" w:rsidRPr="0022421A" w:rsidRDefault="00C40EB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6</w:t>
            </w:r>
          </w:p>
        </w:tc>
        <w:tc>
          <w:tcPr>
            <w:tcW w:w="7932" w:type="dxa"/>
          </w:tcPr>
          <w:p w:rsidR="00C40EB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Подготовка к прогулке, прогулка</w:t>
            </w:r>
          </w:p>
        </w:tc>
        <w:tc>
          <w:tcPr>
            <w:tcW w:w="2268" w:type="dxa"/>
          </w:tcPr>
          <w:p w:rsidR="00C40EB6" w:rsidRPr="0022421A" w:rsidRDefault="0022421A"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9.30 – 11.30</w:t>
            </w:r>
          </w:p>
        </w:tc>
      </w:tr>
      <w:tr w:rsidR="00C40EB6" w:rsidTr="00BF7C64">
        <w:tc>
          <w:tcPr>
            <w:tcW w:w="540" w:type="dxa"/>
          </w:tcPr>
          <w:p w:rsidR="00C40EB6" w:rsidRPr="0022421A" w:rsidRDefault="00C40EB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7</w:t>
            </w:r>
          </w:p>
        </w:tc>
        <w:tc>
          <w:tcPr>
            <w:tcW w:w="7932" w:type="dxa"/>
          </w:tcPr>
          <w:p w:rsidR="00C40EB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Возвращение с прогулки, самостоятельная деятельность</w:t>
            </w:r>
          </w:p>
        </w:tc>
        <w:tc>
          <w:tcPr>
            <w:tcW w:w="2268" w:type="dxa"/>
          </w:tcPr>
          <w:p w:rsidR="00C40EB6" w:rsidRPr="0022421A" w:rsidRDefault="0022421A"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11.30 – 11.55</w:t>
            </w:r>
          </w:p>
        </w:tc>
      </w:tr>
      <w:tr w:rsidR="00261F86" w:rsidTr="00BF7C64">
        <w:tc>
          <w:tcPr>
            <w:tcW w:w="540"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8</w:t>
            </w:r>
          </w:p>
        </w:tc>
        <w:tc>
          <w:tcPr>
            <w:tcW w:w="7932"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Подготовка к обеду, обед</w:t>
            </w:r>
          </w:p>
        </w:tc>
        <w:tc>
          <w:tcPr>
            <w:tcW w:w="2268" w:type="dxa"/>
          </w:tcPr>
          <w:p w:rsidR="00261F86" w:rsidRPr="0022421A" w:rsidRDefault="0022421A"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11.55 – 12.30</w:t>
            </w:r>
          </w:p>
        </w:tc>
      </w:tr>
      <w:tr w:rsidR="00261F86" w:rsidTr="00BF7C64">
        <w:tc>
          <w:tcPr>
            <w:tcW w:w="540"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9</w:t>
            </w:r>
          </w:p>
        </w:tc>
        <w:tc>
          <w:tcPr>
            <w:tcW w:w="7932"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Подготовка ко сну, дневной сон</w:t>
            </w:r>
          </w:p>
        </w:tc>
        <w:tc>
          <w:tcPr>
            <w:tcW w:w="2268" w:type="dxa"/>
          </w:tcPr>
          <w:p w:rsidR="00261F86" w:rsidRPr="0022421A" w:rsidRDefault="0022421A"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12.30 – 15.00</w:t>
            </w:r>
          </w:p>
        </w:tc>
      </w:tr>
      <w:tr w:rsidR="00261F86" w:rsidTr="00BF7C64">
        <w:tc>
          <w:tcPr>
            <w:tcW w:w="540"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10</w:t>
            </w:r>
          </w:p>
        </w:tc>
        <w:tc>
          <w:tcPr>
            <w:tcW w:w="7932"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Постепенный подъем, самостоятельная деятельность</w:t>
            </w:r>
          </w:p>
        </w:tc>
        <w:tc>
          <w:tcPr>
            <w:tcW w:w="2268" w:type="dxa"/>
          </w:tcPr>
          <w:p w:rsidR="00261F86" w:rsidRPr="0022421A" w:rsidRDefault="0022421A"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15.00 – 15.15</w:t>
            </w:r>
          </w:p>
        </w:tc>
      </w:tr>
      <w:tr w:rsidR="00261F86" w:rsidTr="00BF7C64">
        <w:tc>
          <w:tcPr>
            <w:tcW w:w="540"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11</w:t>
            </w:r>
          </w:p>
        </w:tc>
        <w:tc>
          <w:tcPr>
            <w:tcW w:w="7932"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Полдник</w:t>
            </w:r>
          </w:p>
        </w:tc>
        <w:tc>
          <w:tcPr>
            <w:tcW w:w="2268" w:type="dxa"/>
          </w:tcPr>
          <w:p w:rsidR="00261F86" w:rsidRPr="0022421A" w:rsidRDefault="0022421A"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15.15 – 15.35</w:t>
            </w:r>
          </w:p>
        </w:tc>
      </w:tr>
      <w:tr w:rsidR="00261F86" w:rsidTr="00BF7C64">
        <w:tc>
          <w:tcPr>
            <w:tcW w:w="540"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12</w:t>
            </w:r>
          </w:p>
        </w:tc>
        <w:tc>
          <w:tcPr>
            <w:tcW w:w="7932"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Игры, самостоятельная и организационная детская деятельность</w:t>
            </w:r>
          </w:p>
        </w:tc>
        <w:tc>
          <w:tcPr>
            <w:tcW w:w="2268" w:type="dxa"/>
          </w:tcPr>
          <w:p w:rsidR="00261F86" w:rsidRPr="0022421A" w:rsidRDefault="0022421A"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15.35 – 16.15</w:t>
            </w:r>
          </w:p>
        </w:tc>
      </w:tr>
      <w:tr w:rsidR="00261F86" w:rsidTr="00BF7C64">
        <w:tc>
          <w:tcPr>
            <w:tcW w:w="540"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13</w:t>
            </w:r>
          </w:p>
        </w:tc>
        <w:tc>
          <w:tcPr>
            <w:tcW w:w="7932"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Подготовка к прогулке, прогулка</w:t>
            </w:r>
          </w:p>
        </w:tc>
        <w:tc>
          <w:tcPr>
            <w:tcW w:w="2268" w:type="dxa"/>
          </w:tcPr>
          <w:p w:rsidR="00261F86" w:rsidRPr="0022421A" w:rsidRDefault="0022421A"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16.15 – 17.30</w:t>
            </w:r>
          </w:p>
        </w:tc>
      </w:tr>
      <w:tr w:rsidR="00261F86" w:rsidTr="00BF7C64">
        <w:tc>
          <w:tcPr>
            <w:tcW w:w="540"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14</w:t>
            </w:r>
          </w:p>
        </w:tc>
        <w:tc>
          <w:tcPr>
            <w:tcW w:w="7932" w:type="dxa"/>
          </w:tcPr>
          <w:p w:rsidR="00261F86" w:rsidRPr="0022421A" w:rsidRDefault="00261F86" w:rsidP="00CF1001">
            <w:pPr>
              <w:spacing w:after="0" w:line="240" w:lineRule="auto"/>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Возвращение детей домой</w:t>
            </w:r>
          </w:p>
        </w:tc>
        <w:tc>
          <w:tcPr>
            <w:tcW w:w="2268" w:type="dxa"/>
          </w:tcPr>
          <w:p w:rsidR="00261F86" w:rsidRPr="0022421A" w:rsidRDefault="0022421A" w:rsidP="00BF7C64">
            <w:pPr>
              <w:spacing w:after="0" w:line="240" w:lineRule="auto"/>
              <w:jc w:val="center"/>
              <w:rPr>
                <w:rFonts w:ascii="Times New Roman" w:eastAsia="Times New Roman" w:hAnsi="Times New Roman"/>
                <w:sz w:val="24"/>
                <w:szCs w:val="24"/>
                <w:lang w:eastAsia="ru-RU"/>
              </w:rPr>
            </w:pPr>
            <w:r w:rsidRPr="0022421A">
              <w:rPr>
                <w:rFonts w:ascii="Times New Roman" w:eastAsia="Times New Roman" w:hAnsi="Times New Roman"/>
                <w:sz w:val="24"/>
                <w:szCs w:val="24"/>
                <w:lang w:eastAsia="ru-RU"/>
              </w:rPr>
              <w:t>17.30 – 18.00</w:t>
            </w:r>
          </w:p>
        </w:tc>
      </w:tr>
    </w:tbl>
    <w:p w:rsidR="00173F1D" w:rsidRPr="00642F5E" w:rsidRDefault="00173F1D" w:rsidP="00173F1D">
      <w:pPr>
        <w:spacing w:after="0" w:line="240" w:lineRule="auto"/>
        <w:rPr>
          <w:rFonts w:ascii="Times New Roman" w:eastAsia="Times New Roman" w:hAnsi="Times New Roman"/>
          <w:sz w:val="24"/>
          <w:szCs w:val="24"/>
          <w:lang w:eastAsia="ru-RU"/>
        </w:rPr>
      </w:pPr>
    </w:p>
    <w:p w:rsidR="00B30F10" w:rsidRDefault="00B30F10" w:rsidP="00717254">
      <w:pPr>
        <w:spacing w:after="57"/>
        <w:rPr>
          <w:rFonts w:ascii="Times New Roman" w:hAnsi="Times New Roman"/>
          <w:b/>
          <w:sz w:val="24"/>
          <w:szCs w:val="24"/>
        </w:rPr>
      </w:pPr>
    </w:p>
    <w:p w:rsidR="00717254" w:rsidRPr="00717254" w:rsidRDefault="00717254" w:rsidP="00717254">
      <w:pPr>
        <w:spacing w:after="57"/>
        <w:rPr>
          <w:rFonts w:ascii="Times New Roman" w:hAnsi="Times New Roman"/>
          <w:sz w:val="24"/>
          <w:szCs w:val="24"/>
        </w:rPr>
      </w:pPr>
      <w:r w:rsidRPr="00717254">
        <w:rPr>
          <w:rFonts w:ascii="Times New Roman" w:hAnsi="Times New Roman"/>
          <w:b/>
          <w:sz w:val="24"/>
          <w:szCs w:val="24"/>
        </w:rPr>
        <w:lastRenderedPageBreak/>
        <w:t>Режим двигательной активности разновозрастной группы компенсирующей направленности.</w:t>
      </w:r>
    </w:p>
    <w:tbl>
      <w:tblPr>
        <w:tblStyle w:val="13"/>
        <w:tblW w:w="10632" w:type="dxa"/>
        <w:tblInd w:w="108" w:type="dxa"/>
        <w:tblLayout w:type="fixed"/>
        <w:tblLook w:val="04A0"/>
      </w:tblPr>
      <w:tblGrid>
        <w:gridCol w:w="2830"/>
        <w:gridCol w:w="3544"/>
        <w:gridCol w:w="4258"/>
      </w:tblGrid>
      <w:tr w:rsidR="00717254" w:rsidRPr="00717254" w:rsidTr="00717254">
        <w:trPr>
          <w:trHeight w:val="727"/>
        </w:trPr>
        <w:tc>
          <w:tcPr>
            <w:tcW w:w="2830" w:type="dxa"/>
          </w:tcPr>
          <w:p w:rsidR="00717254" w:rsidRPr="00717254" w:rsidRDefault="00717254" w:rsidP="00717254">
            <w:pPr>
              <w:spacing w:after="0" w:line="240" w:lineRule="auto"/>
              <w:ind w:left="29" w:right="153"/>
              <w:jc w:val="center"/>
              <w:rPr>
                <w:rFonts w:ascii="Times New Roman" w:hAnsi="Times New Roman"/>
                <w:sz w:val="24"/>
                <w:szCs w:val="24"/>
              </w:rPr>
            </w:pPr>
            <w:r w:rsidRPr="00717254">
              <w:rPr>
                <w:rFonts w:ascii="Times New Roman" w:hAnsi="Times New Roman"/>
                <w:b/>
                <w:sz w:val="24"/>
                <w:szCs w:val="24"/>
              </w:rPr>
              <w:t>Формы работы</w:t>
            </w:r>
          </w:p>
        </w:tc>
        <w:tc>
          <w:tcPr>
            <w:tcW w:w="3544" w:type="dxa"/>
          </w:tcPr>
          <w:p w:rsidR="00717254" w:rsidRPr="00717254" w:rsidRDefault="00717254" w:rsidP="00717254">
            <w:pPr>
              <w:spacing w:after="0" w:line="240" w:lineRule="auto"/>
              <w:ind w:right="-6"/>
              <w:jc w:val="center"/>
              <w:rPr>
                <w:rFonts w:ascii="Times New Roman" w:hAnsi="Times New Roman"/>
                <w:sz w:val="24"/>
                <w:szCs w:val="24"/>
              </w:rPr>
            </w:pPr>
            <w:r w:rsidRPr="00717254">
              <w:rPr>
                <w:rFonts w:ascii="Times New Roman" w:hAnsi="Times New Roman"/>
                <w:b/>
                <w:sz w:val="24"/>
                <w:szCs w:val="24"/>
              </w:rPr>
              <w:t>Виды занятий и формы работы</w:t>
            </w:r>
          </w:p>
        </w:tc>
        <w:tc>
          <w:tcPr>
            <w:tcW w:w="4258" w:type="dxa"/>
          </w:tcPr>
          <w:p w:rsidR="00717254" w:rsidRPr="00717254" w:rsidRDefault="00717254" w:rsidP="00717254">
            <w:pPr>
              <w:spacing w:after="0" w:line="240" w:lineRule="auto"/>
              <w:ind w:left="34"/>
              <w:jc w:val="center"/>
              <w:rPr>
                <w:rFonts w:ascii="Times New Roman" w:hAnsi="Times New Roman"/>
                <w:sz w:val="24"/>
                <w:szCs w:val="24"/>
              </w:rPr>
            </w:pPr>
            <w:r w:rsidRPr="00717254">
              <w:rPr>
                <w:rFonts w:ascii="Times New Roman" w:hAnsi="Times New Roman"/>
                <w:b/>
                <w:sz w:val="24"/>
                <w:szCs w:val="24"/>
              </w:rPr>
              <w:t>Особенности организации, продолжительность</w:t>
            </w:r>
          </w:p>
        </w:tc>
      </w:tr>
      <w:tr w:rsidR="00717254" w:rsidRPr="00717254" w:rsidTr="00717254">
        <w:trPr>
          <w:trHeight w:val="283"/>
        </w:trPr>
        <w:tc>
          <w:tcPr>
            <w:tcW w:w="2830" w:type="dxa"/>
            <w:vMerge w:val="restart"/>
          </w:tcPr>
          <w:p w:rsidR="00717254" w:rsidRPr="00717254" w:rsidRDefault="00717254" w:rsidP="00717254">
            <w:pPr>
              <w:spacing w:after="0" w:line="240" w:lineRule="auto"/>
              <w:ind w:left="29"/>
              <w:jc w:val="center"/>
              <w:rPr>
                <w:rFonts w:ascii="Times New Roman" w:hAnsi="Times New Roman"/>
                <w:sz w:val="24"/>
                <w:szCs w:val="24"/>
              </w:rPr>
            </w:pPr>
            <w:r w:rsidRPr="00717254">
              <w:rPr>
                <w:rFonts w:ascii="Times New Roman" w:hAnsi="Times New Roman"/>
                <w:color w:val="221F1F"/>
                <w:sz w:val="24"/>
                <w:szCs w:val="24"/>
              </w:rPr>
              <w:t>Физкультурные занятия</w:t>
            </w:r>
          </w:p>
        </w:tc>
        <w:tc>
          <w:tcPr>
            <w:tcW w:w="3544" w:type="dxa"/>
          </w:tcPr>
          <w:p w:rsidR="00717254" w:rsidRPr="00717254" w:rsidRDefault="00717254" w:rsidP="00717254">
            <w:pPr>
              <w:spacing w:after="0" w:line="240" w:lineRule="auto"/>
              <w:ind w:left="108"/>
              <w:rPr>
                <w:rFonts w:ascii="Times New Roman" w:hAnsi="Times New Roman"/>
                <w:sz w:val="24"/>
                <w:szCs w:val="24"/>
              </w:rPr>
            </w:pPr>
            <w:r w:rsidRPr="00717254">
              <w:rPr>
                <w:rFonts w:ascii="Times New Roman" w:hAnsi="Times New Roman"/>
                <w:color w:val="221F1F"/>
                <w:sz w:val="24"/>
                <w:szCs w:val="24"/>
              </w:rPr>
              <w:t>в помещении</w:t>
            </w:r>
          </w:p>
        </w:tc>
        <w:tc>
          <w:tcPr>
            <w:tcW w:w="4258" w:type="dxa"/>
          </w:tcPr>
          <w:p w:rsidR="00717254" w:rsidRPr="00717254" w:rsidRDefault="00717254" w:rsidP="00717254">
            <w:pPr>
              <w:spacing w:after="0" w:line="240" w:lineRule="auto"/>
              <w:ind w:left="34"/>
              <w:jc w:val="center"/>
              <w:rPr>
                <w:rFonts w:ascii="Times New Roman" w:hAnsi="Times New Roman"/>
                <w:sz w:val="24"/>
                <w:szCs w:val="24"/>
              </w:rPr>
            </w:pPr>
            <w:r w:rsidRPr="00717254">
              <w:rPr>
                <w:rFonts w:ascii="Times New Roman" w:hAnsi="Times New Roman"/>
                <w:color w:val="221F1F"/>
                <w:sz w:val="24"/>
                <w:szCs w:val="24"/>
              </w:rPr>
              <w:t xml:space="preserve">2 раза в неделю </w:t>
            </w:r>
            <w:r w:rsidRPr="00717254">
              <w:rPr>
                <w:rFonts w:ascii="Times New Roman" w:hAnsi="Times New Roman"/>
                <w:sz w:val="24"/>
                <w:szCs w:val="24"/>
              </w:rPr>
              <w:t>по</w:t>
            </w:r>
            <w:r w:rsidRPr="00717254">
              <w:rPr>
                <w:rFonts w:ascii="Times New Roman" w:hAnsi="Times New Roman"/>
                <w:color w:val="221F1F"/>
                <w:sz w:val="24"/>
                <w:szCs w:val="24"/>
              </w:rPr>
              <w:t xml:space="preserve"> 30-35 мин</w:t>
            </w:r>
          </w:p>
        </w:tc>
      </w:tr>
      <w:tr w:rsidR="00717254" w:rsidRPr="00717254" w:rsidTr="00717254">
        <w:trPr>
          <w:trHeight w:val="134"/>
        </w:trPr>
        <w:tc>
          <w:tcPr>
            <w:tcW w:w="2830" w:type="dxa"/>
            <w:vMerge/>
          </w:tcPr>
          <w:p w:rsidR="00717254" w:rsidRPr="00717254" w:rsidRDefault="00717254" w:rsidP="00717254">
            <w:pPr>
              <w:spacing w:line="240" w:lineRule="auto"/>
              <w:ind w:left="29"/>
              <w:jc w:val="center"/>
              <w:rPr>
                <w:rFonts w:ascii="Times New Roman" w:hAnsi="Times New Roman"/>
                <w:sz w:val="24"/>
                <w:szCs w:val="24"/>
              </w:rPr>
            </w:pPr>
          </w:p>
        </w:tc>
        <w:tc>
          <w:tcPr>
            <w:tcW w:w="3544" w:type="dxa"/>
          </w:tcPr>
          <w:p w:rsidR="00717254" w:rsidRPr="00717254" w:rsidRDefault="00717254" w:rsidP="00717254">
            <w:pPr>
              <w:spacing w:after="0" w:line="240" w:lineRule="auto"/>
              <w:ind w:left="108"/>
              <w:rPr>
                <w:rFonts w:ascii="Times New Roman" w:hAnsi="Times New Roman"/>
                <w:sz w:val="24"/>
                <w:szCs w:val="24"/>
              </w:rPr>
            </w:pPr>
            <w:r w:rsidRPr="00717254">
              <w:rPr>
                <w:rFonts w:ascii="Times New Roman" w:hAnsi="Times New Roman"/>
                <w:color w:val="221F1F"/>
                <w:sz w:val="24"/>
                <w:szCs w:val="24"/>
              </w:rPr>
              <w:t>на улице</w:t>
            </w:r>
          </w:p>
        </w:tc>
        <w:tc>
          <w:tcPr>
            <w:tcW w:w="4258" w:type="dxa"/>
          </w:tcPr>
          <w:p w:rsidR="00717254" w:rsidRPr="00717254" w:rsidRDefault="00717254" w:rsidP="00717254">
            <w:pPr>
              <w:spacing w:after="0" w:line="240" w:lineRule="auto"/>
              <w:ind w:left="34"/>
              <w:jc w:val="center"/>
              <w:rPr>
                <w:rFonts w:ascii="Times New Roman" w:hAnsi="Times New Roman"/>
                <w:sz w:val="24"/>
                <w:szCs w:val="24"/>
              </w:rPr>
            </w:pPr>
            <w:r w:rsidRPr="00717254">
              <w:rPr>
                <w:rFonts w:ascii="Times New Roman" w:hAnsi="Times New Roman"/>
                <w:color w:val="221F1F"/>
                <w:sz w:val="24"/>
                <w:szCs w:val="24"/>
              </w:rPr>
              <w:t>1 раз в неделю30 -35мин.</w:t>
            </w:r>
          </w:p>
        </w:tc>
      </w:tr>
      <w:tr w:rsidR="00717254" w:rsidRPr="00717254" w:rsidTr="00717254">
        <w:trPr>
          <w:trHeight w:val="235"/>
        </w:trPr>
        <w:tc>
          <w:tcPr>
            <w:tcW w:w="2830" w:type="dxa"/>
          </w:tcPr>
          <w:p w:rsidR="00717254" w:rsidRPr="00717254" w:rsidRDefault="00717254" w:rsidP="00717254">
            <w:pPr>
              <w:spacing w:after="0" w:line="240" w:lineRule="auto"/>
              <w:ind w:left="29"/>
              <w:jc w:val="center"/>
              <w:rPr>
                <w:rFonts w:ascii="Times New Roman" w:hAnsi="Times New Roman"/>
                <w:sz w:val="24"/>
                <w:szCs w:val="24"/>
              </w:rPr>
            </w:pPr>
            <w:r w:rsidRPr="00717254">
              <w:rPr>
                <w:rFonts w:ascii="Times New Roman" w:hAnsi="Times New Roman"/>
                <w:sz w:val="24"/>
                <w:szCs w:val="24"/>
              </w:rPr>
              <w:t>Музыкальные занятия</w:t>
            </w:r>
            <w:r>
              <w:rPr>
                <w:rFonts w:ascii="Times New Roman" w:hAnsi="Times New Roman"/>
                <w:sz w:val="24"/>
                <w:szCs w:val="24"/>
                <w:lang w:val="en-US"/>
              </w:rPr>
              <w:t xml:space="preserve"> </w:t>
            </w:r>
            <w:r w:rsidRPr="00717254">
              <w:rPr>
                <w:rFonts w:ascii="Times New Roman" w:hAnsi="Times New Roman"/>
                <w:sz w:val="24"/>
                <w:szCs w:val="24"/>
              </w:rPr>
              <w:t>(часть занятия)</w:t>
            </w:r>
          </w:p>
        </w:tc>
        <w:tc>
          <w:tcPr>
            <w:tcW w:w="3544" w:type="dxa"/>
          </w:tcPr>
          <w:p w:rsidR="00717254" w:rsidRPr="00717254" w:rsidRDefault="00717254" w:rsidP="00717254">
            <w:pPr>
              <w:spacing w:after="0" w:line="240" w:lineRule="auto"/>
              <w:rPr>
                <w:rFonts w:ascii="Times New Roman" w:hAnsi="Times New Roman"/>
                <w:sz w:val="24"/>
                <w:szCs w:val="24"/>
              </w:rPr>
            </w:pPr>
            <w:r w:rsidRPr="00717254">
              <w:rPr>
                <w:rFonts w:ascii="Times New Roman" w:hAnsi="Times New Roman"/>
                <w:sz w:val="24"/>
                <w:szCs w:val="24"/>
              </w:rPr>
              <w:t>Музыка + музыкальный досуг</w:t>
            </w:r>
          </w:p>
        </w:tc>
        <w:tc>
          <w:tcPr>
            <w:tcW w:w="4258" w:type="dxa"/>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2 раза в неделю + 1 раз по 15 мин.</w:t>
            </w:r>
          </w:p>
        </w:tc>
      </w:tr>
      <w:tr w:rsidR="00717254" w:rsidRPr="00717254" w:rsidTr="00717254">
        <w:trPr>
          <w:trHeight w:val="329"/>
        </w:trPr>
        <w:tc>
          <w:tcPr>
            <w:tcW w:w="2830" w:type="dxa"/>
            <w:vMerge w:val="restart"/>
          </w:tcPr>
          <w:p w:rsidR="00717254" w:rsidRPr="00717254" w:rsidRDefault="00717254" w:rsidP="00717254">
            <w:pPr>
              <w:spacing w:after="0" w:line="240" w:lineRule="auto"/>
              <w:ind w:left="29"/>
              <w:jc w:val="center"/>
              <w:rPr>
                <w:rFonts w:ascii="Times New Roman" w:hAnsi="Times New Roman"/>
                <w:sz w:val="24"/>
                <w:szCs w:val="24"/>
              </w:rPr>
            </w:pPr>
            <w:r w:rsidRPr="00717254">
              <w:rPr>
                <w:rFonts w:ascii="Times New Roman" w:hAnsi="Times New Roman"/>
                <w:color w:val="221F1F"/>
                <w:sz w:val="24"/>
                <w:szCs w:val="24"/>
              </w:rPr>
              <w:t>Физкультурно-оздоровительная работа</w:t>
            </w:r>
          </w:p>
          <w:p w:rsidR="00717254" w:rsidRPr="00717254" w:rsidRDefault="00717254" w:rsidP="00717254">
            <w:pPr>
              <w:spacing w:after="51" w:line="240" w:lineRule="auto"/>
              <w:ind w:left="29"/>
              <w:jc w:val="center"/>
              <w:rPr>
                <w:rFonts w:ascii="Times New Roman" w:hAnsi="Times New Roman"/>
                <w:sz w:val="24"/>
                <w:szCs w:val="24"/>
              </w:rPr>
            </w:pPr>
          </w:p>
          <w:p w:rsidR="00717254" w:rsidRPr="00717254" w:rsidRDefault="00717254" w:rsidP="00717254">
            <w:pPr>
              <w:spacing w:after="0" w:line="240" w:lineRule="auto"/>
              <w:ind w:left="29"/>
              <w:jc w:val="center"/>
              <w:rPr>
                <w:rFonts w:ascii="Times New Roman" w:hAnsi="Times New Roman"/>
                <w:sz w:val="24"/>
                <w:szCs w:val="24"/>
              </w:rPr>
            </w:pPr>
            <w:r w:rsidRPr="00717254">
              <w:rPr>
                <w:rFonts w:ascii="Times New Roman" w:hAnsi="Times New Roman"/>
                <w:color w:val="221F1F"/>
                <w:sz w:val="24"/>
                <w:szCs w:val="24"/>
              </w:rPr>
              <w:t>в режиме дня</w:t>
            </w:r>
          </w:p>
        </w:tc>
        <w:tc>
          <w:tcPr>
            <w:tcW w:w="3544" w:type="dxa"/>
          </w:tcPr>
          <w:p w:rsidR="00717254" w:rsidRPr="00717254" w:rsidRDefault="00717254" w:rsidP="00717254">
            <w:pPr>
              <w:spacing w:after="0" w:line="240" w:lineRule="auto"/>
              <w:rPr>
                <w:rFonts w:ascii="Times New Roman" w:hAnsi="Times New Roman"/>
                <w:sz w:val="24"/>
                <w:szCs w:val="24"/>
              </w:rPr>
            </w:pPr>
            <w:r w:rsidRPr="00717254">
              <w:rPr>
                <w:rFonts w:ascii="Times New Roman" w:hAnsi="Times New Roman"/>
                <w:sz w:val="24"/>
                <w:szCs w:val="24"/>
              </w:rPr>
              <w:t>Утренняя гимнастика</w:t>
            </w:r>
          </w:p>
        </w:tc>
        <w:tc>
          <w:tcPr>
            <w:tcW w:w="4258" w:type="dxa"/>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Ежедневно, 10-12 мин.</w:t>
            </w:r>
          </w:p>
        </w:tc>
      </w:tr>
      <w:tr w:rsidR="00717254" w:rsidRPr="00717254" w:rsidTr="00717254">
        <w:trPr>
          <w:trHeight w:val="277"/>
        </w:trPr>
        <w:tc>
          <w:tcPr>
            <w:tcW w:w="2830" w:type="dxa"/>
            <w:vMerge/>
          </w:tcPr>
          <w:p w:rsidR="00717254" w:rsidRPr="00717254" w:rsidRDefault="00717254" w:rsidP="00717254">
            <w:pPr>
              <w:spacing w:line="240" w:lineRule="auto"/>
              <w:ind w:left="29"/>
              <w:jc w:val="center"/>
              <w:rPr>
                <w:rFonts w:ascii="Times New Roman" w:hAnsi="Times New Roman"/>
                <w:sz w:val="24"/>
                <w:szCs w:val="24"/>
              </w:rPr>
            </w:pPr>
          </w:p>
        </w:tc>
        <w:tc>
          <w:tcPr>
            <w:tcW w:w="3544" w:type="dxa"/>
          </w:tcPr>
          <w:p w:rsidR="00717254" w:rsidRPr="00717254" w:rsidRDefault="00717254" w:rsidP="00717254">
            <w:pPr>
              <w:spacing w:after="0" w:line="240" w:lineRule="auto"/>
              <w:rPr>
                <w:rFonts w:ascii="Times New Roman" w:hAnsi="Times New Roman"/>
                <w:sz w:val="24"/>
                <w:szCs w:val="24"/>
              </w:rPr>
            </w:pPr>
            <w:r w:rsidRPr="00717254">
              <w:rPr>
                <w:rFonts w:ascii="Times New Roman" w:hAnsi="Times New Roman"/>
                <w:sz w:val="24"/>
                <w:szCs w:val="24"/>
              </w:rPr>
              <w:t>Гимнастика после дневного сна</w:t>
            </w:r>
          </w:p>
        </w:tc>
        <w:tc>
          <w:tcPr>
            <w:tcW w:w="4258" w:type="dxa"/>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Ежедневно, 5-6 мин.</w:t>
            </w:r>
          </w:p>
        </w:tc>
      </w:tr>
      <w:tr w:rsidR="00717254" w:rsidRPr="00717254" w:rsidTr="00717254">
        <w:trPr>
          <w:trHeight w:val="466"/>
        </w:trPr>
        <w:tc>
          <w:tcPr>
            <w:tcW w:w="2830" w:type="dxa"/>
            <w:vMerge/>
          </w:tcPr>
          <w:p w:rsidR="00717254" w:rsidRPr="00717254" w:rsidRDefault="00717254" w:rsidP="00717254">
            <w:pPr>
              <w:spacing w:line="240" w:lineRule="auto"/>
              <w:ind w:left="29"/>
              <w:jc w:val="center"/>
              <w:rPr>
                <w:rFonts w:ascii="Times New Roman" w:hAnsi="Times New Roman"/>
                <w:sz w:val="24"/>
                <w:szCs w:val="24"/>
              </w:rPr>
            </w:pPr>
          </w:p>
        </w:tc>
        <w:tc>
          <w:tcPr>
            <w:tcW w:w="3544" w:type="dxa"/>
          </w:tcPr>
          <w:p w:rsidR="00717254" w:rsidRPr="00717254" w:rsidRDefault="00717254" w:rsidP="00717254">
            <w:pPr>
              <w:spacing w:after="0" w:line="240" w:lineRule="auto"/>
              <w:rPr>
                <w:rFonts w:ascii="Times New Roman" w:hAnsi="Times New Roman"/>
                <w:sz w:val="24"/>
                <w:szCs w:val="24"/>
              </w:rPr>
            </w:pPr>
            <w:r w:rsidRPr="00717254">
              <w:rPr>
                <w:rFonts w:ascii="Times New Roman" w:hAnsi="Times New Roman"/>
                <w:sz w:val="24"/>
                <w:szCs w:val="24"/>
              </w:rPr>
              <w:t>Пальчиковая гимнастика</w:t>
            </w:r>
          </w:p>
        </w:tc>
        <w:tc>
          <w:tcPr>
            <w:tcW w:w="4258" w:type="dxa"/>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Ежедневно в течение дня, по 5 мин.</w:t>
            </w:r>
          </w:p>
        </w:tc>
      </w:tr>
      <w:tr w:rsidR="00717254" w:rsidRPr="00717254" w:rsidTr="00717254">
        <w:trPr>
          <w:trHeight w:val="758"/>
        </w:trPr>
        <w:tc>
          <w:tcPr>
            <w:tcW w:w="2830" w:type="dxa"/>
            <w:vMerge/>
          </w:tcPr>
          <w:p w:rsidR="00717254" w:rsidRPr="00717254" w:rsidRDefault="00717254" w:rsidP="00717254">
            <w:pPr>
              <w:spacing w:line="240" w:lineRule="auto"/>
              <w:ind w:left="29"/>
              <w:jc w:val="center"/>
              <w:rPr>
                <w:rFonts w:ascii="Times New Roman" w:hAnsi="Times New Roman"/>
                <w:sz w:val="24"/>
                <w:szCs w:val="24"/>
              </w:rPr>
            </w:pPr>
          </w:p>
        </w:tc>
        <w:tc>
          <w:tcPr>
            <w:tcW w:w="3544" w:type="dxa"/>
          </w:tcPr>
          <w:p w:rsidR="00717254" w:rsidRPr="00717254" w:rsidRDefault="00717254" w:rsidP="00717254">
            <w:pPr>
              <w:spacing w:after="0" w:line="240" w:lineRule="auto"/>
              <w:rPr>
                <w:rFonts w:ascii="Times New Roman" w:hAnsi="Times New Roman"/>
                <w:sz w:val="24"/>
                <w:szCs w:val="24"/>
              </w:rPr>
            </w:pPr>
            <w:r w:rsidRPr="00717254">
              <w:rPr>
                <w:rFonts w:ascii="Times New Roman" w:hAnsi="Times New Roman"/>
                <w:sz w:val="24"/>
                <w:szCs w:val="24"/>
              </w:rPr>
              <w:t>Физминутки</w:t>
            </w:r>
          </w:p>
        </w:tc>
        <w:tc>
          <w:tcPr>
            <w:tcW w:w="4258" w:type="dxa"/>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Ежедневно на занятии, не предусматривающем двигательной активности, 1-3 мин.</w:t>
            </w:r>
          </w:p>
        </w:tc>
      </w:tr>
      <w:tr w:rsidR="00717254" w:rsidRPr="00717254" w:rsidTr="00717254">
        <w:trPr>
          <w:trHeight w:val="463"/>
        </w:trPr>
        <w:tc>
          <w:tcPr>
            <w:tcW w:w="2830" w:type="dxa"/>
            <w:vMerge/>
          </w:tcPr>
          <w:p w:rsidR="00717254" w:rsidRPr="00717254" w:rsidRDefault="00717254" w:rsidP="00717254">
            <w:pPr>
              <w:spacing w:line="240" w:lineRule="auto"/>
              <w:ind w:left="29"/>
              <w:jc w:val="center"/>
              <w:rPr>
                <w:rFonts w:ascii="Times New Roman" w:hAnsi="Times New Roman"/>
                <w:sz w:val="24"/>
                <w:szCs w:val="24"/>
              </w:rPr>
            </w:pPr>
          </w:p>
        </w:tc>
        <w:tc>
          <w:tcPr>
            <w:tcW w:w="3544" w:type="dxa"/>
          </w:tcPr>
          <w:p w:rsidR="00717254" w:rsidRPr="00717254" w:rsidRDefault="00717254" w:rsidP="00717254">
            <w:pPr>
              <w:spacing w:after="0" w:line="240" w:lineRule="auto"/>
              <w:rPr>
                <w:rFonts w:ascii="Times New Roman" w:hAnsi="Times New Roman"/>
                <w:sz w:val="24"/>
                <w:szCs w:val="24"/>
              </w:rPr>
            </w:pPr>
            <w:r w:rsidRPr="00717254">
              <w:rPr>
                <w:rFonts w:ascii="Times New Roman" w:hAnsi="Times New Roman"/>
                <w:sz w:val="24"/>
                <w:szCs w:val="24"/>
              </w:rPr>
              <w:t>Подвижные игры</w:t>
            </w:r>
          </w:p>
        </w:tc>
        <w:tc>
          <w:tcPr>
            <w:tcW w:w="4258" w:type="dxa"/>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Не менее 2-4 раз в день, по 5-6 мин.</w:t>
            </w:r>
          </w:p>
        </w:tc>
      </w:tr>
      <w:tr w:rsidR="00717254" w:rsidRPr="00717254" w:rsidTr="00717254">
        <w:trPr>
          <w:trHeight w:val="758"/>
        </w:trPr>
        <w:tc>
          <w:tcPr>
            <w:tcW w:w="2830" w:type="dxa"/>
            <w:vMerge/>
          </w:tcPr>
          <w:p w:rsidR="00717254" w:rsidRPr="00717254" w:rsidRDefault="00717254" w:rsidP="00717254">
            <w:pPr>
              <w:spacing w:line="240" w:lineRule="auto"/>
              <w:ind w:left="29"/>
              <w:jc w:val="center"/>
              <w:rPr>
                <w:rFonts w:ascii="Times New Roman" w:hAnsi="Times New Roman"/>
                <w:sz w:val="24"/>
                <w:szCs w:val="24"/>
              </w:rPr>
            </w:pPr>
          </w:p>
        </w:tc>
        <w:tc>
          <w:tcPr>
            <w:tcW w:w="3544" w:type="dxa"/>
          </w:tcPr>
          <w:p w:rsidR="00717254" w:rsidRPr="00717254" w:rsidRDefault="00717254" w:rsidP="00717254">
            <w:pPr>
              <w:spacing w:after="0" w:line="240" w:lineRule="auto"/>
              <w:ind w:left="108"/>
              <w:rPr>
                <w:rFonts w:ascii="Times New Roman" w:hAnsi="Times New Roman"/>
                <w:sz w:val="24"/>
                <w:szCs w:val="24"/>
              </w:rPr>
            </w:pPr>
            <w:r w:rsidRPr="00717254">
              <w:rPr>
                <w:rFonts w:ascii="Times New Roman" w:hAnsi="Times New Roman"/>
                <w:sz w:val="24"/>
                <w:szCs w:val="24"/>
              </w:rPr>
              <w:t>Спортивные упражнения</w:t>
            </w:r>
          </w:p>
        </w:tc>
        <w:tc>
          <w:tcPr>
            <w:tcW w:w="4258" w:type="dxa"/>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Целенаправленное обучение педагогом не реже 1 раза в неделю, до 25 мин.</w:t>
            </w:r>
          </w:p>
        </w:tc>
      </w:tr>
      <w:tr w:rsidR="00717254" w:rsidRPr="00717254" w:rsidTr="00717254">
        <w:trPr>
          <w:trHeight w:val="221"/>
        </w:trPr>
        <w:tc>
          <w:tcPr>
            <w:tcW w:w="2830" w:type="dxa"/>
            <w:vMerge w:val="restart"/>
          </w:tcPr>
          <w:p w:rsidR="00717254" w:rsidRPr="00717254" w:rsidRDefault="00717254" w:rsidP="00717254">
            <w:pPr>
              <w:spacing w:after="0" w:line="240" w:lineRule="auto"/>
              <w:ind w:left="29"/>
              <w:jc w:val="center"/>
              <w:rPr>
                <w:rFonts w:ascii="Times New Roman" w:hAnsi="Times New Roman"/>
                <w:sz w:val="24"/>
                <w:szCs w:val="24"/>
              </w:rPr>
            </w:pPr>
            <w:r w:rsidRPr="00717254">
              <w:rPr>
                <w:rFonts w:ascii="Times New Roman" w:hAnsi="Times New Roman"/>
                <w:sz w:val="24"/>
                <w:szCs w:val="24"/>
              </w:rPr>
              <w:t>Активный отдых</w:t>
            </w:r>
          </w:p>
        </w:tc>
        <w:tc>
          <w:tcPr>
            <w:tcW w:w="3544" w:type="dxa"/>
          </w:tcPr>
          <w:p w:rsidR="00717254" w:rsidRPr="00717254" w:rsidRDefault="00717254" w:rsidP="00717254">
            <w:pPr>
              <w:spacing w:after="0" w:line="240" w:lineRule="auto"/>
              <w:ind w:left="108"/>
              <w:rPr>
                <w:rFonts w:ascii="Times New Roman" w:hAnsi="Times New Roman"/>
                <w:sz w:val="24"/>
                <w:szCs w:val="24"/>
              </w:rPr>
            </w:pPr>
            <w:r w:rsidRPr="00717254">
              <w:rPr>
                <w:rFonts w:ascii="Times New Roman" w:hAnsi="Times New Roman"/>
                <w:sz w:val="24"/>
                <w:szCs w:val="24"/>
              </w:rPr>
              <w:t>физкультурный досуг</w:t>
            </w:r>
          </w:p>
        </w:tc>
        <w:tc>
          <w:tcPr>
            <w:tcW w:w="4258" w:type="dxa"/>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1 раз в месяц, 30-35 мин</w:t>
            </w:r>
          </w:p>
        </w:tc>
      </w:tr>
      <w:tr w:rsidR="00717254" w:rsidRPr="00717254" w:rsidTr="00717254">
        <w:trPr>
          <w:trHeight w:val="326"/>
        </w:trPr>
        <w:tc>
          <w:tcPr>
            <w:tcW w:w="2830" w:type="dxa"/>
            <w:vMerge/>
          </w:tcPr>
          <w:p w:rsidR="00717254" w:rsidRPr="00717254" w:rsidRDefault="00717254" w:rsidP="00717254">
            <w:pPr>
              <w:spacing w:line="240" w:lineRule="auto"/>
              <w:ind w:left="29"/>
              <w:jc w:val="center"/>
              <w:rPr>
                <w:rFonts w:ascii="Times New Roman" w:hAnsi="Times New Roman"/>
                <w:sz w:val="24"/>
                <w:szCs w:val="24"/>
              </w:rPr>
            </w:pPr>
          </w:p>
        </w:tc>
        <w:tc>
          <w:tcPr>
            <w:tcW w:w="3544" w:type="dxa"/>
          </w:tcPr>
          <w:p w:rsidR="00717254" w:rsidRPr="00717254" w:rsidRDefault="00717254" w:rsidP="00717254">
            <w:pPr>
              <w:spacing w:after="0" w:line="240" w:lineRule="auto"/>
              <w:ind w:left="108"/>
              <w:rPr>
                <w:rFonts w:ascii="Times New Roman" w:hAnsi="Times New Roman"/>
                <w:sz w:val="24"/>
                <w:szCs w:val="24"/>
              </w:rPr>
            </w:pPr>
            <w:r w:rsidRPr="00717254">
              <w:rPr>
                <w:rFonts w:ascii="Times New Roman" w:hAnsi="Times New Roman"/>
                <w:sz w:val="24"/>
                <w:szCs w:val="24"/>
              </w:rPr>
              <w:t>спортивный праздник</w:t>
            </w:r>
          </w:p>
        </w:tc>
        <w:tc>
          <w:tcPr>
            <w:tcW w:w="4258" w:type="dxa"/>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2 раза в год до 60мин.</w:t>
            </w:r>
          </w:p>
        </w:tc>
      </w:tr>
      <w:tr w:rsidR="00717254" w:rsidRPr="00717254" w:rsidTr="00717254">
        <w:trPr>
          <w:trHeight w:val="287"/>
        </w:trPr>
        <w:tc>
          <w:tcPr>
            <w:tcW w:w="2830" w:type="dxa"/>
            <w:vMerge/>
          </w:tcPr>
          <w:p w:rsidR="00717254" w:rsidRPr="00717254" w:rsidRDefault="00717254" w:rsidP="00717254">
            <w:pPr>
              <w:spacing w:line="240" w:lineRule="auto"/>
              <w:ind w:left="29"/>
              <w:jc w:val="center"/>
              <w:rPr>
                <w:rFonts w:ascii="Times New Roman" w:hAnsi="Times New Roman"/>
                <w:sz w:val="24"/>
                <w:szCs w:val="24"/>
              </w:rPr>
            </w:pPr>
          </w:p>
        </w:tc>
        <w:tc>
          <w:tcPr>
            <w:tcW w:w="3544" w:type="dxa"/>
          </w:tcPr>
          <w:p w:rsidR="00717254" w:rsidRPr="00717254" w:rsidRDefault="00717254" w:rsidP="00717254">
            <w:pPr>
              <w:spacing w:after="0" w:line="240" w:lineRule="auto"/>
              <w:ind w:left="108"/>
              <w:rPr>
                <w:rFonts w:ascii="Times New Roman" w:hAnsi="Times New Roman"/>
                <w:sz w:val="24"/>
                <w:szCs w:val="24"/>
              </w:rPr>
            </w:pPr>
            <w:r w:rsidRPr="00717254">
              <w:rPr>
                <w:rFonts w:ascii="Times New Roman" w:hAnsi="Times New Roman"/>
                <w:sz w:val="24"/>
                <w:szCs w:val="24"/>
              </w:rPr>
              <w:t>день здоровья</w:t>
            </w:r>
          </w:p>
        </w:tc>
        <w:tc>
          <w:tcPr>
            <w:tcW w:w="4258" w:type="dxa"/>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1 раз в квартал</w:t>
            </w:r>
          </w:p>
        </w:tc>
      </w:tr>
      <w:tr w:rsidR="00717254" w:rsidRPr="00717254" w:rsidTr="00717254">
        <w:trPr>
          <w:trHeight w:val="287"/>
        </w:trPr>
        <w:tc>
          <w:tcPr>
            <w:tcW w:w="2830" w:type="dxa"/>
            <w:vMerge w:val="restart"/>
            <w:tcBorders>
              <w:top w:val="single" w:sz="2" w:space="0" w:color="000000"/>
              <w:left w:val="single" w:sz="2" w:space="0" w:color="000000"/>
              <w:right w:val="single" w:sz="2" w:space="0" w:color="000000"/>
            </w:tcBorders>
          </w:tcPr>
          <w:p w:rsidR="00717254" w:rsidRPr="00717254" w:rsidRDefault="00717254" w:rsidP="00717254">
            <w:pPr>
              <w:spacing w:after="0" w:line="240" w:lineRule="auto"/>
              <w:ind w:left="29"/>
              <w:jc w:val="center"/>
              <w:rPr>
                <w:rFonts w:ascii="Times New Roman" w:hAnsi="Times New Roman"/>
                <w:sz w:val="24"/>
                <w:szCs w:val="24"/>
              </w:rPr>
            </w:pPr>
            <w:r w:rsidRPr="00717254">
              <w:rPr>
                <w:rFonts w:ascii="Times New Roman" w:hAnsi="Times New Roman"/>
                <w:sz w:val="24"/>
                <w:szCs w:val="24"/>
              </w:rPr>
              <w:t>Самостоятельная двигательная деятельность (на прогулке в центре двигательной активности)</w:t>
            </w:r>
          </w:p>
        </w:tc>
        <w:tc>
          <w:tcPr>
            <w:tcW w:w="3544"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color w:val="221F1F"/>
                <w:sz w:val="24"/>
                <w:szCs w:val="24"/>
              </w:rPr>
              <w:t>самостоятельное использование физкультурного и спортивно игрового оборудования</w:t>
            </w:r>
          </w:p>
        </w:tc>
        <w:tc>
          <w:tcPr>
            <w:tcW w:w="4258"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after="0" w:line="240" w:lineRule="auto"/>
              <w:rPr>
                <w:rFonts w:ascii="Times New Roman" w:hAnsi="Times New Roman"/>
                <w:sz w:val="24"/>
                <w:szCs w:val="24"/>
              </w:rPr>
            </w:pPr>
            <w:r w:rsidRPr="00717254">
              <w:rPr>
                <w:rFonts w:ascii="Times New Roman" w:hAnsi="Times New Roman"/>
                <w:sz w:val="24"/>
                <w:szCs w:val="24"/>
              </w:rPr>
              <w:t>Ежедневно.</w:t>
            </w:r>
          </w:p>
          <w:p w:rsidR="00717254" w:rsidRPr="00717254" w:rsidRDefault="00717254" w:rsidP="00717254">
            <w:pPr>
              <w:spacing w:after="0" w:line="240" w:lineRule="auto"/>
              <w:rPr>
                <w:rFonts w:ascii="Times New Roman" w:hAnsi="Times New Roman"/>
                <w:sz w:val="24"/>
                <w:szCs w:val="24"/>
              </w:rPr>
            </w:pPr>
            <w:r w:rsidRPr="00717254">
              <w:rPr>
                <w:rFonts w:ascii="Times New Roman" w:hAnsi="Times New Roman"/>
                <w:sz w:val="24"/>
                <w:szCs w:val="24"/>
              </w:rPr>
              <w:t>Характер и продолжительность зависит от индивидуальных данных и потребностей детей. Проводится под наблюдением и контролем воспитателей и родителей.</w:t>
            </w:r>
          </w:p>
        </w:tc>
      </w:tr>
      <w:tr w:rsidR="00717254" w:rsidRPr="00717254" w:rsidTr="00717254">
        <w:trPr>
          <w:trHeight w:val="287"/>
        </w:trPr>
        <w:tc>
          <w:tcPr>
            <w:tcW w:w="2830" w:type="dxa"/>
            <w:vMerge/>
            <w:tcBorders>
              <w:left w:val="single" w:sz="2" w:space="0" w:color="000000"/>
              <w:bottom w:val="single" w:sz="2" w:space="0" w:color="000000"/>
              <w:right w:val="single" w:sz="2" w:space="0" w:color="000000"/>
            </w:tcBorders>
            <w:vAlign w:val="center"/>
          </w:tcPr>
          <w:p w:rsidR="00717254" w:rsidRPr="00717254" w:rsidRDefault="00717254" w:rsidP="00717254">
            <w:pPr>
              <w:spacing w:line="240" w:lineRule="auto"/>
              <w:ind w:left="29"/>
              <w:jc w:val="center"/>
              <w:rPr>
                <w:rFonts w:ascii="Times New Roman" w:hAnsi="Times New Roman"/>
                <w:sz w:val="24"/>
                <w:szCs w:val="24"/>
              </w:rPr>
            </w:pPr>
          </w:p>
        </w:tc>
        <w:tc>
          <w:tcPr>
            <w:tcW w:w="3544"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color w:val="221F1F"/>
                <w:sz w:val="24"/>
                <w:szCs w:val="24"/>
              </w:rPr>
              <w:t>самостоятельные подвижные и спортивные игры</w:t>
            </w:r>
          </w:p>
        </w:tc>
        <w:tc>
          <w:tcPr>
            <w:tcW w:w="4258" w:type="dxa"/>
            <w:tcBorders>
              <w:top w:val="nil"/>
              <w:left w:val="single" w:sz="2" w:space="0" w:color="000000"/>
              <w:bottom w:val="single" w:sz="2" w:space="0" w:color="000000"/>
              <w:right w:val="single" w:sz="2" w:space="0" w:color="000000"/>
            </w:tcBorders>
            <w:vAlign w:val="center"/>
          </w:tcPr>
          <w:p w:rsidR="00717254" w:rsidRPr="00717254" w:rsidRDefault="00717254" w:rsidP="00717254">
            <w:pPr>
              <w:spacing w:line="240" w:lineRule="auto"/>
              <w:rPr>
                <w:rFonts w:ascii="Times New Roman" w:hAnsi="Times New Roman"/>
                <w:sz w:val="24"/>
                <w:szCs w:val="24"/>
              </w:rPr>
            </w:pPr>
          </w:p>
        </w:tc>
      </w:tr>
      <w:tr w:rsidR="00717254" w:rsidRPr="00717254" w:rsidTr="00717254">
        <w:trPr>
          <w:trHeight w:val="287"/>
        </w:trPr>
        <w:tc>
          <w:tcPr>
            <w:tcW w:w="2830"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after="0" w:line="240" w:lineRule="auto"/>
              <w:ind w:left="29"/>
              <w:jc w:val="center"/>
              <w:rPr>
                <w:rFonts w:ascii="Times New Roman" w:hAnsi="Times New Roman"/>
                <w:sz w:val="24"/>
                <w:szCs w:val="24"/>
              </w:rPr>
            </w:pPr>
            <w:r w:rsidRPr="00717254">
              <w:rPr>
                <w:rFonts w:ascii="Times New Roman" w:hAnsi="Times New Roman"/>
                <w:sz w:val="24"/>
                <w:szCs w:val="24"/>
              </w:rPr>
              <w:t>Индивидуальная работа</w:t>
            </w:r>
          </w:p>
        </w:tc>
        <w:tc>
          <w:tcPr>
            <w:tcW w:w="3544"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after="0" w:line="240" w:lineRule="auto"/>
              <w:ind w:left="34"/>
              <w:rPr>
                <w:rFonts w:ascii="Times New Roman" w:hAnsi="Times New Roman"/>
                <w:sz w:val="24"/>
                <w:szCs w:val="24"/>
              </w:rPr>
            </w:pPr>
            <w:r w:rsidRPr="00717254">
              <w:rPr>
                <w:rFonts w:ascii="Times New Roman" w:hAnsi="Times New Roman"/>
                <w:sz w:val="24"/>
                <w:szCs w:val="24"/>
              </w:rPr>
              <w:t>Индивидуальная работа с ребенком на прогулке и в центре двигательной активности в группе по освоению основных движений</w:t>
            </w:r>
          </w:p>
        </w:tc>
        <w:tc>
          <w:tcPr>
            <w:tcW w:w="4258"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after="0" w:line="240" w:lineRule="auto"/>
              <w:rPr>
                <w:rFonts w:ascii="Times New Roman" w:hAnsi="Times New Roman"/>
                <w:sz w:val="24"/>
                <w:szCs w:val="24"/>
              </w:rPr>
            </w:pPr>
            <w:r w:rsidRPr="00717254">
              <w:rPr>
                <w:rFonts w:ascii="Times New Roman" w:hAnsi="Times New Roman"/>
                <w:sz w:val="24"/>
                <w:szCs w:val="24"/>
              </w:rPr>
              <w:t>Ежедневно 12-15 мин.</w:t>
            </w:r>
          </w:p>
        </w:tc>
      </w:tr>
    </w:tbl>
    <w:p w:rsidR="00717254" w:rsidRPr="00717254" w:rsidRDefault="00717254" w:rsidP="00BF7C64">
      <w:pPr>
        <w:spacing w:after="0" w:line="276" w:lineRule="auto"/>
        <w:jc w:val="both"/>
        <w:rPr>
          <w:rFonts w:ascii="Times New Roman" w:eastAsia="Times New Roman" w:hAnsi="Times New Roman"/>
          <w:b/>
          <w:sz w:val="24"/>
          <w:szCs w:val="24"/>
          <w:lang w:val="en-US" w:eastAsia="ru-RU"/>
        </w:rPr>
      </w:pPr>
    </w:p>
    <w:p w:rsidR="00717254" w:rsidRPr="00717254" w:rsidRDefault="00717254" w:rsidP="00717254">
      <w:pPr>
        <w:spacing w:line="240" w:lineRule="auto"/>
        <w:ind w:left="41" w:right="8"/>
        <w:rPr>
          <w:rFonts w:ascii="Times New Roman" w:hAnsi="Times New Roman"/>
          <w:b/>
          <w:sz w:val="24"/>
          <w:szCs w:val="24"/>
        </w:rPr>
      </w:pPr>
      <w:r w:rsidRPr="00717254">
        <w:rPr>
          <w:rFonts w:ascii="Times New Roman" w:hAnsi="Times New Roman"/>
          <w:b/>
          <w:sz w:val="24"/>
          <w:szCs w:val="24"/>
        </w:rPr>
        <w:t>Система закаливающих мероприятий</w:t>
      </w:r>
    </w:p>
    <w:tbl>
      <w:tblPr>
        <w:tblW w:w="10679" w:type="dxa"/>
        <w:tblInd w:w="-3" w:type="dxa"/>
        <w:tblCellMar>
          <w:top w:w="19" w:type="dxa"/>
          <w:left w:w="7" w:type="dxa"/>
          <w:right w:w="314" w:type="dxa"/>
        </w:tblCellMar>
        <w:tblLook w:val="04A0"/>
      </w:tblPr>
      <w:tblGrid>
        <w:gridCol w:w="3402"/>
        <w:gridCol w:w="3271"/>
        <w:gridCol w:w="993"/>
        <w:gridCol w:w="970"/>
        <w:gridCol w:w="992"/>
        <w:gridCol w:w="1051"/>
      </w:tblGrid>
      <w:tr w:rsidR="00717254" w:rsidRPr="00717254" w:rsidTr="00717254">
        <w:trPr>
          <w:trHeight w:val="463"/>
        </w:trPr>
        <w:tc>
          <w:tcPr>
            <w:tcW w:w="3402" w:type="dxa"/>
            <w:vMerge w:val="restart"/>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tabs>
                <w:tab w:val="left" w:pos="2545"/>
              </w:tabs>
              <w:spacing w:line="240" w:lineRule="auto"/>
              <w:ind w:left="142" w:right="-241"/>
              <w:rPr>
                <w:rFonts w:ascii="Times New Roman" w:hAnsi="Times New Roman"/>
                <w:b/>
                <w:sz w:val="24"/>
                <w:szCs w:val="24"/>
              </w:rPr>
            </w:pPr>
          </w:p>
          <w:p w:rsidR="00717254" w:rsidRPr="00717254" w:rsidRDefault="00717254" w:rsidP="00717254">
            <w:pPr>
              <w:tabs>
                <w:tab w:val="left" w:pos="2545"/>
              </w:tabs>
              <w:spacing w:line="240" w:lineRule="auto"/>
              <w:ind w:left="142" w:right="-241"/>
              <w:jc w:val="center"/>
              <w:rPr>
                <w:rFonts w:ascii="Times New Roman" w:hAnsi="Times New Roman"/>
                <w:b/>
                <w:sz w:val="24"/>
                <w:szCs w:val="24"/>
              </w:rPr>
            </w:pPr>
            <w:r w:rsidRPr="00717254">
              <w:rPr>
                <w:rFonts w:ascii="Times New Roman" w:hAnsi="Times New Roman"/>
                <w:b/>
                <w:sz w:val="24"/>
                <w:szCs w:val="24"/>
              </w:rPr>
              <w:t>Форма закаливания</w:t>
            </w:r>
          </w:p>
        </w:tc>
        <w:tc>
          <w:tcPr>
            <w:tcW w:w="3271" w:type="dxa"/>
            <w:vMerge w:val="restart"/>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right="-134"/>
              <w:jc w:val="center"/>
              <w:rPr>
                <w:rFonts w:ascii="Times New Roman" w:hAnsi="Times New Roman"/>
                <w:b/>
                <w:sz w:val="24"/>
                <w:szCs w:val="24"/>
              </w:rPr>
            </w:pPr>
          </w:p>
          <w:p w:rsidR="00717254" w:rsidRPr="00717254" w:rsidRDefault="00717254" w:rsidP="00717254">
            <w:pPr>
              <w:spacing w:line="240" w:lineRule="auto"/>
              <w:ind w:left="142" w:right="-134"/>
              <w:jc w:val="center"/>
              <w:rPr>
                <w:rFonts w:ascii="Times New Roman" w:hAnsi="Times New Roman"/>
                <w:b/>
                <w:sz w:val="24"/>
                <w:szCs w:val="24"/>
              </w:rPr>
            </w:pPr>
            <w:r w:rsidRPr="00717254">
              <w:rPr>
                <w:rFonts w:ascii="Times New Roman" w:hAnsi="Times New Roman"/>
                <w:b/>
                <w:sz w:val="24"/>
                <w:szCs w:val="24"/>
              </w:rPr>
              <w:t>Закаливающее воздействие</w:t>
            </w:r>
          </w:p>
        </w:tc>
        <w:tc>
          <w:tcPr>
            <w:tcW w:w="4006" w:type="dxa"/>
            <w:gridSpan w:val="4"/>
            <w:tcBorders>
              <w:top w:val="single" w:sz="2" w:space="0" w:color="000000"/>
              <w:left w:val="single" w:sz="2" w:space="0" w:color="000000"/>
              <w:bottom w:val="single" w:sz="2" w:space="0" w:color="000000"/>
              <w:right w:val="single" w:sz="2" w:space="0" w:color="000000"/>
            </w:tcBorders>
            <w:vAlign w:val="center"/>
          </w:tcPr>
          <w:p w:rsidR="00717254" w:rsidRPr="00717254" w:rsidRDefault="00717254" w:rsidP="00717254">
            <w:pPr>
              <w:spacing w:line="240" w:lineRule="auto"/>
              <w:ind w:left="142"/>
              <w:jc w:val="center"/>
              <w:rPr>
                <w:rFonts w:ascii="Times New Roman" w:hAnsi="Times New Roman"/>
                <w:b/>
                <w:sz w:val="24"/>
                <w:szCs w:val="24"/>
              </w:rPr>
            </w:pPr>
            <w:r w:rsidRPr="00717254">
              <w:rPr>
                <w:rFonts w:ascii="Times New Roman" w:hAnsi="Times New Roman"/>
                <w:b/>
                <w:sz w:val="24"/>
                <w:szCs w:val="24"/>
              </w:rPr>
              <w:t>Длительность (мин. в день)</w:t>
            </w:r>
          </w:p>
        </w:tc>
      </w:tr>
      <w:tr w:rsidR="00717254" w:rsidRPr="00717254" w:rsidTr="00717254">
        <w:trPr>
          <w:trHeight w:val="547"/>
        </w:trPr>
        <w:tc>
          <w:tcPr>
            <w:tcW w:w="3402" w:type="dxa"/>
            <w:vMerge/>
            <w:tcBorders>
              <w:top w:val="nil"/>
              <w:left w:val="single" w:sz="2" w:space="0" w:color="000000"/>
              <w:bottom w:val="single" w:sz="2" w:space="0" w:color="000000"/>
              <w:right w:val="single" w:sz="2" w:space="0" w:color="000000"/>
            </w:tcBorders>
            <w:vAlign w:val="center"/>
          </w:tcPr>
          <w:p w:rsidR="00717254" w:rsidRPr="00717254" w:rsidRDefault="00717254" w:rsidP="00717254">
            <w:pPr>
              <w:tabs>
                <w:tab w:val="left" w:pos="2545"/>
              </w:tabs>
              <w:spacing w:line="240" w:lineRule="auto"/>
              <w:ind w:left="142" w:right="-241"/>
              <w:rPr>
                <w:rFonts w:ascii="Times New Roman" w:hAnsi="Times New Roman"/>
                <w:sz w:val="24"/>
                <w:szCs w:val="24"/>
              </w:rPr>
            </w:pPr>
          </w:p>
        </w:tc>
        <w:tc>
          <w:tcPr>
            <w:tcW w:w="3271" w:type="dxa"/>
            <w:vMerge/>
            <w:tcBorders>
              <w:top w:val="nil"/>
              <w:left w:val="single" w:sz="2" w:space="0" w:color="000000"/>
              <w:bottom w:val="single" w:sz="2" w:space="0" w:color="000000"/>
              <w:right w:val="single" w:sz="2" w:space="0" w:color="000000"/>
            </w:tcBorders>
            <w:vAlign w:val="center"/>
          </w:tcPr>
          <w:p w:rsidR="00717254" w:rsidRPr="00717254" w:rsidRDefault="00717254" w:rsidP="00717254">
            <w:pPr>
              <w:spacing w:line="240" w:lineRule="auto"/>
              <w:ind w:left="142" w:right="-134"/>
              <w:rPr>
                <w:rFonts w:ascii="Times New Roman" w:hAnsi="Times New Roman"/>
                <w:sz w:val="24"/>
                <w:szCs w:val="24"/>
              </w:rPr>
            </w:pPr>
          </w:p>
        </w:tc>
        <w:tc>
          <w:tcPr>
            <w:tcW w:w="993"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7" w:right="-291"/>
              <w:jc w:val="center"/>
              <w:rPr>
                <w:rFonts w:ascii="Times New Roman" w:hAnsi="Times New Roman"/>
                <w:b/>
                <w:sz w:val="24"/>
                <w:szCs w:val="24"/>
              </w:rPr>
            </w:pPr>
            <w:r w:rsidRPr="00717254">
              <w:rPr>
                <w:rFonts w:ascii="Times New Roman" w:hAnsi="Times New Roman"/>
                <w:b/>
                <w:sz w:val="24"/>
                <w:szCs w:val="24"/>
              </w:rPr>
              <w:t>3-4 года</w:t>
            </w:r>
          </w:p>
        </w:tc>
        <w:tc>
          <w:tcPr>
            <w:tcW w:w="970"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right="-270"/>
              <w:jc w:val="center"/>
              <w:rPr>
                <w:rFonts w:ascii="Times New Roman" w:hAnsi="Times New Roman"/>
                <w:b/>
                <w:sz w:val="24"/>
                <w:szCs w:val="24"/>
              </w:rPr>
            </w:pPr>
            <w:r w:rsidRPr="00717254">
              <w:rPr>
                <w:rFonts w:ascii="Times New Roman" w:hAnsi="Times New Roman"/>
                <w:b/>
                <w:sz w:val="24"/>
                <w:szCs w:val="24"/>
              </w:rPr>
              <w:t>4-5 лет</w:t>
            </w:r>
          </w:p>
        </w:tc>
        <w:tc>
          <w:tcPr>
            <w:tcW w:w="99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right="-250"/>
              <w:jc w:val="center"/>
              <w:rPr>
                <w:rFonts w:ascii="Times New Roman" w:hAnsi="Times New Roman"/>
                <w:b/>
                <w:sz w:val="24"/>
                <w:szCs w:val="24"/>
              </w:rPr>
            </w:pPr>
            <w:r w:rsidRPr="00717254">
              <w:rPr>
                <w:rFonts w:ascii="Times New Roman" w:hAnsi="Times New Roman"/>
                <w:b/>
                <w:sz w:val="24"/>
                <w:szCs w:val="24"/>
              </w:rPr>
              <w:t>5-6 лет</w:t>
            </w:r>
          </w:p>
        </w:tc>
        <w:tc>
          <w:tcPr>
            <w:tcW w:w="105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7" w:right="-194"/>
              <w:jc w:val="center"/>
              <w:rPr>
                <w:rFonts w:ascii="Times New Roman" w:hAnsi="Times New Roman"/>
                <w:b/>
                <w:sz w:val="24"/>
                <w:szCs w:val="24"/>
              </w:rPr>
            </w:pPr>
            <w:r w:rsidRPr="00717254">
              <w:rPr>
                <w:rFonts w:ascii="Times New Roman" w:hAnsi="Times New Roman"/>
                <w:b/>
                <w:sz w:val="24"/>
                <w:szCs w:val="24"/>
              </w:rPr>
              <w:t>6-7 лет</w:t>
            </w:r>
          </w:p>
        </w:tc>
      </w:tr>
      <w:tr w:rsidR="00717254" w:rsidRPr="00717254" w:rsidTr="00717254">
        <w:trPr>
          <w:trHeight w:val="834"/>
        </w:trPr>
        <w:tc>
          <w:tcPr>
            <w:tcW w:w="340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tabs>
                <w:tab w:val="left" w:pos="2545"/>
              </w:tabs>
              <w:spacing w:line="240" w:lineRule="auto"/>
              <w:ind w:left="135" w:right="-241"/>
              <w:rPr>
                <w:rFonts w:ascii="Times New Roman" w:hAnsi="Times New Roman"/>
                <w:sz w:val="24"/>
                <w:szCs w:val="24"/>
              </w:rPr>
            </w:pPr>
            <w:r w:rsidRPr="00717254">
              <w:rPr>
                <w:rFonts w:ascii="Times New Roman" w:hAnsi="Times New Roman"/>
                <w:sz w:val="24"/>
                <w:szCs w:val="24"/>
              </w:rPr>
              <w:t xml:space="preserve">Утренняя гимнастика (в теплую погоду – на улице) </w:t>
            </w:r>
          </w:p>
        </w:tc>
        <w:tc>
          <w:tcPr>
            <w:tcW w:w="327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right="-134"/>
              <w:rPr>
                <w:rFonts w:ascii="Times New Roman" w:hAnsi="Times New Roman"/>
                <w:sz w:val="24"/>
                <w:szCs w:val="24"/>
              </w:rPr>
            </w:pPr>
            <w:r w:rsidRPr="00717254">
              <w:rPr>
                <w:rFonts w:ascii="Times New Roman" w:hAnsi="Times New Roman"/>
                <w:sz w:val="24"/>
                <w:szCs w:val="24"/>
              </w:rPr>
              <w:t xml:space="preserve">Сочетание воздушной ванны с физическими упражнениями </w:t>
            </w:r>
          </w:p>
        </w:tc>
        <w:tc>
          <w:tcPr>
            <w:tcW w:w="993"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97" w:right="-194"/>
              <w:jc w:val="center"/>
              <w:rPr>
                <w:rFonts w:ascii="Times New Roman" w:hAnsi="Times New Roman"/>
                <w:sz w:val="24"/>
                <w:szCs w:val="24"/>
              </w:rPr>
            </w:pPr>
          </w:p>
          <w:p w:rsidR="00717254" w:rsidRPr="00717254" w:rsidRDefault="00717254" w:rsidP="00717254">
            <w:pPr>
              <w:spacing w:line="240" w:lineRule="auto"/>
              <w:ind w:left="97" w:right="-194"/>
              <w:jc w:val="center"/>
              <w:rPr>
                <w:rFonts w:ascii="Times New Roman" w:hAnsi="Times New Roman"/>
                <w:sz w:val="24"/>
                <w:szCs w:val="24"/>
              </w:rPr>
            </w:pPr>
            <w:r w:rsidRPr="00717254">
              <w:rPr>
                <w:rFonts w:ascii="Times New Roman" w:hAnsi="Times New Roman"/>
                <w:sz w:val="24"/>
                <w:szCs w:val="24"/>
              </w:rPr>
              <w:t>10</w:t>
            </w:r>
          </w:p>
        </w:tc>
        <w:tc>
          <w:tcPr>
            <w:tcW w:w="970"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jc w:val="center"/>
              <w:rPr>
                <w:rFonts w:ascii="Times New Roman" w:hAnsi="Times New Roman"/>
                <w:sz w:val="24"/>
                <w:szCs w:val="24"/>
              </w:rPr>
            </w:pPr>
          </w:p>
          <w:p w:rsidR="00717254" w:rsidRPr="00717254" w:rsidRDefault="00717254" w:rsidP="00717254">
            <w:pPr>
              <w:spacing w:line="240" w:lineRule="auto"/>
              <w:ind w:left="142" w:right="-275"/>
              <w:jc w:val="center"/>
              <w:rPr>
                <w:rFonts w:ascii="Times New Roman" w:hAnsi="Times New Roman"/>
                <w:sz w:val="24"/>
                <w:szCs w:val="24"/>
              </w:rPr>
            </w:pPr>
            <w:r w:rsidRPr="00717254">
              <w:rPr>
                <w:rFonts w:ascii="Times New Roman" w:hAnsi="Times New Roman"/>
                <w:sz w:val="24"/>
                <w:szCs w:val="24"/>
              </w:rPr>
              <w:t>10</w:t>
            </w:r>
          </w:p>
        </w:tc>
        <w:tc>
          <w:tcPr>
            <w:tcW w:w="99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jc w:val="center"/>
              <w:rPr>
                <w:rFonts w:ascii="Times New Roman" w:hAnsi="Times New Roman"/>
                <w:sz w:val="24"/>
                <w:szCs w:val="24"/>
              </w:rPr>
            </w:pPr>
          </w:p>
          <w:p w:rsidR="00717254" w:rsidRPr="00717254" w:rsidRDefault="00717254" w:rsidP="00717254">
            <w:pPr>
              <w:spacing w:line="240" w:lineRule="auto"/>
              <w:ind w:left="142"/>
              <w:jc w:val="center"/>
              <w:rPr>
                <w:rFonts w:ascii="Times New Roman" w:hAnsi="Times New Roman"/>
                <w:sz w:val="24"/>
                <w:szCs w:val="24"/>
              </w:rPr>
            </w:pPr>
            <w:r w:rsidRPr="00717254">
              <w:rPr>
                <w:rFonts w:ascii="Times New Roman" w:hAnsi="Times New Roman"/>
                <w:sz w:val="24"/>
                <w:szCs w:val="24"/>
              </w:rPr>
              <w:t>15</w:t>
            </w:r>
          </w:p>
        </w:tc>
        <w:tc>
          <w:tcPr>
            <w:tcW w:w="105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jc w:val="center"/>
              <w:rPr>
                <w:rFonts w:ascii="Times New Roman" w:hAnsi="Times New Roman"/>
                <w:sz w:val="24"/>
                <w:szCs w:val="24"/>
              </w:rPr>
            </w:pPr>
          </w:p>
          <w:p w:rsidR="00717254" w:rsidRPr="00717254" w:rsidRDefault="00717254" w:rsidP="00717254">
            <w:pPr>
              <w:spacing w:line="240" w:lineRule="auto"/>
              <w:ind w:left="142"/>
              <w:jc w:val="center"/>
              <w:rPr>
                <w:rFonts w:ascii="Times New Roman" w:hAnsi="Times New Roman"/>
                <w:sz w:val="24"/>
                <w:szCs w:val="24"/>
              </w:rPr>
            </w:pPr>
            <w:r w:rsidRPr="00717254">
              <w:rPr>
                <w:rFonts w:ascii="Times New Roman" w:hAnsi="Times New Roman"/>
                <w:sz w:val="24"/>
                <w:szCs w:val="24"/>
              </w:rPr>
              <w:t>15</w:t>
            </w:r>
          </w:p>
        </w:tc>
      </w:tr>
      <w:tr w:rsidR="00717254" w:rsidRPr="00717254" w:rsidTr="00717254">
        <w:trPr>
          <w:trHeight w:val="1103"/>
        </w:trPr>
        <w:tc>
          <w:tcPr>
            <w:tcW w:w="340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tabs>
                <w:tab w:val="left" w:pos="2545"/>
              </w:tabs>
              <w:spacing w:line="240" w:lineRule="auto"/>
              <w:ind w:right="-241"/>
              <w:jc w:val="center"/>
              <w:rPr>
                <w:rFonts w:ascii="Times New Roman" w:hAnsi="Times New Roman"/>
                <w:sz w:val="24"/>
                <w:szCs w:val="24"/>
              </w:rPr>
            </w:pPr>
            <w:r w:rsidRPr="00717254">
              <w:rPr>
                <w:rFonts w:ascii="Times New Roman" w:hAnsi="Times New Roman"/>
                <w:sz w:val="24"/>
                <w:szCs w:val="24"/>
              </w:rPr>
              <w:t>Пребывание ребенка в облегченной одежде при комфортной температуре в помещении</w:t>
            </w:r>
          </w:p>
        </w:tc>
        <w:tc>
          <w:tcPr>
            <w:tcW w:w="3271" w:type="dxa"/>
            <w:tcBorders>
              <w:top w:val="single" w:sz="2" w:space="0" w:color="000000"/>
              <w:left w:val="single" w:sz="2" w:space="0" w:color="000000"/>
              <w:bottom w:val="single" w:sz="2" w:space="0" w:color="000000"/>
              <w:right w:val="single" w:sz="2" w:space="0" w:color="000000"/>
            </w:tcBorders>
          </w:tcPr>
          <w:p w:rsidR="00717254" w:rsidRPr="0072421B" w:rsidRDefault="00717254" w:rsidP="00717254">
            <w:pPr>
              <w:spacing w:line="240" w:lineRule="auto"/>
              <w:ind w:right="-134"/>
              <w:jc w:val="center"/>
              <w:rPr>
                <w:rFonts w:ascii="Times New Roman" w:hAnsi="Times New Roman"/>
                <w:sz w:val="24"/>
                <w:szCs w:val="24"/>
              </w:rPr>
            </w:pPr>
          </w:p>
          <w:p w:rsidR="00717254" w:rsidRPr="00717254" w:rsidRDefault="00717254" w:rsidP="00717254">
            <w:pPr>
              <w:spacing w:line="240" w:lineRule="auto"/>
              <w:ind w:right="-134"/>
              <w:jc w:val="center"/>
              <w:rPr>
                <w:rFonts w:ascii="Times New Roman" w:hAnsi="Times New Roman"/>
                <w:sz w:val="24"/>
                <w:szCs w:val="24"/>
              </w:rPr>
            </w:pPr>
            <w:r w:rsidRPr="00717254">
              <w:rPr>
                <w:rFonts w:ascii="Times New Roman" w:hAnsi="Times New Roman"/>
                <w:sz w:val="24"/>
                <w:szCs w:val="24"/>
              </w:rPr>
              <w:t>Воздушная ванна</w:t>
            </w:r>
          </w:p>
        </w:tc>
        <w:tc>
          <w:tcPr>
            <w:tcW w:w="4006" w:type="dxa"/>
            <w:gridSpan w:val="4"/>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97" w:right="-194"/>
              <w:jc w:val="center"/>
              <w:rPr>
                <w:rFonts w:ascii="Times New Roman" w:hAnsi="Times New Roman"/>
                <w:sz w:val="24"/>
                <w:szCs w:val="24"/>
              </w:rPr>
            </w:pPr>
          </w:p>
          <w:p w:rsidR="00717254" w:rsidRPr="00717254" w:rsidRDefault="00717254" w:rsidP="00717254">
            <w:pPr>
              <w:spacing w:line="240" w:lineRule="auto"/>
              <w:ind w:left="97" w:right="-194"/>
              <w:jc w:val="center"/>
              <w:rPr>
                <w:rFonts w:ascii="Times New Roman" w:hAnsi="Times New Roman"/>
                <w:sz w:val="24"/>
                <w:szCs w:val="24"/>
              </w:rPr>
            </w:pPr>
            <w:r w:rsidRPr="00717254">
              <w:rPr>
                <w:rFonts w:ascii="Times New Roman" w:hAnsi="Times New Roman"/>
                <w:sz w:val="24"/>
                <w:szCs w:val="24"/>
              </w:rPr>
              <w:t>Индивидуально</w:t>
            </w:r>
          </w:p>
        </w:tc>
      </w:tr>
      <w:tr w:rsidR="00717254" w:rsidRPr="00717254" w:rsidTr="00717254">
        <w:trPr>
          <w:trHeight w:val="2066"/>
        </w:trPr>
        <w:tc>
          <w:tcPr>
            <w:tcW w:w="340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tabs>
                <w:tab w:val="left" w:pos="2545"/>
              </w:tabs>
              <w:spacing w:line="240" w:lineRule="auto"/>
              <w:ind w:right="-241"/>
              <w:jc w:val="center"/>
              <w:rPr>
                <w:rFonts w:ascii="Times New Roman" w:hAnsi="Times New Roman"/>
                <w:sz w:val="24"/>
                <w:szCs w:val="24"/>
              </w:rPr>
            </w:pPr>
            <w:r w:rsidRPr="00717254">
              <w:rPr>
                <w:rFonts w:ascii="Times New Roman" w:hAnsi="Times New Roman"/>
                <w:sz w:val="24"/>
                <w:szCs w:val="24"/>
              </w:rPr>
              <w:lastRenderedPageBreak/>
              <w:t>Подвижные, спортивные игры, физические упражнения и другие виды двигательной активности</w:t>
            </w:r>
          </w:p>
          <w:p w:rsidR="00717254" w:rsidRPr="00717254" w:rsidRDefault="00717254" w:rsidP="00717254">
            <w:pPr>
              <w:tabs>
                <w:tab w:val="left" w:pos="2545"/>
              </w:tabs>
              <w:spacing w:line="240" w:lineRule="auto"/>
              <w:ind w:left="135" w:right="-241"/>
              <w:jc w:val="center"/>
              <w:rPr>
                <w:rFonts w:ascii="Times New Roman" w:hAnsi="Times New Roman"/>
                <w:sz w:val="24"/>
                <w:szCs w:val="24"/>
              </w:rPr>
            </w:pPr>
            <w:r w:rsidRPr="00717254">
              <w:rPr>
                <w:rFonts w:ascii="Times New Roman" w:hAnsi="Times New Roman"/>
                <w:sz w:val="24"/>
                <w:szCs w:val="24"/>
              </w:rPr>
              <w:t>(в помещении)</w:t>
            </w:r>
          </w:p>
        </w:tc>
        <w:tc>
          <w:tcPr>
            <w:tcW w:w="327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35" w:right="-314"/>
              <w:rPr>
                <w:rFonts w:ascii="Times New Roman" w:hAnsi="Times New Roman"/>
                <w:sz w:val="24"/>
                <w:szCs w:val="24"/>
              </w:rPr>
            </w:pPr>
            <w:r w:rsidRPr="00717254">
              <w:rPr>
                <w:rFonts w:ascii="Times New Roman" w:hAnsi="Times New Roman"/>
                <w:sz w:val="24"/>
                <w:szCs w:val="24"/>
              </w:rPr>
              <w:t xml:space="preserve">Сочетание воздушной ванны с физическими упражнениями; Босохождение с использованием ребристой доски, массажных ковриков, каната и т.п. </w:t>
            </w:r>
          </w:p>
        </w:tc>
        <w:tc>
          <w:tcPr>
            <w:tcW w:w="993"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97" w:right="-194"/>
              <w:jc w:val="center"/>
              <w:rPr>
                <w:rFonts w:ascii="Times New Roman" w:hAnsi="Times New Roman"/>
                <w:sz w:val="24"/>
                <w:szCs w:val="24"/>
              </w:rPr>
            </w:pPr>
          </w:p>
          <w:p w:rsidR="00717254" w:rsidRPr="00717254" w:rsidRDefault="00717254" w:rsidP="00717254">
            <w:pPr>
              <w:spacing w:line="240" w:lineRule="auto"/>
              <w:ind w:left="97" w:right="-194"/>
              <w:jc w:val="center"/>
              <w:rPr>
                <w:rFonts w:ascii="Times New Roman" w:hAnsi="Times New Roman"/>
                <w:sz w:val="24"/>
                <w:szCs w:val="24"/>
              </w:rPr>
            </w:pPr>
          </w:p>
          <w:p w:rsidR="00717254" w:rsidRPr="00717254" w:rsidRDefault="00717254" w:rsidP="00717254">
            <w:pPr>
              <w:spacing w:line="240" w:lineRule="auto"/>
              <w:ind w:right="-194"/>
              <w:jc w:val="center"/>
              <w:rPr>
                <w:rFonts w:ascii="Times New Roman" w:hAnsi="Times New Roman"/>
                <w:sz w:val="24"/>
                <w:szCs w:val="24"/>
              </w:rPr>
            </w:pPr>
            <w:r w:rsidRPr="00717254">
              <w:rPr>
                <w:rFonts w:ascii="Times New Roman" w:hAnsi="Times New Roman"/>
                <w:sz w:val="24"/>
                <w:szCs w:val="24"/>
              </w:rPr>
              <w:t>до 15</w:t>
            </w:r>
          </w:p>
        </w:tc>
        <w:tc>
          <w:tcPr>
            <w:tcW w:w="970"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jc w:val="center"/>
              <w:rPr>
                <w:rFonts w:ascii="Times New Roman" w:hAnsi="Times New Roman"/>
                <w:sz w:val="24"/>
                <w:szCs w:val="24"/>
              </w:rPr>
            </w:pPr>
          </w:p>
          <w:p w:rsidR="00717254" w:rsidRPr="00717254" w:rsidRDefault="00717254" w:rsidP="00717254">
            <w:pPr>
              <w:spacing w:line="240" w:lineRule="auto"/>
              <w:ind w:left="142"/>
              <w:jc w:val="center"/>
              <w:rPr>
                <w:rFonts w:ascii="Times New Roman" w:hAnsi="Times New Roman"/>
                <w:sz w:val="24"/>
                <w:szCs w:val="24"/>
              </w:rPr>
            </w:pPr>
          </w:p>
          <w:p w:rsidR="00717254" w:rsidRPr="00717254" w:rsidRDefault="00717254" w:rsidP="00717254">
            <w:pPr>
              <w:spacing w:line="240" w:lineRule="auto"/>
              <w:ind w:right="-324"/>
              <w:jc w:val="center"/>
              <w:rPr>
                <w:rFonts w:ascii="Times New Roman" w:hAnsi="Times New Roman"/>
                <w:sz w:val="24"/>
                <w:szCs w:val="24"/>
              </w:rPr>
            </w:pPr>
            <w:r w:rsidRPr="00717254">
              <w:rPr>
                <w:rFonts w:ascii="Times New Roman" w:hAnsi="Times New Roman"/>
                <w:sz w:val="24"/>
                <w:szCs w:val="24"/>
              </w:rPr>
              <w:t>до 20</w:t>
            </w:r>
          </w:p>
        </w:tc>
        <w:tc>
          <w:tcPr>
            <w:tcW w:w="99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3" w:right="-163"/>
              <w:jc w:val="center"/>
              <w:rPr>
                <w:rFonts w:ascii="Times New Roman" w:hAnsi="Times New Roman"/>
                <w:sz w:val="24"/>
                <w:szCs w:val="24"/>
              </w:rPr>
            </w:pPr>
          </w:p>
          <w:p w:rsidR="00717254" w:rsidRPr="00717254" w:rsidRDefault="00717254" w:rsidP="00717254">
            <w:pPr>
              <w:spacing w:line="240" w:lineRule="auto"/>
              <w:ind w:left="3" w:right="-163"/>
              <w:jc w:val="center"/>
              <w:rPr>
                <w:rFonts w:ascii="Times New Roman" w:hAnsi="Times New Roman"/>
                <w:sz w:val="24"/>
                <w:szCs w:val="24"/>
              </w:rPr>
            </w:pPr>
          </w:p>
          <w:p w:rsidR="00717254" w:rsidRPr="00717254" w:rsidRDefault="00717254" w:rsidP="00717254">
            <w:pPr>
              <w:spacing w:line="240" w:lineRule="auto"/>
              <w:ind w:right="-163"/>
              <w:jc w:val="center"/>
              <w:rPr>
                <w:rFonts w:ascii="Times New Roman" w:hAnsi="Times New Roman"/>
                <w:sz w:val="24"/>
                <w:szCs w:val="24"/>
              </w:rPr>
            </w:pPr>
            <w:r w:rsidRPr="00717254">
              <w:rPr>
                <w:rFonts w:ascii="Times New Roman" w:hAnsi="Times New Roman"/>
                <w:sz w:val="24"/>
                <w:szCs w:val="24"/>
              </w:rPr>
              <w:t>до 25</w:t>
            </w:r>
          </w:p>
        </w:tc>
        <w:tc>
          <w:tcPr>
            <w:tcW w:w="105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7" w:right="-194"/>
              <w:jc w:val="center"/>
              <w:rPr>
                <w:rFonts w:ascii="Times New Roman" w:hAnsi="Times New Roman"/>
                <w:sz w:val="24"/>
                <w:szCs w:val="24"/>
              </w:rPr>
            </w:pPr>
          </w:p>
          <w:p w:rsidR="00717254" w:rsidRPr="00717254" w:rsidRDefault="00717254" w:rsidP="00717254">
            <w:pPr>
              <w:spacing w:line="240" w:lineRule="auto"/>
              <w:ind w:left="-17" w:right="-194"/>
              <w:jc w:val="center"/>
              <w:rPr>
                <w:rFonts w:ascii="Times New Roman" w:hAnsi="Times New Roman"/>
                <w:sz w:val="24"/>
                <w:szCs w:val="24"/>
              </w:rPr>
            </w:pPr>
          </w:p>
          <w:p w:rsidR="00717254" w:rsidRPr="00717254" w:rsidRDefault="00717254" w:rsidP="00717254">
            <w:pPr>
              <w:spacing w:line="240" w:lineRule="auto"/>
              <w:ind w:right="-194"/>
              <w:jc w:val="center"/>
              <w:rPr>
                <w:rFonts w:ascii="Times New Roman" w:hAnsi="Times New Roman"/>
                <w:sz w:val="24"/>
                <w:szCs w:val="24"/>
              </w:rPr>
            </w:pPr>
            <w:r w:rsidRPr="00717254">
              <w:rPr>
                <w:rFonts w:ascii="Times New Roman" w:hAnsi="Times New Roman"/>
                <w:sz w:val="24"/>
                <w:szCs w:val="24"/>
              </w:rPr>
              <w:t>до 30</w:t>
            </w:r>
          </w:p>
        </w:tc>
      </w:tr>
      <w:tr w:rsidR="00717254" w:rsidRPr="00717254" w:rsidTr="00717254">
        <w:trPr>
          <w:trHeight w:val="552"/>
        </w:trPr>
        <w:tc>
          <w:tcPr>
            <w:tcW w:w="340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tabs>
                <w:tab w:val="left" w:pos="2545"/>
              </w:tabs>
              <w:spacing w:line="240" w:lineRule="auto"/>
              <w:ind w:left="135" w:right="-241"/>
              <w:rPr>
                <w:rFonts w:ascii="Times New Roman" w:hAnsi="Times New Roman"/>
                <w:sz w:val="24"/>
                <w:szCs w:val="24"/>
              </w:rPr>
            </w:pPr>
            <w:r w:rsidRPr="00717254">
              <w:rPr>
                <w:rFonts w:ascii="Times New Roman" w:hAnsi="Times New Roman"/>
                <w:sz w:val="24"/>
                <w:szCs w:val="24"/>
              </w:rPr>
              <w:t xml:space="preserve">Подвижные, спортивные игры, физические упражнения и другие виды двигательной активности (на улице) </w:t>
            </w:r>
          </w:p>
        </w:tc>
        <w:tc>
          <w:tcPr>
            <w:tcW w:w="327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right="-134"/>
              <w:rPr>
                <w:rFonts w:ascii="Times New Roman" w:hAnsi="Times New Roman"/>
                <w:sz w:val="24"/>
                <w:szCs w:val="24"/>
              </w:rPr>
            </w:pPr>
            <w:r w:rsidRPr="00717254">
              <w:rPr>
                <w:rFonts w:ascii="Times New Roman" w:hAnsi="Times New Roman"/>
                <w:sz w:val="24"/>
                <w:szCs w:val="24"/>
              </w:rPr>
              <w:t xml:space="preserve">Сочетание световоздушной ванны с физическими упражнениями </w:t>
            </w:r>
          </w:p>
        </w:tc>
        <w:tc>
          <w:tcPr>
            <w:tcW w:w="993"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97" w:right="-194"/>
              <w:jc w:val="center"/>
              <w:rPr>
                <w:rFonts w:ascii="Times New Roman" w:hAnsi="Times New Roman"/>
                <w:sz w:val="24"/>
                <w:szCs w:val="24"/>
              </w:rPr>
            </w:pPr>
          </w:p>
          <w:p w:rsidR="00717254" w:rsidRPr="00717254" w:rsidRDefault="00717254" w:rsidP="00717254">
            <w:pPr>
              <w:spacing w:line="240" w:lineRule="auto"/>
              <w:ind w:left="97" w:right="-194"/>
              <w:jc w:val="center"/>
              <w:rPr>
                <w:rFonts w:ascii="Times New Roman" w:hAnsi="Times New Roman"/>
                <w:sz w:val="24"/>
                <w:szCs w:val="24"/>
              </w:rPr>
            </w:pPr>
            <w:r w:rsidRPr="00717254">
              <w:rPr>
                <w:rFonts w:ascii="Times New Roman" w:hAnsi="Times New Roman"/>
                <w:sz w:val="24"/>
                <w:szCs w:val="24"/>
              </w:rPr>
              <w:t>до 15</w:t>
            </w:r>
          </w:p>
        </w:tc>
        <w:tc>
          <w:tcPr>
            <w:tcW w:w="970"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jc w:val="center"/>
              <w:rPr>
                <w:rFonts w:ascii="Times New Roman" w:hAnsi="Times New Roman"/>
                <w:sz w:val="24"/>
                <w:szCs w:val="24"/>
              </w:rPr>
            </w:pPr>
          </w:p>
          <w:p w:rsidR="00717254" w:rsidRPr="00717254" w:rsidRDefault="00717254" w:rsidP="00717254">
            <w:pPr>
              <w:spacing w:line="240" w:lineRule="auto"/>
              <w:ind w:left="17" w:right="-183"/>
              <w:jc w:val="center"/>
              <w:rPr>
                <w:rFonts w:ascii="Times New Roman" w:hAnsi="Times New Roman"/>
                <w:sz w:val="24"/>
                <w:szCs w:val="24"/>
              </w:rPr>
            </w:pPr>
            <w:r w:rsidRPr="00717254">
              <w:rPr>
                <w:rFonts w:ascii="Times New Roman" w:hAnsi="Times New Roman"/>
                <w:sz w:val="24"/>
                <w:szCs w:val="24"/>
              </w:rPr>
              <w:t>до 20</w:t>
            </w:r>
          </w:p>
        </w:tc>
        <w:tc>
          <w:tcPr>
            <w:tcW w:w="99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3" w:right="-163"/>
              <w:jc w:val="center"/>
              <w:rPr>
                <w:rFonts w:ascii="Times New Roman" w:hAnsi="Times New Roman"/>
                <w:sz w:val="24"/>
                <w:szCs w:val="24"/>
              </w:rPr>
            </w:pPr>
          </w:p>
          <w:p w:rsidR="00717254" w:rsidRPr="00717254" w:rsidRDefault="00717254" w:rsidP="00717254">
            <w:pPr>
              <w:spacing w:line="240" w:lineRule="auto"/>
              <w:ind w:left="3" w:right="-163"/>
              <w:jc w:val="center"/>
              <w:rPr>
                <w:rFonts w:ascii="Times New Roman" w:hAnsi="Times New Roman"/>
                <w:sz w:val="24"/>
                <w:szCs w:val="24"/>
              </w:rPr>
            </w:pPr>
            <w:r w:rsidRPr="00717254">
              <w:rPr>
                <w:rFonts w:ascii="Times New Roman" w:hAnsi="Times New Roman"/>
                <w:sz w:val="24"/>
                <w:szCs w:val="24"/>
              </w:rPr>
              <w:t>до 25</w:t>
            </w:r>
          </w:p>
        </w:tc>
        <w:tc>
          <w:tcPr>
            <w:tcW w:w="105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7" w:right="-194"/>
              <w:jc w:val="center"/>
              <w:rPr>
                <w:rFonts w:ascii="Times New Roman" w:hAnsi="Times New Roman"/>
                <w:sz w:val="24"/>
                <w:szCs w:val="24"/>
              </w:rPr>
            </w:pPr>
          </w:p>
          <w:p w:rsidR="00717254" w:rsidRPr="00717254" w:rsidRDefault="00717254" w:rsidP="00717254">
            <w:pPr>
              <w:spacing w:line="240" w:lineRule="auto"/>
              <w:ind w:left="-17" w:right="-194"/>
              <w:jc w:val="center"/>
              <w:rPr>
                <w:rFonts w:ascii="Times New Roman" w:hAnsi="Times New Roman"/>
                <w:sz w:val="24"/>
                <w:szCs w:val="24"/>
              </w:rPr>
            </w:pPr>
            <w:r w:rsidRPr="00717254">
              <w:rPr>
                <w:rFonts w:ascii="Times New Roman" w:hAnsi="Times New Roman"/>
                <w:sz w:val="24"/>
                <w:szCs w:val="24"/>
              </w:rPr>
              <w:t>до 30</w:t>
            </w:r>
          </w:p>
        </w:tc>
      </w:tr>
      <w:tr w:rsidR="00717254" w:rsidRPr="00717254" w:rsidTr="00717254">
        <w:trPr>
          <w:trHeight w:val="857"/>
        </w:trPr>
        <w:tc>
          <w:tcPr>
            <w:tcW w:w="3402" w:type="dxa"/>
            <w:vMerge w:val="restart"/>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tabs>
                <w:tab w:val="left" w:pos="2545"/>
              </w:tabs>
              <w:spacing w:line="240" w:lineRule="auto"/>
              <w:ind w:right="-241"/>
              <w:rPr>
                <w:rFonts w:ascii="Times New Roman" w:hAnsi="Times New Roman"/>
                <w:sz w:val="24"/>
                <w:szCs w:val="24"/>
              </w:rPr>
            </w:pPr>
          </w:p>
          <w:p w:rsidR="00717254" w:rsidRPr="00717254" w:rsidRDefault="00717254" w:rsidP="00717254">
            <w:pPr>
              <w:tabs>
                <w:tab w:val="left" w:pos="2545"/>
              </w:tabs>
              <w:spacing w:line="240" w:lineRule="auto"/>
              <w:ind w:left="135" w:right="-241"/>
              <w:rPr>
                <w:rFonts w:ascii="Times New Roman" w:hAnsi="Times New Roman"/>
                <w:sz w:val="24"/>
                <w:szCs w:val="24"/>
              </w:rPr>
            </w:pPr>
            <w:r w:rsidRPr="00717254">
              <w:rPr>
                <w:rFonts w:ascii="Times New Roman" w:hAnsi="Times New Roman"/>
                <w:sz w:val="24"/>
                <w:szCs w:val="24"/>
              </w:rPr>
              <w:t xml:space="preserve">Прогулка в первой и второй половине дня </w:t>
            </w:r>
          </w:p>
        </w:tc>
        <w:tc>
          <w:tcPr>
            <w:tcW w:w="3271" w:type="dxa"/>
            <w:vMerge w:val="restart"/>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right="-134"/>
              <w:rPr>
                <w:rFonts w:ascii="Times New Roman" w:hAnsi="Times New Roman"/>
                <w:sz w:val="24"/>
                <w:szCs w:val="24"/>
              </w:rPr>
            </w:pPr>
          </w:p>
          <w:p w:rsidR="00717254" w:rsidRPr="00717254" w:rsidRDefault="00717254" w:rsidP="00717254">
            <w:pPr>
              <w:spacing w:line="240" w:lineRule="auto"/>
              <w:ind w:left="135" w:right="-314"/>
              <w:rPr>
                <w:rFonts w:ascii="Times New Roman" w:hAnsi="Times New Roman"/>
                <w:sz w:val="24"/>
                <w:szCs w:val="24"/>
              </w:rPr>
            </w:pPr>
            <w:r w:rsidRPr="00717254">
              <w:rPr>
                <w:rFonts w:ascii="Times New Roman" w:hAnsi="Times New Roman"/>
                <w:sz w:val="24"/>
                <w:szCs w:val="24"/>
              </w:rPr>
              <w:t xml:space="preserve">Сочетание световоздушной ванны с физическими упражнениями </w:t>
            </w:r>
          </w:p>
        </w:tc>
        <w:tc>
          <w:tcPr>
            <w:tcW w:w="4006" w:type="dxa"/>
            <w:gridSpan w:val="4"/>
            <w:tcBorders>
              <w:top w:val="single" w:sz="2" w:space="0" w:color="000000"/>
              <w:left w:val="single" w:sz="2" w:space="0" w:color="000000"/>
              <w:bottom w:val="single" w:sz="2" w:space="0" w:color="000000"/>
              <w:right w:val="single" w:sz="2" w:space="0" w:color="000000"/>
            </w:tcBorders>
          </w:tcPr>
          <w:p w:rsidR="00717254" w:rsidRPr="0072421B" w:rsidRDefault="00717254" w:rsidP="00717254">
            <w:pPr>
              <w:spacing w:line="240" w:lineRule="auto"/>
              <w:ind w:right="-194"/>
              <w:rPr>
                <w:rFonts w:ascii="Times New Roman" w:hAnsi="Times New Roman"/>
                <w:sz w:val="24"/>
                <w:szCs w:val="24"/>
              </w:rPr>
            </w:pPr>
          </w:p>
          <w:p w:rsidR="00717254" w:rsidRPr="00717254" w:rsidRDefault="00717254" w:rsidP="00717254">
            <w:pPr>
              <w:spacing w:line="240" w:lineRule="auto"/>
              <w:ind w:right="-194"/>
              <w:rPr>
                <w:rFonts w:ascii="Times New Roman" w:hAnsi="Times New Roman"/>
                <w:sz w:val="24"/>
                <w:szCs w:val="24"/>
              </w:rPr>
            </w:pPr>
            <w:r w:rsidRPr="00717254">
              <w:rPr>
                <w:rFonts w:ascii="Times New Roman" w:hAnsi="Times New Roman"/>
                <w:sz w:val="24"/>
                <w:szCs w:val="24"/>
              </w:rPr>
              <w:t>2 раза в день по 1ч. 40 минут - 2 часа</w:t>
            </w:r>
          </w:p>
        </w:tc>
      </w:tr>
      <w:tr w:rsidR="00717254" w:rsidRPr="00717254" w:rsidTr="00717254">
        <w:trPr>
          <w:trHeight w:val="278"/>
        </w:trPr>
        <w:tc>
          <w:tcPr>
            <w:tcW w:w="3402" w:type="dxa"/>
            <w:vMerge/>
            <w:tcBorders>
              <w:top w:val="nil"/>
              <w:left w:val="single" w:sz="2" w:space="0" w:color="000000"/>
              <w:bottom w:val="single" w:sz="2" w:space="0" w:color="000000"/>
              <w:right w:val="single" w:sz="2" w:space="0" w:color="000000"/>
            </w:tcBorders>
            <w:vAlign w:val="center"/>
          </w:tcPr>
          <w:p w:rsidR="00717254" w:rsidRPr="00717254" w:rsidRDefault="00717254" w:rsidP="00717254">
            <w:pPr>
              <w:tabs>
                <w:tab w:val="left" w:pos="2545"/>
              </w:tabs>
              <w:spacing w:line="240" w:lineRule="auto"/>
              <w:ind w:left="135" w:right="-241"/>
              <w:rPr>
                <w:rFonts w:ascii="Times New Roman" w:hAnsi="Times New Roman"/>
                <w:sz w:val="24"/>
                <w:szCs w:val="24"/>
              </w:rPr>
            </w:pPr>
          </w:p>
        </w:tc>
        <w:tc>
          <w:tcPr>
            <w:tcW w:w="3271" w:type="dxa"/>
            <w:vMerge/>
            <w:tcBorders>
              <w:top w:val="nil"/>
              <w:left w:val="single" w:sz="2" w:space="0" w:color="000000"/>
              <w:bottom w:val="single" w:sz="2" w:space="0" w:color="000000"/>
              <w:right w:val="single" w:sz="2" w:space="0" w:color="000000"/>
            </w:tcBorders>
            <w:vAlign w:val="center"/>
          </w:tcPr>
          <w:p w:rsidR="00717254" w:rsidRPr="00717254" w:rsidRDefault="00717254" w:rsidP="00717254">
            <w:pPr>
              <w:spacing w:line="240" w:lineRule="auto"/>
              <w:ind w:left="142" w:right="-134"/>
              <w:rPr>
                <w:rFonts w:ascii="Times New Roman" w:hAnsi="Times New Roman"/>
                <w:sz w:val="24"/>
                <w:szCs w:val="24"/>
              </w:rPr>
            </w:pPr>
          </w:p>
        </w:tc>
        <w:tc>
          <w:tcPr>
            <w:tcW w:w="4006" w:type="dxa"/>
            <w:gridSpan w:val="4"/>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97" w:right="-194"/>
              <w:jc w:val="center"/>
              <w:rPr>
                <w:rFonts w:ascii="Times New Roman" w:hAnsi="Times New Roman"/>
                <w:sz w:val="24"/>
                <w:szCs w:val="24"/>
              </w:rPr>
            </w:pPr>
            <w:r w:rsidRPr="00717254">
              <w:rPr>
                <w:rFonts w:ascii="Times New Roman" w:hAnsi="Times New Roman"/>
                <w:sz w:val="24"/>
                <w:szCs w:val="24"/>
              </w:rPr>
              <w:t>с учетом погодных условий</w:t>
            </w:r>
          </w:p>
        </w:tc>
      </w:tr>
      <w:tr w:rsidR="00717254" w:rsidRPr="00717254" w:rsidTr="00717254">
        <w:trPr>
          <w:trHeight w:val="1090"/>
        </w:trPr>
        <w:tc>
          <w:tcPr>
            <w:tcW w:w="340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tabs>
                <w:tab w:val="left" w:pos="2545"/>
              </w:tabs>
              <w:spacing w:line="240" w:lineRule="auto"/>
              <w:ind w:left="135" w:right="-241"/>
              <w:rPr>
                <w:rFonts w:ascii="Times New Roman" w:hAnsi="Times New Roman"/>
                <w:sz w:val="24"/>
                <w:szCs w:val="24"/>
              </w:rPr>
            </w:pPr>
            <w:r w:rsidRPr="00717254">
              <w:rPr>
                <w:rFonts w:ascii="Times New Roman" w:hAnsi="Times New Roman"/>
                <w:sz w:val="24"/>
                <w:szCs w:val="24"/>
              </w:rPr>
              <w:t xml:space="preserve">Дневной сон без маек </w:t>
            </w:r>
          </w:p>
        </w:tc>
        <w:tc>
          <w:tcPr>
            <w:tcW w:w="327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35" w:right="-314"/>
              <w:rPr>
                <w:rFonts w:ascii="Times New Roman" w:hAnsi="Times New Roman"/>
                <w:sz w:val="24"/>
                <w:szCs w:val="24"/>
              </w:rPr>
            </w:pPr>
            <w:r w:rsidRPr="00717254">
              <w:rPr>
                <w:rFonts w:ascii="Times New Roman" w:hAnsi="Times New Roman"/>
                <w:sz w:val="24"/>
                <w:szCs w:val="24"/>
              </w:rPr>
              <w:t xml:space="preserve">Воздушная ванна с учетом сезона года, региональных климатических особенностей и индивидуальных особенностей ребенка </w:t>
            </w:r>
          </w:p>
        </w:tc>
        <w:tc>
          <w:tcPr>
            <w:tcW w:w="4006" w:type="dxa"/>
            <w:gridSpan w:val="4"/>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97" w:right="-194"/>
              <w:jc w:val="center"/>
              <w:rPr>
                <w:rFonts w:ascii="Times New Roman" w:hAnsi="Times New Roman"/>
                <w:sz w:val="24"/>
                <w:szCs w:val="24"/>
              </w:rPr>
            </w:pPr>
          </w:p>
          <w:p w:rsidR="00717254" w:rsidRPr="00717254" w:rsidRDefault="00717254" w:rsidP="00717254">
            <w:pPr>
              <w:spacing w:line="240" w:lineRule="auto"/>
              <w:ind w:right="-194"/>
              <w:jc w:val="center"/>
              <w:rPr>
                <w:rFonts w:ascii="Times New Roman" w:hAnsi="Times New Roman"/>
                <w:sz w:val="24"/>
                <w:szCs w:val="24"/>
              </w:rPr>
            </w:pPr>
            <w:r w:rsidRPr="00717254">
              <w:rPr>
                <w:rFonts w:ascii="Times New Roman" w:hAnsi="Times New Roman"/>
                <w:sz w:val="24"/>
                <w:szCs w:val="24"/>
              </w:rPr>
              <w:t>В соответствии с действующими СанПиН</w:t>
            </w:r>
          </w:p>
        </w:tc>
      </w:tr>
      <w:tr w:rsidR="00717254" w:rsidRPr="00717254" w:rsidTr="00717254">
        <w:trPr>
          <w:trHeight w:val="821"/>
        </w:trPr>
        <w:tc>
          <w:tcPr>
            <w:tcW w:w="340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tabs>
                <w:tab w:val="left" w:pos="2545"/>
              </w:tabs>
              <w:spacing w:line="240" w:lineRule="auto"/>
              <w:ind w:left="135" w:right="-241"/>
              <w:rPr>
                <w:rFonts w:ascii="Times New Roman" w:hAnsi="Times New Roman"/>
                <w:sz w:val="24"/>
                <w:szCs w:val="24"/>
              </w:rPr>
            </w:pPr>
            <w:r w:rsidRPr="00717254">
              <w:rPr>
                <w:rFonts w:ascii="Times New Roman" w:hAnsi="Times New Roman"/>
                <w:sz w:val="24"/>
                <w:szCs w:val="24"/>
              </w:rPr>
              <w:t xml:space="preserve">Физические упражнения после дневного сна </w:t>
            </w:r>
          </w:p>
        </w:tc>
        <w:tc>
          <w:tcPr>
            <w:tcW w:w="327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right="-134"/>
              <w:rPr>
                <w:rFonts w:ascii="Times New Roman" w:hAnsi="Times New Roman"/>
                <w:sz w:val="24"/>
                <w:szCs w:val="24"/>
              </w:rPr>
            </w:pPr>
            <w:r w:rsidRPr="00717254">
              <w:rPr>
                <w:rFonts w:ascii="Times New Roman" w:hAnsi="Times New Roman"/>
                <w:sz w:val="24"/>
                <w:szCs w:val="24"/>
              </w:rPr>
              <w:t xml:space="preserve">Сочетание воздушной ванны с физическими упражнениями (контрастная воздушная ванна) </w:t>
            </w:r>
          </w:p>
        </w:tc>
        <w:tc>
          <w:tcPr>
            <w:tcW w:w="993"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97" w:right="-194"/>
              <w:jc w:val="center"/>
              <w:rPr>
                <w:rFonts w:ascii="Times New Roman" w:hAnsi="Times New Roman"/>
                <w:sz w:val="24"/>
                <w:szCs w:val="24"/>
              </w:rPr>
            </w:pPr>
          </w:p>
          <w:p w:rsidR="00717254" w:rsidRPr="00717254" w:rsidRDefault="00717254" w:rsidP="00717254">
            <w:pPr>
              <w:spacing w:line="240" w:lineRule="auto"/>
              <w:ind w:left="97" w:right="-194"/>
              <w:jc w:val="center"/>
              <w:rPr>
                <w:rFonts w:ascii="Times New Roman" w:hAnsi="Times New Roman"/>
                <w:sz w:val="24"/>
                <w:szCs w:val="24"/>
              </w:rPr>
            </w:pPr>
            <w:r w:rsidRPr="00717254">
              <w:rPr>
                <w:rFonts w:ascii="Times New Roman" w:hAnsi="Times New Roman"/>
                <w:sz w:val="24"/>
                <w:szCs w:val="24"/>
              </w:rPr>
              <w:t>5-7</w:t>
            </w:r>
          </w:p>
        </w:tc>
        <w:tc>
          <w:tcPr>
            <w:tcW w:w="970"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jc w:val="center"/>
              <w:rPr>
                <w:rFonts w:ascii="Times New Roman" w:hAnsi="Times New Roman"/>
                <w:sz w:val="24"/>
                <w:szCs w:val="24"/>
              </w:rPr>
            </w:pPr>
          </w:p>
          <w:p w:rsidR="00717254" w:rsidRPr="00717254" w:rsidRDefault="00717254" w:rsidP="00717254">
            <w:pPr>
              <w:spacing w:line="240" w:lineRule="auto"/>
              <w:ind w:left="17" w:right="-183"/>
              <w:jc w:val="center"/>
              <w:rPr>
                <w:rFonts w:ascii="Times New Roman" w:hAnsi="Times New Roman"/>
                <w:sz w:val="24"/>
                <w:szCs w:val="24"/>
              </w:rPr>
            </w:pPr>
            <w:r w:rsidRPr="00717254">
              <w:rPr>
                <w:rFonts w:ascii="Times New Roman" w:hAnsi="Times New Roman"/>
                <w:sz w:val="24"/>
                <w:szCs w:val="24"/>
              </w:rPr>
              <w:t>5-10</w:t>
            </w:r>
          </w:p>
        </w:tc>
        <w:tc>
          <w:tcPr>
            <w:tcW w:w="99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jc w:val="center"/>
              <w:rPr>
                <w:rFonts w:ascii="Times New Roman" w:hAnsi="Times New Roman"/>
                <w:sz w:val="24"/>
                <w:szCs w:val="24"/>
              </w:rPr>
            </w:pPr>
          </w:p>
          <w:p w:rsidR="00717254" w:rsidRPr="00717254" w:rsidRDefault="00717254" w:rsidP="00717254">
            <w:pPr>
              <w:tabs>
                <w:tab w:val="left" w:pos="287"/>
              </w:tabs>
              <w:spacing w:line="240" w:lineRule="auto"/>
              <w:ind w:left="3" w:right="-163"/>
              <w:jc w:val="center"/>
              <w:rPr>
                <w:rFonts w:ascii="Times New Roman" w:hAnsi="Times New Roman"/>
                <w:sz w:val="24"/>
                <w:szCs w:val="24"/>
              </w:rPr>
            </w:pPr>
            <w:r w:rsidRPr="00717254">
              <w:rPr>
                <w:rFonts w:ascii="Times New Roman" w:hAnsi="Times New Roman"/>
                <w:sz w:val="24"/>
                <w:szCs w:val="24"/>
              </w:rPr>
              <w:t>7-10</w:t>
            </w:r>
          </w:p>
        </w:tc>
        <w:tc>
          <w:tcPr>
            <w:tcW w:w="105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jc w:val="center"/>
              <w:rPr>
                <w:rFonts w:ascii="Times New Roman" w:hAnsi="Times New Roman"/>
                <w:sz w:val="24"/>
                <w:szCs w:val="24"/>
              </w:rPr>
            </w:pPr>
          </w:p>
          <w:p w:rsidR="00717254" w:rsidRPr="00717254" w:rsidRDefault="00717254" w:rsidP="00717254">
            <w:pPr>
              <w:spacing w:line="240" w:lineRule="auto"/>
              <w:ind w:left="-17" w:right="-194"/>
              <w:jc w:val="center"/>
              <w:rPr>
                <w:rFonts w:ascii="Times New Roman" w:hAnsi="Times New Roman"/>
                <w:sz w:val="24"/>
                <w:szCs w:val="24"/>
              </w:rPr>
            </w:pPr>
            <w:r w:rsidRPr="00717254">
              <w:rPr>
                <w:rFonts w:ascii="Times New Roman" w:hAnsi="Times New Roman"/>
                <w:sz w:val="24"/>
                <w:szCs w:val="24"/>
              </w:rPr>
              <w:t>7-10</w:t>
            </w:r>
          </w:p>
        </w:tc>
      </w:tr>
      <w:tr w:rsidR="00717254" w:rsidRPr="00717254" w:rsidTr="00717254">
        <w:trPr>
          <w:trHeight w:val="552"/>
        </w:trPr>
        <w:tc>
          <w:tcPr>
            <w:tcW w:w="3402"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tabs>
                <w:tab w:val="left" w:pos="2545"/>
              </w:tabs>
              <w:spacing w:line="240" w:lineRule="auto"/>
              <w:ind w:right="-241"/>
              <w:rPr>
                <w:rFonts w:ascii="Times New Roman" w:hAnsi="Times New Roman"/>
                <w:sz w:val="24"/>
                <w:szCs w:val="24"/>
              </w:rPr>
            </w:pPr>
            <w:r w:rsidRPr="00717254">
              <w:rPr>
                <w:rFonts w:ascii="Times New Roman" w:hAnsi="Times New Roman"/>
                <w:sz w:val="24"/>
                <w:szCs w:val="24"/>
              </w:rPr>
              <w:t xml:space="preserve">Закаливание после дневного сна </w:t>
            </w:r>
          </w:p>
        </w:tc>
        <w:tc>
          <w:tcPr>
            <w:tcW w:w="3271" w:type="dxa"/>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142" w:right="-134"/>
              <w:rPr>
                <w:rFonts w:ascii="Times New Roman" w:hAnsi="Times New Roman"/>
                <w:sz w:val="24"/>
                <w:szCs w:val="24"/>
              </w:rPr>
            </w:pPr>
            <w:r w:rsidRPr="00717254">
              <w:rPr>
                <w:rFonts w:ascii="Times New Roman" w:hAnsi="Times New Roman"/>
                <w:sz w:val="24"/>
                <w:szCs w:val="24"/>
              </w:rPr>
              <w:t xml:space="preserve">Воздушная ванна и водные процедуры </w:t>
            </w:r>
          </w:p>
        </w:tc>
        <w:tc>
          <w:tcPr>
            <w:tcW w:w="4006" w:type="dxa"/>
            <w:gridSpan w:val="4"/>
            <w:tcBorders>
              <w:top w:val="single" w:sz="2" w:space="0" w:color="000000"/>
              <w:left w:val="single" w:sz="2" w:space="0" w:color="000000"/>
              <w:bottom w:val="single" w:sz="2" w:space="0" w:color="000000"/>
              <w:right w:val="single" w:sz="2" w:space="0" w:color="000000"/>
            </w:tcBorders>
          </w:tcPr>
          <w:p w:rsidR="00717254" w:rsidRPr="00717254" w:rsidRDefault="00717254" w:rsidP="00717254">
            <w:pPr>
              <w:spacing w:line="240" w:lineRule="auto"/>
              <w:ind w:left="97" w:right="-194"/>
              <w:jc w:val="center"/>
              <w:rPr>
                <w:rFonts w:ascii="Times New Roman" w:hAnsi="Times New Roman"/>
                <w:sz w:val="24"/>
                <w:szCs w:val="24"/>
              </w:rPr>
            </w:pPr>
          </w:p>
          <w:p w:rsidR="00717254" w:rsidRPr="00717254" w:rsidRDefault="00717254" w:rsidP="00717254">
            <w:pPr>
              <w:spacing w:line="240" w:lineRule="auto"/>
              <w:ind w:left="97" w:right="-194"/>
              <w:jc w:val="center"/>
              <w:rPr>
                <w:rFonts w:ascii="Times New Roman" w:hAnsi="Times New Roman"/>
                <w:sz w:val="24"/>
                <w:szCs w:val="24"/>
              </w:rPr>
            </w:pPr>
            <w:r w:rsidRPr="00717254">
              <w:rPr>
                <w:rFonts w:ascii="Times New Roman" w:hAnsi="Times New Roman"/>
                <w:sz w:val="24"/>
                <w:szCs w:val="24"/>
              </w:rPr>
              <w:t>5-15</w:t>
            </w:r>
          </w:p>
        </w:tc>
      </w:tr>
    </w:tbl>
    <w:p w:rsidR="00717254" w:rsidRDefault="00717254" w:rsidP="00BF7C64">
      <w:pPr>
        <w:spacing w:after="0" w:line="276" w:lineRule="auto"/>
        <w:jc w:val="both"/>
        <w:rPr>
          <w:rFonts w:ascii="Times New Roman" w:eastAsia="Times New Roman" w:hAnsi="Times New Roman"/>
          <w:b/>
          <w:sz w:val="24"/>
          <w:szCs w:val="24"/>
          <w:lang w:val="en-US" w:eastAsia="ru-RU"/>
        </w:rPr>
      </w:pPr>
    </w:p>
    <w:p w:rsidR="009B187D" w:rsidRPr="00BF7C64" w:rsidRDefault="009B187D" w:rsidP="00BF7C64">
      <w:pPr>
        <w:spacing w:after="0" w:line="276" w:lineRule="auto"/>
        <w:jc w:val="both"/>
        <w:rPr>
          <w:rFonts w:ascii="Times New Roman" w:eastAsia="Times New Roman" w:hAnsi="Times New Roman"/>
          <w:b/>
          <w:sz w:val="24"/>
          <w:szCs w:val="24"/>
          <w:lang w:eastAsia="ru-RU"/>
        </w:rPr>
      </w:pPr>
      <w:r w:rsidRPr="00BF7C64">
        <w:rPr>
          <w:rFonts w:ascii="Times New Roman" w:eastAsia="Times New Roman" w:hAnsi="Times New Roman"/>
          <w:b/>
          <w:sz w:val="24"/>
          <w:szCs w:val="24"/>
          <w:lang w:eastAsia="ru-RU"/>
        </w:rPr>
        <w:t>3.2. Условия реализации Рабочей программы</w:t>
      </w:r>
    </w:p>
    <w:p w:rsidR="009B187D" w:rsidRPr="009B187D" w:rsidRDefault="00BF7C64" w:rsidP="00BF7C64">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87D" w:rsidRPr="009B187D">
        <w:rPr>
          <w:rFonts w:ascii="Times New Roman" w:eastAsia="Times New Roman" w:hAnsi="Times New Roman"/>
          <w:sz w:val="24"/>
          <w:szCs w:val="24"/>
          <w:lang w:eastAsia="ru-RU"/>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Для выполнения этих условий необходимо выполнение определённых требований к реализации Рабочей программы:</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1.     Обеспечение эмоционального благополучия каждого ребёнка.</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2.     Формирование у детей доброжелательных, внимательных отношений.</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3.     Развитие у детей самостоятельности.</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4.     Создание условий для развития свободной игровой деятельности.</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5.     Создание условий для развития познавательной деятельности.</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6.     Создание условий для развития проектной деятельности.</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7.     Создание условий для самовыражения средствами искусства.</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8.     Создание условий для физического развития.</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Чтобы выполнить все перечисленные требования к реализации Рабочей программы, необходимо создание и постоянное обновление развивающей предметно- пространственной среды в группе.</w:t>
      </w:r>
    </w:p>
    <w:p w:rsidR="009B187D" w:rsidRPr="009B187D" w:rsidRDefault="009B187D" w:rsidP="00BF7C64">
      <w:pPr>
        <w:spacing w:after="0" w:line="276" w:lineRule="auto"/>
        <w:jc w:val="both"/>
        <w:rPr>
          <w:rFonts w:ascii="Times New Roman" w:eastAsia="Times New Roman" w:hAnsi="Times New Roman"/>
          <w:sz w:val="24"/>
          <w:szCs w:val="24"/>
          <w:lang w:eastAsia="ru-RU"/>
        </w:rPr>
      </w:pPr>
    </w:p>
    <w:p w:rsidR="00B30F10" w:rsidRDefault="00B30F10" w:rsidP="00BF7C64">
      <w:pPr>
        <w:spacing w:after="0" w:line="276" w:lineRule="auto"/>
        <w:jc w:val="both"/>
        <w:rPr>
          <w:rFonts w:ascii="Times New Roman" w:eastAsia="Times New Roman" w:hAnsi="Times New Roman"/>
          <w:b/>
          <w:sz w:val="24"/>
          <w:szCs w:val="24"/>
          <w:lang w:eastAsia="ru-RU"/>
        </w:rPr>
      </w:pPr>
    </w:p>
    <w:p w:rsidR="00B30F10" w:rsidRDefault="00B30F10" w:rsidP="00BF7C64">
      <w:pPr>
        <w:spacing w:after="0" w:line="276" w:lineRule="auto"/>
        <w:jc w:val="both"/>
        <w:rPr>
          <w:rFonts w:ascii="Times New Roman" w:eastAsia="Times New Roman" w:hAnsi="Times New Roman"/>
          <w:b/>
          <w:sz w:val="24"/>
          <w:szCs w:val="24"/>
          <w:lang w:eastAsia="ru-RU"/>
        </w:rPr>
      </w:pPr>
    </w:p>
    <w:p w:rsidR="009B187D" w:rsidRPr="009B187D" w:rsidRDefault="009B187D" w:rsidP="00BF7C64">
      <w:pPr>
        <w:spacing w:after="0" w:line="276" w:lineRule="auto"/>
        <w:jc w:val="both"/>
        <w:rPr>
          <w:rFonts w:ascii="Times New Roman" w:eastAsia="Times New Roman" w:hAnsi="Times New Roman"/>
          <w:b/>
          <w:i/>
          <w:sz w:val="24"/>
          <w:szCs w:val="24"/>
          <w:lang w:eastAsia="ru-RU"/>
        </w:rPr>
      </w:pPr>
      <w:r w:rsidRPr="00BF7C64">
        <w:rPr>
          <w:rFonts w:ascii="Times New Roman" w:eastAsia="Times New Roman" w:hAnsi="Times New Roman"/>
          <w:b/>
          <w:sz w:val="24"/>
          <w:szCs w:val="24"/>
          <w:lang w:eastAsia="ru-RU"/>
        </w:rPr>
        <w:lastRenderedPageBreak/>
        <w:t>3.2.1. Особенности организации развивающей предметно-пространственной среды (РППС</w:t>
      </w:r>
      <w:r w:rsidRPr="009B187D">
        <w:rPr>
          <w:rFonts w:ascii="Times New Roman" w:eastAsia="Times New Roman" w:hAnsi="Times New Roman"/>
          <w:b/>
          <w:i/>
          <w:sz w:val="24"/>
          <w:szCs w:val="24"/>
          <w:lang w:eastAsia="ru-RU"/>
        </w:rPr>
        <w:t>)</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обеспечивают максимальный для данного возраста развивающий эффект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Насыщенность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9B187D" w:rsidRPr="00BF7C64" w:rsidRDefault="009B187D" w:rsidP="00BF7C64">
      <w:pPr>
        <w:spacing w:after="0" w:line="276" w:lineRule="auto"/>
        <w:jc w:val="both"/>
        <w:rPr>
          <w:rFonts w:ascii="Times New Roman" w:eastAsia="Times New Roman" w:hAnsi="Times New Roman"/>
          <w:b/>
          <w:color w:val="FF0000"/>
          <w:sz w:val="24"/>
          <w:szCs w:val="24"/>
          <w:lang w:eastAsia="ru-RU"/>
        </w:rPr>
      </w:pPr>
      <w:r w:rsidRPr="009B187D">
        <w:rPr>
          <w:rFonts w:ascii="Times New Roman" w:eastAsia="Times New Roman" w:hAnsi="Times New Roman"/>
          <w:b/>
          <w:sz w:val="24"/>
          <w:szCs w:val="24"/>
          <w:lang w:eastAsia="ru-RU"/>
        </w:rPr>
        <w:t>Индивидуализация РППС</w:t>
      </w:r>
      <w:r w:rsidR="00BF7C64">
        <w:rPr>
          <w:rFonts w:ascii="Times New Roman" w:eastAsia="Times New Roman" w:hAnsi="Times New Roman"/>
          <w:b/>
          <w:color w:val="FF0000"/>
          <w:sz w:val="24"/>
          <w:szCs w:val="24"/>
          <w:lang w:eastAsia="ru-RU"/>
        </w:rPr>
        <w:t xml:space="preserve">  </w:t>
      </w:r>
      <w:r w:rsidRPr="009B187D">
        <w:rPr>
          <w:rFonts w:ascii="Times New Roman" w:eastAsia="Times New Roman" w:hAnsi="Times New Roman"/>
          <w:sz w:val="24"/>
          <w:szCs w:val="24"/>
          <w:lang w:eastAsia="ru-RU"/>
        </w:rPr>
        <w:t>Трансформируемость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Полифункциональность материалов предполагает возможность разнообразного использования различных составляющих РППС группы.</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 xml:space="preserve">• уголок </w:t>
      </w:r>
      <w:r w:rsidR="009328DE">
        <w:rPr>
          <w:rFonts w:ascii="Times New Roman" w:eastAsia="Times New Roman" w:hAnsi="Times New Roman"/>
          <w:sz w:val="24"/>
          <w:szCs w:val="24"/>
          <w:lang w:eastAsia="ru-RU"/>
        </w:rPr>
        <w:t>краеведения</w:t>
      </w:r>
      <w:r w:rsidRPr="009B187D">
        <w:rPr>
          <w:rFonts w:ascii="Times New Roman" w:eastAsia="Times New Roman" w:hAnsi="Times New Roman"/>
          <w:sz w:val="24"/>
          <w:szCs w:val="24"/>
          <w:lang w:eastAsia="ru-RU"/>
        </w:rPr>
        <w:t>;</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 xml:space="preserve">• </w:t>
      </w:r>
      <w:r w:rsidR="009328DE">
        <w:rPr>
          <w:rFonts w:ascii="Times New Roman" w:eastAsia="Times New Roman" w:hAnsi="Times New Roman"/>
          <w:sz w:val="24"/>
          <w:szCs w:val="24"/>
          <w:lang w:eastAsia="ru-RU"/>
        </w:rPr>
        <w:t>сенсорный</w:t>
      </w:r>
      <w:r w:rsidRPr="009B187D">
        <w:rPr>
          <w:rFonts w:ascii="Times New Roman" w:eastAsia="Times New Roman" w:hAnsi="Times New Roman"/>
          <w:sz w:val="24"/>
          <w:szCs w:val="24"/>
          <w:lang w:eastAsia="ru-RU"/>
        </w:rPr>
        <w:t xml:space="preserve"> уголок;</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 xml:space="preserve">• </w:t>
      </w:r>
      <w:r w:rsidR="009328DE">
        <w:rPr>
          <w:rFonts w:ascii="Times New Roman" w:eastAsia="Times New Roman" w:hAnsi="Times New Roman"/>
          <w:sz w:val="24"/>
          <w:szCs w:val="24"/>
          <w:lang w:eastAsia="ru-RU"/>
        </w:rPr>
        <w:t>музыкальный уголок</w:t>
      </w:r>
      <w:r w:rsidRPr="009B187D">
        <w:rPr>
          <w:rFonts w:ascii="Times New Roman" w:eastAsia="Times New Roman" w:hAnsi="Times New Roman"/>
          <w:sz w:val="24"/>
          <w:szCs w:val="24"/>
          <w:lang w:eastAsia="ru-RU"/>
        </w:rPr>
        <w:t>;</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 xml:space="preserve"> • уголок природы (наблюдений за природой);</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 xml:space="preserve"> • спортивный уголок;</w:t>
      </w:r>
    </w:p>
    <w:p w:rsidR="009328DE"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 xml:space="preserve"> • уголок </w:t>
      </w:r>
      <w:r w:rsidR="009328DE">
        <w:rPr>
          <w:rFonts w:ascii="Times New Roman" w:eastAsia="Times New Roman" w:hAnsi="Times New Roman"/>
          <w:sz w:val="24"/>
          <w:szCs w:val="24"/>
          <w:lang w:eastAsia="ru-RU"/>
        </w:rPr>
        <w:t>конструирования</w:t>
      </w:r>
      <w:r w:rsidRPr="009B187D">
        <w:rPr>
          <w:rFonts w:ascii="Times New Roman" w:eastAsia="Times New Roman" w:hAnsi="Times New Roman"/>
          <w:sz w:val="24"/>
          <w:szCs w:val="24"/>
          <w:lang w:eastAsia="ru-RU"/>
        </w:rPr>
        <w:t>;</w:t>
      </w:r>
    </w:p>
    <w:p w:rsidR="009328DE"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 xml:space="preserve"> •  уголок </w:t>
      </w:r>
      <w:r w:rsidR="009328DE">
        <w:rPr>
          <w:rFonts w:ascii="Times New Roman" w:eastAsia="Times New Roman" w:hAnsi="Times New Roman"/>
          <w:sz w:val="24"/>
          <w:szCs w:val="24"/>
          <w:lang w:eastAsia="ru-RU"/>
        </w:rPr>
        <w:t>безопасности</w:t>
      </w:r>
    </w:p>
    <w:p w:rsidR="009B187D" w:rsidRPr="009B187D" w:rsidRDefault="00BF7C64" w:rsidP="00BF7C64">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87D" w:rsidRPr="009B187D">
        <w:rPr>
          <w:rFonts w:ascii="Times New Roman" w:eastAsia="Times New Roman" w:hAnsi="Times New Roman"/>
          <w:sz w:val="24"/>
          <w:szCs w:val="24"/>
          <w:lang w:eastAsia="ru-RU"/>
        </w:rPr>
        <w:t xml:space="preserve"> РППС группы доступна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9B187D" w:rsidRPr="009B187D" w:rsidRDefault="00BF7C64" w:rsidP="00BF7C64">
      <w:p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187D" w:rsidRPr="009B187D">
        <w:rPr>
          <w:rFonts w:ascii="Times New Roman" w:eastAsia="Times New Roman" w:hAnsi="Times New Roman"/>
          <w:sz w:val="24"/>
          <w:szCs w:val="24"/>
          <w:lang w:eastAsia="ru-RU"/>
        </w:rPr>
        <w:t>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 xml:space="preserve"> </w:t>
      </w:r>
      <w:r w:rsidR="00BF7C64">
        <w:rPr>
          <w:rFonts w:ascii="Times New Roman" w:eastAsia="Times New Roman" w:hAnsi="Times New Roman"/>
          <w:sz w:val="24"/>
          <w:szCs w:val="24"/>
          <w:lang w:eastAsia="ru-RU"/>
        </w:rPr>
        <w:t xml:space="preserve">     </w:t>
      </w:r>
      <w:r w:rsidRPr="009B187D">
        <w:rPr>
          <w:rFonts w:ascii="Times New Roman" w:eastAsia="Times New Roman" w:hAnsi="Times New Roman"/>
          <w:sz w:val="24"/>
          <w:szCs w:val="24"/>
          <w:lang w:eastAsia="ru-RU"/>
        </w:rPr>
        <w:t>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9B187D" w:rsidRPr="009B187D" w:rsidRDefault="009B187D" w:rsidP="00BF7C64">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Развивающая среда соответствует санитарно-гигиеническим требованиям и обеспечивает все направления развития детей.</w:t>
      </w:r>
    </w:p>
    <w:p w:rsidR="00B30F10" w:rsidRDefault="00B30F10" w:rsidP="00BF7C64">
      <w:pPr>
        <w:spacing w:after="0" w:line="276" w:lineRule="auto"/>
        <w:jc w:val="both"/>
        <w:rPr>
          <w:rFonts w:ascii="Times New Roman" w:eastAsia="Times New Roman" w:hAnsi="Times New Roman"/>
          <w:b/>
          <w:sz w:val="24"/>
          <w:szCs w:val="24"/>
          <w:lang w:eastAsia="ru-RU"/>
        </w:rPr>
      </w:pPr>
    </w:p>
    <w:p w:rsidR="009B187D" w:rsidRPr="00BF7C64" w:rsidRDefault="0079550E" w:rsidP="00BF7C64">
      <w:pPr>
        <w:spacing w:after="0" w:line="276" w:lineRule="auto"/>
        <w:jc w:val="both"/>
        <w:rPr>
          <w:rFonts w:ascii="Times New Roman" w:eastAsia="Times New Roman" w:hAnsi="Times New Roman"/>
          <w:b/>
          <w:sz w:val="24"/>
          <w:szCs w:val="24"/>
          <w:lang w:eastAsia="ru-RU"/>
        </w:rPr>
      </w:pPr>
      <w:r w:rsidRPr="00BF7C64">
        <w:rPr>
          <w:rFonts w:ascii="Times New Roman" w:eastAsia="Times New Roman" w:hAnsi="Times New Roman"/>
          <w:b/>
          <w:sz w:val="24"/>
          <w:szCs w:val="24"/>
          <w:lang w:eastAsia="ru-RU"/>
        </w:rPr>
        <w:lastRenderedPageBreak/>
        <w:t>3.3.  </w:t>
      </w:r>
      <w:r w:rsidR="009B187D" w:rsidRPr="00BF7C64">
        <w:rPr>
          <w:rFonts w:ascii="Times New Roman" w:eastAsia="Times New Roman" w:hAnsi="Times New Roman"/>
          <w:b/>
          <w:sz w:val="24"/>
          <w:szCs w:val="24"/>
          <w:lang w:eastAsia="ru-RU"/>
        </w:rPr>
        <w:t>Максимально допустимая образовательная нагрузка</w:t>
      </w:r>
    </w:p>
    <w:p w:rsidR="007F0FB9" w:rsidRPr="007F0FB9" w:rsidRDefault="009B187D" w:rsidP="007F0FB9">
      <w:pPr>
        <w:spacing w:after="0" w:line="276" w:lineRule="auto"/>
        <w:jc w:val="both"/>
        <w:rPr>
          <w:rFonts w:ascii="Times New Roman" w:eastAsia="Times New Roman" w:hAnsi="Times New Roman"/>
          <w:b/>
          <w:sz w:val="24"/>
          <w:szCs w:val="24"/>
          <w:lang w:eastAsia="ru-RU"/>
        </w:rPr>
      </w:pPr>
      <w:r w:rsidRPr="002962E2">
        <w:rPr>
          <w:rFonts w:ascii="Times New Roman" w:eastAsia="Times New Roman" w:hAnsi="Times New Roman"/>
          <w:b/>
          <w:sz w:val="24"/>
          <w:szCs w:val="24"/>
          <w:lang w:eastAsia="ru-RU"/>
        </w:rPr>
        <w:t>3.3.1. Планирование образовательной деятельности при пятидневной неделе</w:t>
      </w:r>
      <w:r w:rsidR="007F0FB9">
        <w:rPr>
          <w:rFonts w:ascii="Times New Roman" w:eastAsia="Times New Roman" w:hAnsi="Times New Roman"/>
          <w:b/>
          <w:sz w:val="24"/>
          <w:szCs w:val="24"/>
          <w:lang w:eastAsia="ru-RU"/>
        </w:rPr>
        <w:t xml:space="preserve">. </w:t>
      </w:r>
      <w:r w:rsidR="007F0FB9" w:rsidRPr="00694779">
        <w:rPr>
          <w:rFonts w:ascii="Times New Roman" w:eastAsia="Times New Roman" w:hAnsi="Times New Roman"/>
          <w:b/>
          <w:bCs/>
          <w:sz w:val="24"/>
          <w:szCs w:val="28"/>
          <w:lang w:eastAsia="ru-RU"/>
        </w:rPr>
        <w:t xml:space="preserve">Учебный план НОД в </w:t>
      </w:r>
      <w:r w:rsidR="007F0FB9">
        <w:rPr>
          <w:rFonts w:ascii="Times New Roman" w:eastAsia="Times New Roman" w:hAnsi="Times New Roman"/>
          <w:b/>
          <w:bCs/>
          <w:sz w:val="24"/>
          <w:szCs w:val="28"/>
          <w:lang w:eastAsia="ru-RU"/>
        </w:rPr>
        <w:t>первой младшей</w:t>
      </w:r>
      <w:r w:rsidR="007F0FB9" w:rsidRPr="00694779">
        <w:rPr>
          <w:rFonts w:ascii="Times New Roman" w:eastAsia="Times New Roman" w:hAnsi="Times New Roman"/>
          <w:b/>
          <w:bCs/>
          <w:sz w:val="24"/>
          <w:szCs w:val="28"/>
          <w:lang w:eastAsia="ru-RU"/>
        </w:rPr>
        <w:t xml:space="preserve"> группе общеразвивающей направленности (от 1,5г. до 3 л.)</w:t>
      </w:r>
    </w:p>
    <w:p w:rsidR="007F0FB9" w:rsidRPr="00694779" w:rsidRDefault="007F0FB9" w:rsidP="007F0FB9">
      <w:pPr>
        <w:shd w:val="clear" w:color="auto" w:fill="FFFFFF"/>
        <w:spacing w:before="180" w:after="0" w:line="276" w:lineRule="auto"/>
        <w:jc w:val="both"/>
        <w:rPr>
          <w:rFonts w:ascii="Times New Roman" w:eastAsia="Times New Roman" w:hAnsi="Times New Roman"/>
          <w:sz w:val="24"/>
          <w:szCs w:val="28"/>
          <w:lang w:eastAsia="ru-RU"/>
        </w:rPr>
      </w:pPr>
      <w:r w:rsidRPr="00694779">
        <w:rPr>
          <w:rFonts w:ascii="Times New Roman" w:eastAsia="Times New Roman" w:hAnsi="Times New Roman"/>
          <w:sz w:val="24"/>
          <w:szCs w:val="28"/>
          <w:lang w:eastAsia="ru-RU"/>
        </w:rPr>
        <w:t>     Максимально допустимый объем образовательной нагрузки для детей</w:t>
      </w:r>
      <w:r>
        <w:rPr>
          <w:rFonts w:ascii="Times New Roman" w:eastAsia="Times New Roman" w:hAnsi="Times New Roman"/>
          <w:sz w:val="24"/>
          <w:szCs w:val="28"/>
          <w:lang w:eastAsia="ru-RU"/>
        </w:rPr>
        <w:t xml:space="preserve"> первой младшей группы</w:t>
      </w:r>
      <w:r w:rsidRPr="00694779">
        <w:rPr>
          <w:rFonts w:ascii="Times New Roman" w:eastAsia="Times New Roman" w:hAnsi="Times New Roman"/>
          <w:sz w:val="24"/>
          <w:szCs w:val="28"/>
          <w:lang w:eastAsia="ru-RU"/>
        </w:rPr>
        <w:t xml:space="preserve"> от 1,5г. до 3 лет н</w:t>
      </w:r>
      <w:r>
        <w:rPr>
          <w:rFonts w:ascii="Times New Roman" w:eastAsia="Times New Roman" w:hAnsi="Times New Roman"/>
          <w:sz w:val="24"/>
          <w:szCs w:val="28"/>
          <w:lang w:eastAsia="ru-RU"/>
        </w:rPr>
        <w:t xml:space="preserve">е должна превышать </w:t>
      </w:r>
      <w:r w:rsidRPr="00694779">
        <w:rPr>
          <w:rFonts w:ascii="Times New Roman" w:eastAsia="Times New Roman" w:hAnsi="Times New Roman"/>
          <w:sz w:val="24"/>
          <w:szCs w:val="28"/>
          <w:lang w:eastAsia="ru-RU"/>
        </w:rPr>
        <w:t>10 мин.</w:t>
      </w:r>
      <w:r>
        <w:rPr>
          <w:rFonts w:ascii="Times New Roman" w:eastAsia="Times New Roman" w:hAnsi="Times New Roman"/>
          <w:sz w:val="24"/>
          <w:szCs w:val="28"/>
          <w:lang w:eastAsia="ru-RU"/>
        </w:rPr>
        <w:t xml:space="preserve"> </w:t>
      </w:r>
      <w:r w:rsidRPr="00694779">
        <w:rPr>
          <w:rFonts w:ascii="Times New Roman" w:eastAsia="Times New Roman" w:hAnsi="Times New Roman"/>
          <w:sz w:val="24"/>
          <w:szCs w:val="28"/>
          <w:lang w:eastAsia="ru-RU"/>
        </w:rPr>
        <w:t>Максимально допустимый объем образовательной нагрузки в первой половине дня не превышает 20 минут.</w:t>
      </w:r>
    </w:p>
    <w:p w:rsidR="007F0FB9" w:rsidRDefault="007F0FB9" w:rsidP="007F0FB9">
      <w:pPr>
        <w:shd w:val="clear" w:color="auto" w:fill="FFFFFF"/>
        <w:spacing w:before="180" w:after="0" w:line="276" w:lineRule="auto"/>
        <w:jc w:val="both"/>
        <w:rPr>
          <w:rFonts w:ascii="Times New Roman" w:eastAsia="Times New Roman" w:hAnsi="Times New Roman"/>
          <w:sz w:val="24"/>
          <w:szCs w:val="28"/>
          <w:lang w:eastAsia="ru-RU"/>
        </w:rPr>
      </w:pPr>
      <w:r w:rsidRPr="00694779">
        <w:rPr>
          <w:rFonts w:ascii="Times New Roman" w:eastAsia="Times New Roman" w:hAnsi="Times New Roman"/>
          <w:sz w:val="24"/>
          <w:szCs w:val="28"/>
          <w:lang w:eastAsia="ru-RU"/>
        </w:rPr>
        <w:t>Общая образовательная нагрузка (количеств периодов НОД в неделю)</w:t>
      </w:r>
      <w:r>
        <w:rPr>
          <w:rFonts w:ascii="Times New Roman" w:eastAsia="Times New Roman" w:hAnsi="Times New Roman"/>
          <w:sz w:val="24"/>
          <w:szCs w:val="28"/>
          <w:lang w:eastAsia="ru-RU"/>
        </w:rPr>
        <w:t xml:space="preserve"> </w:t>
      </w:r>
      <w:r w:rsidRPr="00694779">
        <w:rPr>
          <w:rFonts w:ascii="Times New Roman" w:eastAsia="Times New Roman" w:hAnsi="Times New Roman"/>
          <w:sz w:val="24"/>
          <w:szCs w:val="28"/>
          <w:lang w:eastAsia="ru-RU"/>
        </w:rPr>
        <w:t>обязательной части плана по всем образовательным областям в соответствии с ФГОС ДО составляет 10 НОД.</w:t>
      </w:r>
    </w:p>
    <w:p w:rsidR="00B30F10" w:rsidRPr="00694779" w:rsidRDefault="00B30F10" w:rsidP="007F0FB9">
      <w:pPr>
        <w:shd w:val="clear" w:color="auto" w:fill="FFFFFF"/>
        <w:spacing w:before="180" w:after="0" w:line="276" w:lineRule="auto"/>
        <w:jc w:val="both"/>
        <w:rPr>
          <w:rFonts w:ascii="Times New Roman" w:eastAsia="Times New Roman" w:hAnsi="Times New Roman"/>
          <w:sz w:val="24"/>
          <w:szCs w:val="28"/>
          <w:lang w:eastAsia="ru-RU"/>
        </w:rPr>
      </w:pPr>
    </w:p>
    <w:tbl>
      <w:tblPr>
        <w:tblW w:w="10794" w:type="dxa"/>
        <w:tblInd w:w="108" w:type="dxa"/>
        <w:shd w:val="clear" w:color="auto" w:fill="FFFFFF"/>
        <w:tblLayout w:type="fixed"/>
        <w:tblCellMar>
          <w:left w:w="0" w:type="dxa"/>
          <w:right w:w="0" w:type="dxa"/>
        </w:tblCellMar>
        <w:tblLook w:val="04A0"/>
      </w:tblPr>
      <w:tblGrid>
        <w:gridCol w:w="567"/>
        <w:gridCol w:w="2878"/>
        <w:gridCol w:w="3544"/>
        <w:gridCol w:w="1276"/>
        <w:gridCol w:w="992"/>
        <w:gridCol w:w="1375"/>
        <w:gridCol w:w="142"/>
        <w:gridCol w:w="20"/>
      </w:tblGrid>
      <w:tr w:rsidR="007F0FB9" w:rsidRPr="00694779" w:rsidTr="00B30F10">
        <w:trPr>
          <w:gridAfter w:val="2"/>
          <w:wAfter w:w="162" w:type="dxa"/>
          <w:trHeight w:val="330"/>
        </w:trPr>
        <w:tc>
          <w:tcPr>
            <w:tcW w:w="56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before="180"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w:t>
            </w:r>
          </w:p>
          <w:p w:rsidR="007F0FB9" w:rsidRPr="00544C63" w:rsidRDefault="007F0FB9" w:rsidP="007F0FB9">
            <w:pPr>
              <w:spacing w:before="180" w:after="0" w:line="276" w:lineRule="auto"/>
              <w:rPr>
                <w:rFonts w:ascii="Times New Roman" w:eastAsia="Times New Roman" w:hAnsi="Times New Roman"/>
                <w:lang w:eastAsia="ru-RU"/>
              </w:rPr>
            </w:pPr>
            <w:r w:rsidRPr="00544C63">
              <w:rPr>
                <w:rFonts w:ascii="Times New Roman" w:eastAsia="Times New Roman" w:hAnsi="Times New Roman"/>
                <w:b/>
                <w:bCs/>
                <w:lang w:eastAsia="ru-RU"/>
              </w:rPr>
              <w:t>п/п</w:t>
            </w:r>
          </w:p>
        </w:tc>
        <w:tc>
          <w:tcPr>
            <w:tcW w:w="287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Образовательные области</w:t>
            </w:r>
          </w:p>
        </w:tc>
        <w:tc>
          <w:tcPr>
            <w:tcW w:w="354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Виды НОД</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В неделю</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В год</w:t>
            </w:r>
          </w:p>
        </w:tc>
        <w:tc>
          <w:tcPr>
            <w:tcW w:w="1375" w:type="dxa"/>
            <w:vMerge w:val="restart"/>
            <w:tcBorders>
              <w:top w:val="single" w:sz="8" w:space="0" w:color="auto"/>
              <w:left w:val="nil"/>
              <w:right w:val="single" w:sz="8" w:space="0" w:color="auto"/>
            </w:tcBorders>
            <w:shd w:val="clear" w:color="auto" w:fill="FFFFFF"/>
          </w:tcPr>
          <w:p w:rsidR="00544C63" w:rsidRDefault="007F0FB9" w:rsidP="007F0FB9">
            <w:pPr>
              <w:spacing w:after="0" w:line="276" w:lineRule="auto"/>
              <w:jc w:val="center"/>
              <w:rPr>
                <w:rFonts w:ascii="Times New Roman" w:eastAsia="Times New Roman" w:hAnsi="Times New Roman"/>
                <w:b/>
                <w:bCs/>
                <w:lang w:eastAsia="ru-RU"/>
              </w:rPr>
            </w:pPr>
            <w:r w:rsidRPr="00544C63">
              <w:rPr>
                <w:rFonts w:ascii="Times New Roman" w:eastAsia="Times New Roman" w:hAnsi="Times New Roman"/>
                <w:b/>
                <w:bCs/>
                <w:lang w:eastAsia="ru-RU"/>
              </w:rPr>
              <w:t>Продолжи</w:t>
            </w:r>
            <w:r w:rsidR="00544C63">
              <w:rPr>
                <w:rFonts w:ascii="Times New Roman" w:eastAsia="Times New Roman" w:hAnsi="Times New Roman"/>
                <w:b/>
                <w:bCs/>
                <w:lang w:eastAsia="ru-RU"/>
              </w:rPr>
              <w:t>-</w:t>
            </w:r>
          </w:p>
          <w:p w:rsidR="00544C63" w:rsidRDefault="00544C63" w:rsidP="00544C63">
            <w:pPr>
              <w:spacing w:after="0" w:line="276" w:lineRule="auto"/>
              <w:jc w:val="center"/>
              <w:rPr>
                <w:rFonts w:ascii="Times New Roman" w:eastAsia="Times New Roman" w:hAnsi="Times New Roman"/>
                <w:b/>
                <w:bCs/>
                <w:lang w:eastAsia="ru-RU"/>
              </w:rPr>
            </w:pPr>
            <w:r>
              <w:rPr>
                <w:rFonts w:ascii="Times New Roman" w:eastAsia="Times New Roman" w:hAnsi="Times New Roman"/>
                <w:b/>
                <w:bCs/>
                <w:lang w:eastAsia="ru-RU"/>
              </w:rPr>
              <w:t>тель</w:t>
            </w:r>
            <w:r w:rsidR="007F0FB9" w:rsidRPr="00544C63">
              <w:rPr>
                <w:rFonts w:ascii="Times New Roman" w:eastAsia="Times New Roman" w:hAnsi="Times New Roman"/>
                <w:b/>
                <w:bCs/>
                <w:lang w:eastAsia="ru-RU"/>
              </w:rPr>
              <w:t xml:space="preserve">ность </w:t>
            </w:r>
          </w:p>
          <w:p w:rsidR="007F0FB9" w:rsidRPr="00544C63" w:rsidRDefault="007F0FB9" w:rsidP="00544C63">
            <w:pPr>
              <w:spacing w:after="0" w:line="276" w:lineRule="auto"/>
              <w:jc w:val="center"/>
              <w:rPr>
                <w:rFonts w:ascii="Times New Roman" w:eastAsia="Times New Roman" w:hAnsi="Times New Roman"/>
                <w:b/>
                <w:bCs/>
                <w:lang w:eastAsia="ru-RU"/>
              </w:rPr>
            </w:pPr>
            <w:r w:rsidRPr="00544C63">
              <w:rPr>
                <w:rFonts w:ascii="Times New Roman" w:eastAsia="Times New Roman" w:hAnsi="Times New Roman"/>
                <w:b/>
                <w:bCs/>
                <w:lang w:eastAsia="ru-RU"/>
              </w:rPr>
              <w:t>НОД</w:t>
            </w:r>
          </w:p>
        </w:tc>
      </w:tr>
      <w:tr w:rsidR="007F0FB9" w:rsidRPr="00694779" w:rsidTr="00B30F10">
        <w:trPr>
          <w:gridAfter w:val="2"/>
          <w:wAfter w:w="162" w:type="dxa"/>
          <w:trHeight w:val="210"/>
        </w:trPr>
        <w:tc>
          <w:tcPr>
            <w:tcW w:w="567"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F0FB9" w:rsidRPr="00544C63" w:rsidRDefault="007F0FB9" w:rsidP="007F0FB9">
            <w:pPr>
              <w:spacing w:after="0" w:line="276" w:lineRule="auto"/>
              <w:jc w:val="center"/>
              <w:rPr>
                <w:rFonts w:ascii="Times New Roman" w:eastAsia="Times New Roman" w:hAnsi="Times New Roman"/>
                <w:lang w:eastAsia="ru-RU"/>
              </w:rPr>
            </w:pPr>
          </w:p>
        </w:tc>
        <w:tc>
          <w:tcPr>
            <w:tcW w:w="2878" w:type="dxa"/>
            <w:vMerge/>
            <w:tcBorders>
              <w:top w:val="single" w:sz="8" w:space="0" w:color="auto"/>
              <w:left w:val="nil"/>
              <w:bottom w:val="single" w:sz="8" w:space="0" w:color="auto"/>
              <w:right w:val="single" w:sz="8" w:space="0" w:color="auto"/>
            </w:tcBorders>
            <w:shd w:val="clear" w:color="auto" w:fill="FFFFFF"/>
            <w:vAlign w:val="center"/>
            <w:hideMark/>
          </w:tcPr>
          <w:p w:rsidR="007F0FB9" w:rsidRPr="00544C63" w:rsidRDefault="007F0FB9" w:rsidP="007F0FB9">
            <w:pPr>
              <w:spacing w:after="0" w:line="276" w:lineRule="auto"/>
              <w:jc w:val="center"/>
              <w:rPr>
                <w:rFonts w:ascii="Times New Roman" w:eastAsia="Times New Roman" w:hAnsi="Times New Roman"/>
                <w:lang w:eastAsia="ru-RU"/>
              </w:rPr>
            </w:pPr>
          </w:p>
        </w:tc>
        <w:tc>
          <w:tcPr>
            <w:tcW w:w="3544" w:type="dxa"/>
            <w:vMerge/>
            <w:tcBorders>
              <w:top w:val="single" w:sz="8" w:space="0" w:color="auto"/>
              <w:left w:val="nil"/>
              <w:bottom w:val="single" w:sz="8" w:space="0" w:color="auto"/>
              <w:right w:val="single" w:sz="8" w:space="0" w:color="auto"/>
            </w:tcBorders>
            <w:shd w:val="clear" w:color="auto" w:fill="FFFFFF"/>
            <w:vAlign w:val="center"/>
            <w:hideMark/>
          </w:tcPr>
          <w:p w:rsidR="007F0FB9" w:rsidRPr="00544C63" w:rsidRDefault="007F0FB9" w:rsidP="007F0FB9">
            <w:pPr>
              <w:spacing w:after="0" w:line="276" w:lineRule="auto"/>
              <w:jc w:val="center"/>
              <w:rPr>
                <w:rFonts w:ascii="Times New Roman" w:eastAsia="Times New Roman" w:hAnsi="Times New Roman"/>
                <w:lang w:eastAsia="ru-RU"/>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544C63" w:rsidP="00544C63">
            <w:pPr>
              <w:spacing w:before="180"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Кол-</w:t>
            </w:r>
            <w:r w:rsidR="007F0FB9" w:rsidRPr="00544C63">
              <w:rPr>
                <w:rFonts w:ascii="Times New Roman" w:eastAsia="Times New Roman" w:hAnsi="Times New Roman"/>
                <w:b/>
                <w:bCs/>
                <w:lang w:eastAsia="ru-RU"/>
              </w:rPr>
              <w:t>во НОД</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544C63"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Кол-</w:t>
            </w:r>
            <w:r w:rsidR="007F0FB9" w:rsidRPr="00544C63">
              <w:rPr>
                <w:rFonts w:ascii="Times New Roman" w:eastAsia="Times New Roman" w:hAnsi="Times New Roman"/>
                <w:b/>
                <w:bCs/>
                <w:lang w:eastAsia="ru-RU"/>
              </w:rPr>
              <w:t>во НОД</w:t>
            </w:r>
          </w:p>
        </w:tc>
        <w:tc>
          <w:tcPr>
            <w:tcW w:w="1375" w:type="dxa"/>
            <w:vMerge/>
            <w:tcBorders>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b/>
                <w:bCs/>
                <w:lang w:eastAsia="ru-RU"/>
              </w:rPr>
            </w:pPr>
          </w:p>
        </w:tc>
      </w:tr>
      <w:tr w:rsidR="007F0FB9" w:rsidRPr="00694779" w:rsidTr="00B30F10">
        <w:trPr>
          <w:gridAfter w:val="2"/>
          <w:wAfter w:w="162" w:type="dxa"/>
        </w:trPr>
        <w:tc>
          <w:tcPr>
            <w:tcW w:w="9257"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b/>
                <w:bCs/>
                <w:lang w:eastAsia="ru-RU"/>
              </w:rPr>
              <w:t>Образовательная часть (инвариативная)</w:t>
            </w:r>
          </w:p>
        </w:tc>
        <w:tc>
          <w:tcPr>
            <w:tcW w:w="1375" w:type="dxa"/>
            <w:tcBorders>
              <w:top w:val="nil"/>
              <w:left w:val="single" w:sz="8" w:space="0" w:color="auto"/>
              <w:bottom w:val="single" w:sz="8" w:space="0" w:color="auto"/>
              <w:right w:val="single" w:sz="8" w:space="0" w:color="auto"/>
            </w:tcBorders>
            <w:shd w:val="clear" w:color="auto" w:fill="FFFFFF"/>
          </w:tcPr>
          <w:p w:rsidR="007F0FB9" w:rsidRPr="00544C63" w:rsidRDefault="007F0FB9" w:rsidP="007F0FB9">
            <w:pPr>
              <w:spacing w:after="0" w:line="276" w:lineRule="auto"/>
              <w:rPr>
                <w:rFonts w:ascii="Times New Roman" w:eastAsia="Times New Roman" w:hAnsi="Times New Roman"/>
                <w:b/>
                <w:bCs/>
                <w:lang w:eastAsia="ru-RU"/>
              </w:rPr>
            </w:pPr>
          </w:p>
        </w:tc>
      </w:tr>
      <w:tr w:rsidR="007F0FB9" w:rsidRPr="00694779" w:rsidTr="00B30F10">
        <w:trPr>
          <w:gridAfter w:val="2"/>
          <w:wAfter w:w="162" w:type="dxa"/>
          <w:trHeight w:val="330"/>
        </w:trPr>
        <w:tc>
          <w:tcPr>
            <w:tcW w:w="56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1.</w:t>
            </w:r>
          </w:p>
        </w:tc>
        <w:tc>
          <w:tcPr>
            <w:tcW w:w="2878"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b/>
                <w:bCs/>
                <w:lang w:eastAsia="ru-RU"/>
              </w:rPr>
            </w:pPr>
            <w:r w:rsidRPr="00544C63">
              <w:rPr>
                <w:rFonts w:ascii="Times New Roman" w:eastAsia="Times New Roman" w:hAnsi="Times New Roman"/>
                <w:b/>
                <w:bCs/>
                <w:lang w:eastAsia="ru-RU"/>
              </w:rPr>
              <w:t>Познавательное развитие</w:t>
            </w:r>
          </w:p>
          <w:p w:rsidR="007F0FB9" w:rsidRPr="00544C63" w:rsidRDefault="007F0FB9" w:rsidP="007F0FB9">
            <w:pPr>
              <w:spacing w:after="0" w:line="276" w:lineRule="auto"/>
              <w:rPr>
                <w:rFonts w:ascii="Times New Roman" w:eastAsia="Times New Roman" w:hAnsi="Times New Roman"/>
                <w:lang w:eastAsia="ru-RU"/>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Ознакомление с предметным и социальным окружением</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0,5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19</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5 мин.</w:t>
            </w:r>
          </w:p>
        </w:tc>
      </w:tr>
      <w:tr w:rsidR="007F0FB9" w:rsidRPr="00694779" w:rsidTr="00B30F10">
        <w:trPr>
          <w:gridAfter w:val="2"/>
          <w:wAfter w:w="162" w:type="dxa"/>
          <w:trHeight w:val="330"/>
        </w:trPr>
        <w:tc>
          <w:tcPr>
            <w:tcW w:w="567" w:type="dxa"/>
            <w:vMerge/>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p>
        </w:tc>
        <w:tc>
          <w:tcPr>
            <w:tcW w:w="2878" w:type="dxa"/>
            <w:vMerge/>
            <w:tcBorders>
              <w:top w:val="nil"/>
              <w:left w:val="nil"/>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b/>
                <w:bCs/>
                <w:lang w:eastAsia="ru-RU"/>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Ознакомление с миром природы</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0,5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19</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5 мин.</w:t>
            </w:r>
          </w:p>
        </w:tc>
      </w:tr>
      <w:tr w:rsidR="007F0FB9" w:rsidRPr="00694779" w:rsidTr="00B30F10">
        <w:trPr>
          <w:gridAfter w:val="2"/>
          <w:wAfter w:w="162" w:type="dxa"/>
          <w:trHeight w:val="672"/>
        </w:trPr>
        <w:tc>
          <w:tcPr>
            <w:tcW w:w="567" w:type="dxa"/>
            <w:vMerge/>
            <w:tcBorders>
              <w:left w:val="single" w:sz="8" w:space="0" w:color="auto"/>
              <w:right w:val="single" w:sz="8" w:space="0" w:color="auto"/>
            </w:tcBorders>
            <w:shd w:val="clear" w:color="auto" w:fill="FFFFFF"/>
            <w:vAlign w:val="center"/>
          </w:tcPr>
          <w:p w:rsidR="007F0FB9" w:rsidRPr="00544C63" w:rsidRDefault="007F0FB9" w:rsidP="007F0FB9">
            <w:pPr>
              <w:spacing w:after="0" w:line="276" w:lineRule="auto"/>
              <w:rPr>
                <w:rFonts w:ascii="Times New Roman" w:eastAsia="Times New Roman" w:hAnsi="Times New Roman"/>
                <w:lang w:eastAsia="ru-RU"/>
              </w:rPr>
            </w:pPr>
          </w:p>
        </w:tc>
        <w:tc>
          <w:tcPr>
            <w:tcW w:w="2878" w:type="dxa"/>
            <w:vMerge/>
            <w:tcBorders>
              <w:left w:val="nil"/>
              <w:bottom w:val="single" w:sz="4" w:space="0" w:color="auto"/>
              <w:right w:val="single" w:sz="8" w:space="0" w:color="auto"/>
            </w:tcBorders>
            <w:shd w:val="clear" w:color="auto" w:fill="FFFFFF"/>
            <w:vAlign w:val="center"/>
          </w:tcPr>
          <w:p w:rsidR="007F0FB9" w:rsidRPr="00544C63" w:rsidRDefault="007F0FB9" w:rsidP="007F0FB9">
            <w:pPr>
              <w:spacing w:after="0" w:line="276" w:lineRule="auto"/>
              <w:rPr>
                <w:rFonts w:ascii="Times New Roman" w:eastAsia="Times New Roman" w:hAnsi="Times New Roman"/>
                <w:lang w:eastAsia="ru-RU"/>
              </w:rPr>
            </w:pPr>
          </w:p>
        </w:tc>
        <w:tc>
          <w:tcPr>
            <w:tcW w:w="354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Познавательно-исследовательская и продуктивная деятельность (сенсорное воспитание)</w:t>
            </w: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1</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38</w:t>
            </w:r>
          </w:p>
        </w:tc>
        <w:tc>
          <w:tcPr>
            <w:tcW w:w="1375" w:type="dxa"/>
            <w:tcBorders>
              <w:top w:val="nil"/>
              <w:left w:val="nil"/>
              <w:bottom w:val="single" w:sz="4"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10 мин.</w:t>
            </w:r>
          </w:p>
        </w:tc>
      </w:tr>
      <w:tr w:rsidR="007F0FB9" w:rsidRPr="00694779" w:rsidTr="00B30F10">
        <w:trPr>
          <w:gridAfter w:val="1"/>
          <w:wAfter w:w="20" w:type="dxa"/>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p>
        </w:tc>
        <w:tc>
          <w:tcPr>
            <w:tcW w:w="64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b/>
                <w:bCs/>
                <w:lang w:eastAsia="ru-RU"/>
              </w:rPr>
              <w:t>Длительность НОД в неделю/год</w:t>
            </w:r>
          </w:p>
        </w:tc>
        <w:tc>
          <w:tcPr>
            <w:tcW w:w="12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2</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76</w:t>
            </w:r>
          </w:p>
        </w:tc>
        <w:tc>
          <w:tcPr>
            <w:tcW w:w="1375" w:type="dxa"/>
            <w:tcBorders>
              <w:top w:val="single" w:sz="4" w:space="0" w:color="auto"/>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b/>
                <w:bCs/>
                <w:lang w:eastAsia="ru-RU"/>
              </w:rPr>
            </w:pPr>
            <w:r w:rsidRPr="00544C63">
              <w:rPr>
                <w:rFonts w:ascii="Times New Roman" w:eastAsia="Times New Roman" w:hAnsi="Times New Roman"/>
                <w:b/>
                <w:bCs/>
                <w:lang w:eastAsia="ru-RU"/>
              </w:rPr>
              <w:t>20 мин.</w:t>
            </w:r>
          </w:p>
        </w:tc>
        <w:tc>
          <w:tcPr>
            <w:tcW w:w="142" w:type="dxa"/>
          </w:tcPr>
          <w:p w:rsidR="007F0FB9" w:rsidRPr="00694779" w:rsidRDefault="007F0FB9" w:rsidP="007F0FB9">
            <w:pPr>
              <w:spacing w:after="0" w:line="276" w:lineRule="auto"/>
              <w:jc w:val="center"/>
              <w:rPr>
                <w:rFonts w:ascii="Times New Roman" w:eastAsia="Times New Roman" w:hAnsi="Times New Roman"/>
                <w:sz w:val="24"/>
                <w:szCs w:val="24"/>
                <w:lang w:eastAsia="ru-RU"/>
              </w:rPr>
            </w:pPr>
          </w:p>
        </w:tc>
      </w:tr>
      <w:tr w:rsidR="007F0FB9" w:rsidRPr="00694779" w:rsidTr="00B30F10">
        <w:trPr>
          <w:gridAfter w:val="2"/>
          <w:wAfter w:w="162" w:type="dxa"/>
        </w:trPr>
        <w:tc>
          <w:tcPr>
            <w:tcW w:w="56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2.</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b/>
                <w:bCs/>
                <w:lang w:eastAsia="ru-RU"/>
              </w:rPr>
              <w:t>Развитие речи</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Развитие речи</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76</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20 мин.</w:t>
            </w:r>
          </w:p>
        </w:tc>
      </w:tr>
      <w:tr w:rsidR="007F0FB9" w:rsidRPr="00694779" w:rsidTr="00B30F10">
        <w:trPr>
          <w:gridAfter w:val="1"/>
          <w:wAfter w:w="20" w:type="dxa"/>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p>
        </w:tc>
        <w:tc>
          <w:tcPr>
            <w:tcW w:w="64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b/>
                <w:bCs/>
                <w:lang w:eastAsia="ru-RU"/>
              </w:rPr>
              <w:t>Длительность НОД в неделю/год</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b/>
                <w:lang w:eastAsia="ru-RU"/>
              </w:rPr>
            </w:pPr>
            <w:r w:rsidRPr="00544C63">
              <w:rPr>
                <w:rFonts w:ascii="Times New Roman" w:eastAsia="Times New Roman" w:hAnsi="Times New Roman"/>
                <w:b/>
                <w:lang w:eastAsia="ru-RU"/>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b/>
                <w:lang w:eastAsia="ru-RU"/>
              </w:rPr>
            </w:pPr>
            <w:r w:rsidRPr="00544C63">
              <w:rPr>
                <w:rFonts w:ascii="Times New Roman" w:eastAsia="Times New Roman" w:hAnsi="Times New Roman"/>
                <w:b/>
                <w:lang w:eastAsia="ru-RU"/>
              </w:rPr>
              <w:t>76</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b/>
                <w:lang w:eastAsia="ru-RU"/>
              </w:rPr>
            </w:pPr>
            <w:r w:rsidRPr="00544C63">
              <w:rPr>
                <w:rFonts w:ascii="Times New Roman" w:eastAsia="Times New Roman" w:hAnsi="Times New Roman"/>
                <w:b/>
                <w:lang w:eastAsia="ru-RU"/>
              </w:rPr>
              <w:t>20 мин.</w:t>
            </w:r>
          </w:p>
        </w:tc>
        <w:tc>
          <w:tcPr>
            <w:tcW w:w="142" w:type="dxa"/>
          </w:tcPr>
          <w:p w:rsidR="007F0FB9" w:rsidRPr="00694779" w:rsidRDefault="007F0FB9" w:rsidP="007F0FB9">
            <w:pPr>
              <w:spacing w:after="0" w:line="276" w:lineRule="auto"/>
              <w:jc w:val="center"/>
              <w:rPr>
                <w:rFonts w:ascii="Times New Roman" w:eastAsia="Times New Roman" w:hAnsi="Times New Roman"/>
                <w:b/>
                <w:sz w:val="24"/>
                <w:szCs w:val="24"/>
                <w:lang w:eastAsia="ru-RU"/>
              </w:rPr>
            </w:pPr>
          </w:p>
        </w:tc>
      </w:tr>
      <w:tr w:rsidR="007F0FB9" w:rsidRPr="00694779" w:rsidTr="00B30F10">
        <w:trPr>
          <w:gridAfter w:val="2"/>
          <w:wAfter w:w="162" w:type="dxa"/>
          <w:trHeight w:val="360"/>
        </w:trPr>
        <w:tc>
          <w:tcPr>
            <w:tcW w:w="56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3.</w:t>
            </w:r>
          </w:p>
        </w:tc>
        <w:tc>
          <w:tcPr>
            <w:tcW w:w="28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b/>
                <w:bCs/>
                <w:lang w:eastAsia="ru-RU"/>
              </w:rPr>
              <w:t>Художественно-эстетическое развитие</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Рисование</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1</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38</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10 мин.</w:t>
            </w:r>
          </w:p>
        </w:tc>
      </w:tr>
      <w:tr w:rsidR="007F0FB9" w:rsidRPr="00694779" w:rsidTr="00B30F10">
        <w:trPr>
          <w:gridAfter w:val="2"/>
          <w:wAfter w:w="162" w:type="dxa"/>
          <w:trHeight w:val="360"/>
        </w:trPr>
        <w:tc>
          <w:tcPr>
            <w:tcW w:w="567" w:type="dxa"/>
            <w:vMerge/>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p>
        </w:tc>
        <w:tc>
          <w:tcPr>
            <w:tcW w:w="287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b/>
                <w:bCs/>
                <w:lang w:eastAsia="ru-RU"/>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Лепка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0,5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19</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5 мин.</w:t>
            </w:r>
          </w:p>
        </w:tc>
      </w:tr>
      <w:tr w:rsidR="007F0FB9" w:rsidRPr="00694779" w:rsidTr="00B30F10">
        <w:trPr>
          <w:gridAfter w:val="2"/>
          <w:wAfter w:w="162" w:type="dxa"/>
          <w:trHeight w:val="360"/>
        </w:trPr>
        <w:tc>
          <w:tcPr>
            <w:tcW w:w="567" w:type="dxa"/>
            <w:vMerge/>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p>
        </w:tc>
        <w:tc>
          <w:tcPr>
            <w:tcW w:w="2878"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b/>
                <w:bCs/>
                <w:lang w:eastAsia="ru-RU"/>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Конструирование</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jc w:val="center"/>
              <w:rPr>
                <w:rFonts w:ascii="Times New Roman" w:hAnsi="Times New Roman"/>
              </w:rPr>
            </w:pPr>
            <w:r w:rsidRPr="00544C63">
              <w:rPr>
                <w:rFonts w:ascii="Times New Roman" w:hAnsi="Times New Roman"/>
              </w:rPr>
              <w:t>0,5</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hAnsi="Times New Roman"/>
              </w:rPr>
              <w:t>19</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5 мин</w:t>
            </w:r>
          </w:p>
        </w:tc>
      </w:tr>
      <w:tr w:rsidR="007F0FB9" w:rsidRPr="00694779" w:rsidTr="00B30F10">
        <w:trPr>
          <w:gridAfter w:val="2"/>
          <w:wAfter w:w="162" w:type="dxa"/>
          <w:trHeight w:val="375"/>
        </w:trPr>
        <w:tc>
          <w:tcPr>
            <w:tcW w:w="567" w:type="dxa"/>
            <w:vMerge/>
            <w:tcBorders>
              <w:left w:val="single" w:sz="8" w:space="0" w:color="auto"/>
              <w:right w:val="single" w:sz="8" w:space="0" w:color="auto"/>
            </w:tcBorders>
            <w:shd w:val="clear" w:color="auto" w:fill="FFFFFF"/>
            <w:vAlign w:val="center"/>
            <w:hideMark/>
          </w:tcPr>
          <w:p w:rsidR="007F0FB9" w:rsidRPr="00544C63" w:rsidRDefault="007F0FB9" w:rsidP="007F0FB9">
            <w:pPr>
              <w:spacing w:after="0" w:line="276" w:lineRule="auto"/>
              <w:rPr>
                <w:rFonts w:ascii="Times New Roman" w:eastAsia="Times New Roman" w:hAnsi="Times New Roman"/>
                <w:lang w:eastAsia="ru-RU"/>
              </w:rPr>
            </w:pPr>
          </w:p>
        </w:tc>
        <w:tc>
          <w:tcPr>
            <w:tcW w:w="2878" w:type="dxa"/>
            <w:vMerge/>
            <w:tcBorders>
              <w:top w:val="nil"/>
              <w:left w:val="nil"/>
              <w:bottom w:val="single" w:sz="8" w:space="0" w:color="auto"/>
              <w:right w:val="single" w:sz="8" w:space="0" w:color="auto"/>
            </w:tcBorders>
            <w:shd w:val="clear" w:color="auto" w:fill="FFFFFF"/>
            <w:vAlign w:val="center"/>
            <w:hideMark/>
          </w:tcPr>
          <w:p w:rsidR="007F0FB9" w:rsidRPr="00544C63" w:rsidRDefault="007F0FB9" w:rsidP="007F0FB9">
            <w:pPr>
              <w:spacing w:after="0" w:line="276" w:lineRule="auto"/>
              <w:rPr>
                <w:rFonts w:ascii="Times New Roman" w:eastAsia="Times New Roman" w:hAnsi="Times New Roman"/>
                <w:lang w:eastAsia="ru-RU"/>
              </w:rPr>
            </w:pP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Музыка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76</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20 мин</w:t>
            </w:r>
          </w:p>
        </w:tc>
      </w:tr>
      <w:tr w:rsidR="007F0FB9" w:rsidRPr="00694779" w:rsidTr="00B30F10">
        <w:trPr>
          <w:gridAfter w:val="1"/>
          <w:wAfter w:w="20" w:type="dxa"/>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p>
        </w:tc>
        <w:tc>
          <w:tcPr>
            <w:tcW w:w="64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b/>
                <w:bCs/>
                <w:lang w:eastAsia="ru-RU"/>
              </w:rPr>
              <w:t>Длительность НОД в неделю/год</w:t>
            </w:r>
          </w:p>
        </w:tc>
        <w:tc>
          <w:tcPr>
            <w:tcW w:w="127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4</w:t>
            </w:r>
          </w:p>
        </w:tc>
        <w:tc>
          <w:tcPr>
            <w:tcW w:w="99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152</w:t>
            </w:r>
          </w:p>
        </w:tc>
        <w:tc>
          <w:tcPr>
            <w:tcW w:w="1375" w:type="dxa"/>
            <w:tcBorders>
              <w:top w:val="single" w:sz="4" w:space="0" w:color="auto"/>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b/>
                <w:bCs/>
                <w:lang w:eastAsia="ru-RU"/>
              </w:rPr>
            </w:pPr>
            <w:r w:rsidRPr="00544C63">
              <w:rPr>
                <w:rFonts w:ascii="Times New Roman" w:eastAsia="Times New Roman" w:hAnsi="Times New Roman"/>
                <w:b/>
                <w:bCs/>
                <w:lang w:eastAsia="ru-RU"/>
              </w:rPr>
              <w:t>40 мин.</w:t>
            </w:r>
          </w:p>
        </w:tc>
        <w:tc>
          <w:tcPr>
            <w:tcW w:w="142" w:type="dxa"/>
          </w:tcPr>
          <w:p w:rsidR="007F0FB9" w:rsidRPr="00694779" w:rsidRDefault="007F0FB9" w:rsidP="007F0FB9">
            <w:pPr>
              <w:spacing w:after="0" w:line="276" w:lineRule="auto"/>
              <w:jc w:val="center"/>
              <w:rPr>
                <w:rFonts w:ascii="Times New Roman" w:eastAsia="Times New Roman" w:hAnsi="Times New Roman"/>
                <w:sz w:val="24"/>
                <w:szCs w:val="24"/>
                <w:lang w:eastAsia="ru-RU"/>
              </w:rPr>
            </w:pPr>
          </w:p>
        </w:tc>
      </w:tr>
      <w:tr w:rsidR="007F0FB9" w:rsidRPr="00694779" w:rsidTr="00B30F10">
        <w:trPr>
          <w:gridAfter w:val="2"/>
          <w:wAfter w:w="162" w:type="dxa"/>
        </w:trPr>
        <w:tc>
          <w:tcPr>
            <w:tcW w:w="567"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4.</w:t>
            </w:r>
          </w:p>
        </w:tc>
        <w:tc>
          <w:tcPr>
            <w:tcW w:w="28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b/>
                <w:bCs/>
                <w:lang w:eastAsia="ru-RU"/>
              </w:rPr>
              <w:t>Физическое развитие</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lang w:eastAsia="ru-RU"/>
              </w:rPr>
              <w:t>Физическая культура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76</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lang w:eastAsia="ru-RU"/>
              </w:rPr>
              <w:t>20 мин.</w:t>
            </w:r>
          </w:p>
        </w:tc>
      </w:tr>
      <w:tr w:rsidR="007F0FB9" w:rsidRPr="00694779" w:rsidTr="00B30F10">
        <w:trPr>
          <w:gridAfter w:val="1"/>
          <w:wAfter w:w="20" w:type="dxa"/>
        </w:trPr>
        <w:tc>
          <w:tcPr>
            <w:tcW w:w="567"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p>
        </w:tc>
        <w:tc>
          <w:tcPr>
            <w:tcW w:w="64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b/>
                <w:bCs/>
                <w:lang w:eastAsia="ru-RU"/>
              </w:rPr>
              <w:t>Длительность НОД в неделю/год</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2</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76</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b/>
                <w:bCs/>
                <w:lang w:eastAsia="ru-RU"/>
              </w:rPr>
            </w:pPr>
            <w:r w:rsidRPr="00544C63">
              <w:rPr>
                <w:rFonts w:ascii="Times New Roman" w:eastAsia="Times New Roman" w:hAnsi="Times New Roman"/>
                <w:b/>
                <w:bCs/>
                <w:lang w:eastAsia="ru-RU"/>
              </w:rPr>
              <w:t>20 мин.</w:t>
            </w:r>
          </w:p>
        </w:tc>
        <w:tc>
          <w:tcPr>
            <w:tcW w:w="142" w:type="dxa"/>
          </w:tcPr>
          <w:p w:rsidR="007F0FB9" w:rsidRPr="00694779" w:rsidRDefault="007F0FB9" w:rsidP="007F0FB9">
            <w:pPr>
              <w:spacing w:after="0" w:line="276" w:lineRule="auto"/>
              <w:jc w:val="center"/>
              <w:rPr>
                <w:rFonts w:ascii="Times New Roman" w:eastAsia="Times New Roman" w:hAnsi="Times New Roman"/>
                <w:sz w:val="24"/>
                <w:szCs w:val="24"/>
                <w:lang w:eastAsia="ru-RU"/>
              </w:rPr>
            </w:pPr>
          </w:p>
        </w:tc>
      </w:tr>
      <w:tr w:rsidR="007F0FB9" w:rsidRPr="00694779" w:rsidTr="00B30F10">
        <w:tc>
          <w:tcPr>
            <w:tcW w:w="698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rPr>
                <w:rFonts w:ascii="Times New Roman" w:eastAsia="Times New Roman" w:hAnsi="Times New Roman"/>
                <w:lang w:eastAsia="ru-RU"/>
              </w:rPr>
            </w:pPr>
            <w:r w:rsidRPr="00544C63">
              <w:rPr>
                <w:rFonts w:ascii="Times New Roman" w:eastAsia="Times New Roman" w:hAnsi="Times New Roman"/>
                <w:b/>
                <w:bCs/>
                <w:lang w:eastAsia="ru-RU"/>
              </w:rPr>
              <w:t>ИТОГО общее астрономическое время НОД</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10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0FB9" w:rsidRPr="00544C63" w:rsidRDefault="007F0FB9" w:rsidP="007F0FB9">
            <w:pPr>
              <w:spacing w:after="0" w:line="276" w:lineRule="auto"/>
              <w:jc w:val="center"/>
              <w:rPr>
                <w:rFonts w:ascii="Times New Roman" w:eastAsia="Times New Roman" w:hAnsi="Times New Roman"/>
                <w:lang w:eastAsia="ru-RU"/>
              </w:rPr>
            </w:pPr>
            <w:r w:rsidRPr="00544C63">
              <w:rPr>
                <w:rFonts w:ascii="Times New Roman" w:eastAsia="Times New Roman" w:hAnsi="Times New Roman"/>
                <w:b/>
                <w:bCs/>
                <w:lang w:eastAsia="ru-RU"/>
              </w:rPr>
              <w:t>380</w:t>
            </w:r>
          </w:p>
        </w:tc>
        <w:tc>
          <w:tcPr>
            <w:tcW w:w="1375" w:type="dxa"/>
            <w:tcBorders>
              <w:top w:val="nil"/>
              <w:left w:val="nil"/>
              <w:bottom w:val="single" w:sz="8" w:space="0" w:color="auto"/>
              <w:right w:val="single" w:sz="8" w:space="0" w:color="auto"/>
            </w:tcBorders>
            <w:shd w:val="clear" w:color="auto" w:fill="FFFFFF"/>
          </w:tcPr>
          <w:p w:rsidR="007F0FB9" w:rsidRPr="00544C63" w:rsidRDefault="007F0FB9" w:rsidP="007F0FB9">
            <w:pPr>
              <w:spacing w:after="0" w:line="276" w:lineRule="auto"/>
              <w:jc w:val="center"/>
              <w:rPr>
                <w:rFonts w:ascii="Times New Roman" w:eastAsia="Times New Roman" w:hAnsi="Times New Roman"/>
                <w:b/>
                <w:bCs/>
                <w:lang w:eastAsia="ru-RU"/>
              </w:rPr>
            </w:pPr>
            <w:r w:rsidRPr="00544C63">
              <w:rPr>
                <w:rFonts w:ascii="Times New Roman" w:eastAsia="Times New Roman" w:hAnsi="Times New Roman"/>
                <w:b/>
                <w:bCs/>
                <w:lang w:eastAsia="ru-RU"/>
              </w:rPr>
              <w:t>1ч. 40 мин.</w:t>
            </w:r>
          </w:p>
        </w:tc>
        <w:tc>
          <w:tcPr>
            <w:tcW w:w="142" w:type="dxa"/>
          </w:tcPr>
          <w:p w:rsidR="007F0FB9" w:rsidRPr="00694779" w:rsidRDefault="007F0FB9" w:rsidP="007F0FB9">
            <w:pPr>
              <w:rPr>
                <w:rFonts w:ascii="Times New Roman" w:hAnsi="Times New Roman"/>
                <w:sz w:val="24"/>
                <w:szCs w:val="24"/>
              </w:rPr>
            </w:pPr>
          </w:p>
        </w:tc>
        <w:tc>
          <w:tcPr>
            <w:tcW w:w="20" w:type="dxa"/>
          </w:tcPr>
          <w:p w:rsidR="007F0FB9" w:rsidRPr="00694779" w:rsidRDefault="007F0FB9" w:rsidP="00544C63">
            <w:pPr>
              <w:spacing w:after="0" w:line="276" w:lineRule="auto"/>
              <w:rPr>
                <w:rFonts w:ascii="Times New Roman" w:eastAsia="Times New Roman" w:hAnsi="Times New Roman"/>
                <w:sz w:val="24"/>
                <w:szCs w:val="24"/>
                <w:lang w:eastAsia="ru-RU"/>
              </w:rPr>
            </w:pPr>
            <w:r w:rsidRPr="00694779">
              <w:rPr>
                <w:rFonts w:ascii="Times New Roman" w:eastAsia="Times New Roman" w:hAnsi="Times New Roman"/>
                <w:b/>
                <w:bCs/>
                <w:sz w:val="24"/>
                <w:szCs w:val="24"/>
                <w:lang w:eastAsia="ru-RU"/>
              </w:rPr>
              <w:t>.</w:t>
            </w:r>
          </w:p>
        </w:tc>
      </w:tr>
    </w:tbl>
    <w:p w:rsidR="00B30F10" w:rsidRDefault="00B30F10" w:rsidP="00544C63">
      <w:pPr>
        <w:spacing w:after="0" w:line="276" w:lineRule="auto"/>
        <w:jc w:val="both"/>
        <w:rPr>
          <w:rFonts w:ascii="Times New Roman" w:eastAsia="Times New Roman" w:hAnsi="Times New Roman"/>
          <w:b/>
          <w:sz w:val="24"/>
          <w:szCs w:val="24"/>
          <w:lang w:eastAsia="ru-RU"/>
        </w:rPr>
      </w:pPr>
    </w:p>
    <w:p w:rsidR="00544C63" w:rsidRPr="000F7D23" w:rsidRDefault="00544C63" w:rsidP="00544C63">
      <w:pPr>
        <w:spacing w:after="0" w:line="276" w:lineRule="auto"/>
        <w:jc w:val="both"/>
        <w:rPr>
          <w:rFonts w:ascii="Times New Roman" w:eastAsia="Times New Roman" w:hAnsi="Times New Roman"/>
          <w:b/>
          <w:sz w:val="24"/>
          <w:szCs w:val="24"/>
          <w:lang w:eastAsia="ru-RU"/>
        </w:rPr>
      </w:pPr>
      <w:r w:rsidRPr="000F7D23">
        <w:rPr>
          <w:rFonts w:ascii="Times New Roman" w:eastAsia="Times New Roman" w:hAnsi="Times New Roman"/>
          <w:b/>
          <w:sz w:val="24"/>
          <w:szCs w:val="24"/>
          <w:lang w:eastAsia="ru-RU"/>
        </w:rPr>
        <w:t>Комплексно-тематическое планирование</w:t>
      </w:r>
    </w:p>
    <w:p w:rsidR="00544C63" w:rsidRPr="000F7D23" w:rsidRDefault="00544C63" w:rsidP="00544C63">
      <w:pPr>
        <w:tabs>
          <w:tab w:val="left" w:pos="284"/>
        </w:tabs>
        <w:spacing w:after="0" w:line="276" w:lineRule="auto"/>
        <w:jc w:val="both"/>
        <w:rPr>
          <w:rFonts w:ascii="Times New Roman" w:eastAsia="Times New Roman" w:hAnsi="Times New Roman"/>
          <w:sz w:val="24"/>
          <w:szCs w:val="24"/>
          <w:lang w:eastAsia="ru-RU"/>
        </w:rPr>
      </w:pPr>
      <w:r w:rsidRPr="000F7D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0F7D23">
        <w:rPr>
          <w:rFonts w:ascii="Times New Roman" w:eastAsia="Times New Roman" w:hAnsi="Times New Roman"/>
          <w:sz w:val="24"/>
          <w:szCs w:val="24"/>
          <w:lang w:eastAsia="ru-RU"/>
        </w:rPr>
        <w:t>В основе Рабочей программы лежит тематический подход. Каждая неделя посвящена определённой теме, которая первоначально рассматривается в ходе ОД</w:t>
      </w:r>
      <w:r>
        <w:rPr>
          <w:rFonts w:ascii="Times New Roman" w:eastAsia="Times New Roman" w:hAnsi="Times New Roman"/>
          <w:sz w:val="24"/>
          <w:szCs w:val="24"/>
          <w:lang w:eastAsia="ru-RU"/>
        </w:rPr>
        <w:t xml:space="preserve"> </w:t>
      </w:r>
      <w:r w:rsidRPr="000F7D23">
        <w:rPr>
          <w:rFonts w:ascii="Times New Roman" w:eastAsia="Times New Roman" w:hAnsi="Times New Roman"/>
          <w:sz w:val="24"/>
          <w:szCs w:val="24"/>
          <w:lang w:eastAsia="ru-RU"/>
        </w:rPr>
        <w:t>«Познавательное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544C63" w:rsidRPr="000F7D23" w:rsidRDefault="00544C63" w:rsidP="00544C63">
      <w:pPr>
        <w:spacing w:after="0" w:line="276" w:lineRule="auto"/>
        <w:ind w:firstLine="284"/>
        <w:jc w:val="both"/>
        <w:rPr>
          <w:rFonts w:ascii="Times New Roman" w:eastAsia="Times New Roman" w:hAnsi="Times New Roman"/>
          <w:sz w:val="24"/>
          <w:szCs w:val="24"/>
          <w:lang w:eastAsia="ru-RU"/>
        </w:rPr>
      </w:pPr>
      <w:r w:rsidRPr="000F7D23">
        <w:rPr>
          <w:rFonts w:ascii="Times New Roman" w:eastAsia="Times New Roman" w:hAnsi="Times New Roman"/>
          <w:sz w:val="24"/>
          <w:szCs w:val="24"/>
          <w:lang w:eastAsia="ru-RU"/>
        </w:rPr>
        <w:t>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544C63" w:rsidRPr="000F7D23" w:rsidRDefault="00544C63" w:rsidP="00544C63">
      <w:pPr>
        <w:spacing w:after="0" w:line="240" w:lineRule="auto"/>
        <w:rPr>
          <w:rFonts w:ascii="Times New Roman" w:eastAsia="Times New Roman" w:hAnsi="Times New Roman"/>
          <w:sz w:val="24"/>
          <w:szCs w:val="24"/>
          <w:lang w:eastAsia="ru-RU"/>
        </w:rPr>
      </w:pPr>
    </w:p>
    <w:p w:rsidR="00B30F10" w:rsidRDefault="00B30F10" w:rsidP="00544C63">
      <w:pPr>
        <w:spacing w:after="150"/>
        <w:jc w:val="center"/>
        <w:rPr>
          <w:rFonts w:ascii="Times New Roman" w:eastAsia="Times New Roman" w:hAnsi="Times New Roman"/>
          <w:b/>
          <w:bCs/>
          <w:color w:val="000000"/>
          <w:sz w:val="24"/>
          <w:lang w:eastAsia="ru-RU"/>
        </w:rPr>
      </w:pPr>
    </w:p>
    <w:p w:rsidR="00544C63" w:rsidRPr="002962E2" w:rsidRDefault="00544C63" w:rsidP="00544C63">
      <w:pPr>
        <w:spacing w:after="0" w:line="276" w:lineRule="auto"/>
        <w:jc w:val="both"/>
        <w:rPr>
          <w:rFonts w:ascii="Times New Roman" w:eastAsia="Times New Roman" w:hAnsi="Times New Roman"/>
          <w:b/>
          <w:sz w:val="24"/>
          <w:szCs w:val="24"/>
          <w:lang w:eastAsia="ru-RU"/>
        </w:rPr>
      </w:pPr>
      <w:r w:rsidRPr="002962E2">
        <w:rPr>
          <w:rFonts w:ascii="Times New Roman" w:eastAsia="Times New Roman" w:hAnsi="Times New Roman"/>
          <w:b/>
          <w:sz w:val="24"/>
          <w:szCs w:val="24"/>
          <w:lang w:eastAsia="ru-RU"/>
        </w:rPr>
        <w:lastRenderedPageBreak/>
        <w:t>3.3.2.  Организация образовательной деятельности при пятидневной неделе</w:t>
      </w:r>
    </w:p>
    <w:p w:rsidR="00544C63" w:rsidRDefault="00544C63" w:rsidP="00544C63">
      <w:pPr>
        <w:spacing w:after="0" w:line="276" w:lineRule="auto"/>
        <w:jc w:val="both"/>
        <w:rPr>
          <w:rFonts w:ascii="Times New Roman" w:eastAsia="Times New Roman" w:hAnsi="Times New Roman"/>
          <w:sz w:val="24"/>
          <w:szCs w:val="24"/>
          <w:lang w:eastAsia="ru-RU"/>
        </w:rPr>
      </w:pPr>
      <w:r w:rsidRPr="009B187D">
        <w:rPr>
          <w:rFonts w:ascii="Times New Roman" w:eastAsia="Times New Roman" w:hAnsi="Times New Roman"/>
          <w:sz w:val="24"/>
          <w:szCs w:val="24"/>
          <w:lang w:eastAsia="ru-RU"/>
        </w:rPr>
        <w:t>Согласно Санитарно-эпидемиологическим правилам и нормативам СанПиН 2.4.1.3049-13, утвержденным постановлением Главного государственного санитарного врача Российской Федерации от 15 мая 2013 года № 26, продолжительнос</w:t>
      </w:r>
      <w:r>
        <w:rPr>
          <w:rFonts w:ascii="Times New Roman" w:eastAsia="Times New Roman" w:hAnsi="Times New Roman"/>
          <w:sz w:val="24"/>
          <w:szCs w:val="24"/>
          <w:lang w:eastAsia="ru-RU"/>
        </w:rPr>
        <w:t>ть непрерывной ОД для детей от 1,5</w:t>
      </w:r>
      <w:r w:rsidRPr="009B187D">
        <w:rPr>
          <w:rFonts w:ascii="Times New Roman" w:eastAsia="Times New Roman" w:hAnsi="Times New Roman"/>
          <w:sz w:val="24"/>
          <w:szCs w:val="24"/>
          <w:lang w:eastAsia="ru-RU"/>
        </w:rPr>
        <w:t xml:space="preserve"> до 3 лет - не более 10 минут.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первой половине дня в группе раннего возраста составляет 20 минут. В середине времени, отведенного на ОД,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10 минут в день. В середине непосредственно образовательной деятельности статического характера проводятся физкультурные минутки.</w:t>
      </w:r>
    </w:p>
    <w:p w:rsidR="00B30F10" w:rsidRDefault="00B30F10" w:rsidP="00544C63">
      <w:pPr>
        <w:spacing w:after="0" w:line="276" w:lineRule="auto"/>
        <w:jc w:val="both"/>
        <w:rPr>
          <w:rFonts w:ascii="Times New Roman" w:eastAsia="Times New Roman" w:hAnsi="Times New Roman"/>
          <w:sz w:val="24"/>
          <w:szCs w:val="24"/>
          <w:lang w:eastAsia="ru-RU"/>
        </w:rPr>
      </w:pPr>
    </w:p>
    <w:p w:rsidR="00B30F10" w:rsidRPr="00324D28" w:rsidRDefault="00B30F10" w:rsidP="00B30F10">
      <w:pPr>
        <w:suppressAutoHyphens/>
        <w:jc w:val="center"/>
        <w:rPr>
          <w:rFonts w:ascii="Times New Roman" w:hAnsi="Times New Roman"/>
          <w:b/>
          <w:sz w:val="24"/>
          <w:szCs w:val="24"/>
        </w:rPr>
      </w:pPr>
      <w:r w:rsidRPr="00544C63">
        <w:rPr>
          <w:rFonts w:ascii="Times New Roman" w:hAnsi="Times New Roman"/>
          <w:b/>
          <w:sz w:val="24"/>
          <w:szCs w:val="24"/>
          <w:lang w:eastAsia="zh-CN"/>
        </w:rPr>
        <w:t xml:space="preserve">План – график непосредственно образовательной деятельности </w:t>
      </w:r>
      <w:r w:rsidRPr="00544C63">
        <w:rPr>
          <w:rFonts w:ascii="Times New Roman" w:hAnsi="Times New Roman"/>
          <w:b/>
          <w:sz w:val="24"/>
          <w:szCs w:val="24"/>
        </w:rPr>
        <w:t>на 2023 – 2024 учебный год.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7655"/>
      </w:tblGrid>
      <w:tr w:rsidR="00B30F10" w:rsidRPr="00544C63" w:rsidTr="0072421B">
        <w:trPr>
          <w:trHeight w:val="344"/>
        </w:trPr>
        <w:tc>
          <w:tcPr>
            <w:tcW w:w="2977" w:type="dxa"/>
          </w:tcPr>
          <w:p w:rsidR="00B30F10" w:rsidRPr="00544C63" w:rsidRDefault="00B30F10" w:rsidP="0072421B">
            <w:pPr>
              <w:spacing w:line="240" w:lineRule="auto"/>
              <w:ind w:left="-137" w:right="-108"/>
              <w:jc w:val="center"/>
              <w:rPr>
                <w:rFonts w:ascii="Times New Roman" w:hAnsi="Times New Roman"/>
                <w:b/>
                <w:sz w:val="24"/>
                <w:szCs w:val="24"/>
              </w:rPr>
            </w:pPr>
            <w:r w:rsidRPr="00544C63">
              <w:rPr>
                <w:rFonts w:ascii="Times New Roman" w:hAnsi="Times New Roman"/>
                <w:b/>
                <w:sz w:val="24"/>
                <w:szCs w:val="24"/>
              </w:rPr>
              <w:t>Дни недели</w:t>
            </w:r>
          </w:p>
        </w:tc>
        <w:tc>
          <w:tcPr>
            <w:tcW w:w="7655" w:type="dxa"/>
          </w:tcPr>
          <w:p w:rsidR="00B30F10" w:rsidRPr="00544C63" w:rsidRDefault="00B30F10" w:rsidP="0072421B">
            <w:pPr>
              <w:spacing w:line="240" w:lineRule="auto"/>
              <w:jc w:val="center"/>
              <w:rPr>
                <w:rFonts w:ascii="Times New Roman" w:hAnsi="Times New Roman"/>
                <w:b/>
                <w:sz w:val="24"/>
                <w:szCs w:val="24"/>
              </w:rPr>
            </w:pPr>
            <w:r w:rsidRPr="00544C63">
              <w:rPr>
                <w:rFonts w:ascii="Times New Roman" w:hAnsi="Times New Roman"/>
                <w:b/>
                <w:sz w:val="24"/>
                <w:szCs w:val="24"/>
              </w:rPr>
              <w:t>1 младшая группа</w:t>
            </w:r>
            <w:r>
              <w:rPr>
                <w:rFonts w:ascii="Times New Roman" w:hAnsi="Times New Roman"/>
                <w:b/>
                <w:sz w:val="24"/>
                <w:szCs w:val="24"/>
              </w:rPr>
              <w:t xml:space="preserve"> </w:t>
            </w:r>
          </w:p>
        </w:tc>
      </w:tr>
      <w:tr w:rsidR="00B30F10" w:rsidRPr="00544C63" w:rsidTr="0072421B">
        <w:trPr>
          <w:trHeight w:val="1206"/>
        </w:trPr>
        <w:tc>
          <w:tcPr>
            <w:tcW w:w="2977" w:type="dxa"/>
          </w:tcPr>
          <w:p w:rsidR="00B30F10" w:rsidRPr="00544C63" w:rsidRDefault="00B30F10" w:rsidP="0072421B">
            <w:pPr>
              <w:spacing w:line="240" w:lineRule="auto"/>
              <w:jc w:val="center"/>
              <w:rPr>
                <w:rFonts w:ascii="Times New Roman" w:hAnsi="Times New Roman"/>
                <w:sz w:val="24"/>
                <w:szCs w:val="24"/>
              </w:rPr>
            </w:pPr>
          </w:p>
          <w:p w:rsidR="00B30F10" w:rsidRPr="00544C63" w:rsidRDefault="00B30F10" w:rsidP="0072421B">
            <w:pPr>
              <w:spacing w:line="240" w:lineRule="auto"/>
              <w:ind w:left="-137" w:right="-108"/>
              <w:jc w:val="center"/>
              <w:rPr>
                <w:rFonts w:ascii="Times New Roman" w:hAnsi="Times New Roman"/>
                <w:b/>
                <w:sz w:val="24"/>
                <w:szCs w:val="24"/>
              </w:rPr>
            </w:pPr>
            <w:r w:rsidRPr="00544C63">
              <w:rPr>
                <w:rFonts w:ascii="Times New Roman" w:hAnsi="Times New Roman"/>
                <w:b/>
                <w:sz w:val="24"/>
                <w:szCs w:val="24"/>
              </w:rPr>
              <w:t>Понедельник</w:t>
            </w:r>
          </w:p>
          <w:p w:rsidR="00B30F10" w:rsidRPr="00544C63" w:rsidRDefault="00B30F10" w:rsidP="0072421B">
            <w:pPr>
              <w:spacing w:line="240" w:lineRule="auto"/>
              <w:jc w:val="center"/>
              <w:rPr>
                <w:rFonts w:ascii="Times New Roman" w:hAnsi="Times New Roman"/>
                <w:b/>
                <w:i/>
                <w:sz w:val="24"/>
                <w:szCs w:val="24"/>
              </w:rPr>
            </w:pPr>
          </w:p>
        </w:tc>
        <w:tc>
          <w:tcPr>
            <w:tcW w:w="7655" w:type="dxa"/>
          </w:tcPr>
          <w:p w:rsidR="00B30F10" w:rsidRPr="00544C63" w:rsidRDefault="00B30F10" w:rsidP="0072421B">
            <w:pPr>
              <w:spacing w:line="240" w:lineRule="auto"/>
              <w:rPr>
                <w:rFonts w:ascii="Times New Roman" w:hAnsi="Times New Roman"/>
                <w:sz w:val="24"/>
                <w:szCs w:val="24"/>
              </w:rPr>
            </w:pPr>
            <w:r w:rsidRPr="00544C63">
              <w:rPr>
                <w:rFonts w:ascii="Times New Roman" w:hAnsi="Times New Roman"/>
                <w:sz w:val="24"/>
                <w:szCs w:val="24"/>
              </w:rPr>
              <w:t>1. Познавательно-исследовательская  и продуктивная деятельность (сенсорное воспитание)  (9:00 – 9:10)</w:t>
            </w:r>
          </w:p>
          <w:p w:rsidR="00B30F10" w:rsidRPr="00544C63" w:rsidRDefault="00B30F10" w:rsidP="0072421B">
            <w:pPr>
              <w:spacing w:line="240" w:lineRule="auto"/>
              <w:rPr>
                <w:rFonts w:ascii="Times New Roman" w:hAnsi="Times New Roman"/>
                <w:sz w:val="24"/>
                <w:szCs w:val="24"/>
              </w:rPr>
            </w:pPr>
            <w:r w:rsidRPr="00544C63">
              <w:rPr>
                <w:rFonts w:ascii="Times New Roman" w:hAnsi="Times New Roman"/>
                <w:sz w:val="24"/>
                <w:szCs w:val="24"/>
              </w:rPr>
              <w:t>2. Физическая культура. (9:20 – 9:30)</w:t>
            </w:r>
          </w:p>
        </w:tc>
      </w:tr>
      <w:tr w:rsidR="00B30F10" w:rsidRPr="00544C63" w:rsidTr="0072421B">
        <w:trPr>
          <w:trHeight w:val="1382"/>
        </w:trPr>
        <w:tc>
          <w:tcPr>
            <w:tcW w:w="2977" w:type="dxa"/>
          </w:tcPr>
          <w:p w:rsidR="00B30F10" w:rsidRPr="00544C63" w:rsidRDefault="00B30F10" w:rsidP="0072421B">
            <w:pPr>
              <w:spacing w:line="240" w:lineRule="auto"/>
              <w:jc w:val="center"/>
              <w:rPr>
                <w:rFonts w:ascii="Times New Roman" w:hAnsi="Times New Roman"/>
                <w:sz w:val="24"/>
                <w:szCs w:val="24"/>
              </w:rPr>
            </w:pPr>
          </w:p>
          <w:p w:rsidR="00B30F10" w:rsidRPr="00324D28" w:rsidRDefault="00B30F10" w:rsidP="0072421B">
            <w:pPr>
              <w:spacing w:line="240" w:lineRule="auto"/>
              <w:jc w:val="center"/>
              <w:rPr>
                <w:rFonts w:ascii="Times New Roman" w:hAnsi="Times New Roman"/>
                <w:b/>
                <w:sz w:val="24"/>
                <w:szCs w:val="24"/>
              </w:rPr>
            </w:pPr>
            <w:r w:rsidRPr="00544C63">
              <w:rPr>
                <w:rFonts w:ascii="Times New Roman" w:hAnsi="Times New Roman"/>
                <w:b/>
                <w:sz w:val="24"/>
                <w:szCs w:val="24"/>
              </w:rPr>
              <w:t>Вторник</w:t>
            </w:r>
          </w:p>
        </w:tc>
        <w:tc>
          <w:tcPr>
            <w:tcW w:w="7655" w:type="dxa"/>
          </w:tcPr>
          <w:p w:rsidR="00B30F10" w:rsidRPr="00544C63" w:rsidRDefault="00B30F10" w:rsidP="0072421B">
            <w:pPr>
              <w:spacing w:line="240" w:lineRule="auto"/>
              <w:rPr>
                <w:rFonts w:ascii="Times New Roman" w:hAnsi="Times New Roman"/>
                <w:sz w:val="24"/>
                <w:szCs w:val="24"/>
              </w:rPr>
            </w:pPr>
            <w:r w:rsidRPr="00544C63">
              <w:rPr>
                <w:rFonts w:ascii="Times New Roman" w:hAnsi="Times New Roman"/>
                <w:sz w:val="24"/>
                <w:szCs w:val="24"/>
              </w:rPr>
              <w:t>1. Музыка (9:00 – 9:10)</w:t>
            </w:r>
          </w:p>
          <w:p w:rsidR="00B30F10" w:rsidRPr="00544C63" w:rsidRDefault="00B30F10" w:rsidP="0072421B">
            <w:pPr>
              <w:spacing w:line="240" w:lineRule="auto"/>
              <w:rPr>
                <w:rFonts w:ascii="Times New Roman" w:hAnsi="Times New Roman"/>
                <w:sz w:val="24"/>
                <w:szCs w:val="24"/>
              </w:rPr>
            </w:pPr>
            <w:r w:rsidRPr="00544C63">
              <w:rPr>
                <w:rFonts w:ascii="Times New Roman" w:hAnsi="Times New Roman"/>
                <w:sz w:val="24"/>
                <w:szCs w:val="24"/>
              </w:rPr>
              <w:t>2. Речевое развитие (9:20 – 9:30)</w:t>
            </w:r>
          </w:p>
          <w:p w:rsidR="00B30F10" w:rsidRPr="00544C63" w:rsidRDefault="00B30F10" w:rsidP="0072421B">
            <w:pPr>
              <w:spacing w:line="240" w:lineRule="auto"/>
              <w:rPr>
                <w:rFonts w:ascii="Times New Roman" w:hAnsi="Times New Roman"/>
                <w:sz w:val="24"/>
                <w:szCs w:val="24"/>
              </w:rPr>
            </w:pPr>
            <w:r w:rsidRPr="00544C63">
              <w:rPr>
                <w:rFonts w:ascii="Times New Roman" w:hAnsi="Times New Roman"/>
                <w:sz w:val="24"/>
                <w:szCs w:val="24"/>
              </w:rPr>
              <w:t>3. Художественное творчество (рисование) (9:40 – 9:50)</w:t>
            </w:r>
          </w:p>
        </w:tc>
      </w:tr>
      <w:tr w:rsidR="00B30F10" w:rsidRPr="00544C63" w:rsidTr="0072421B">
        <w:tc>
          <w:tcPr>
            <w:tcW w:w="2977" w:type="dxa"/>
          </w:tcPr>
          <w:p w:rsidR="00B30F10" w:rsidRPr="00544C63" w:rsidRDefault="00B30F10" w:rsidP="0072421B">
            <w:pPr>
              <w:spacing w:line="240" w:lineRule="auto"/>
              <w:jc w:val="center"/>
              <w:rPr>
                <w:rFonts w:ascii="Times New Roman" w:hAnsi="Times New Roman"/>
                <w:sz w:val="24"/>
                <w:szCs w:val="24"/>
              </w:rPr>
            </w:pPr>
          </w:p>
          <w:p w:rsidR="00B30F10" w:rsidRPr="00544C63" w:rsidRDefault="00B30F10" w:rsidP="0072421B">
            <w:pPr>
              <w:spacing w:line="240" w:lineRule="auto"/>
              <w:jc w:val="center"/>
              <w:rPr>
                <w:rFonts w:ascii="Times New Roman" w:hAnsi="Times New Roman"/>
                <w:b/>
                <w:sz w:val="24"/>
                <w:szCs w:val="24"/>
              </w:rPr>
            </w:pPr>
            <w:r w:rsidRPr="00544C63">
              <w:rPr>
                <w:rFonts w:ascii="Times New Roman" w:hAnsi="Times New Roman"/>
                <w:b/>
                <w:sz w:val="24"/>
                <w:szCs w:val="24"/>
              </w:rPr>
              <w:t>Среда</w:t>
            </w:r>
          </w:p>
          <w:p w:rsidR="00B30F10" w:rsidRPr="00544C63" w:rsidRDefault="00B30F10" w:rsidP="0072421B">
            <w:pPr>
              <w:spacing w:line="240" w:lineRule="auto"/>
              <w:rPr>
                <w:rFonts w:ascii="Times New Roman" w:hAnsi="Times New Roman"/>
                <w:b/>
                <w:i/>
                <w:sz w:val="24"/>
                <w:szCs w:val="24"/>
              </w:rPr>
            </w:pPr>
          </w:p>
        </w:tc>
        <w:tc>
          <w:tcPr>
            <w:tcW w:w="7655" w:type="dxa"/>
          </w:tcPr>
          <w:p w:rsidR="00B30F10" w:rsidRPr="00544C63" w:rsidRDefault="00B30F10" w:rsidP="0072421B">
            <w:pPr>
              <w:spacing w:line="240" w:lineRule="auto"/>
              <w:rPr>
                <w:rFonts w:ascii="Times New Roman" w:hAnsi="Times New Roman"/>
                <w:sz w:val="24"/>
                <w:szCs w:val="24"/>
              </w:rPr>
            </w:pPr>
            <w:r w:rsidRPr="00544C63">
              <w:rPr>
                <w:rFonts w:ascii="Times New Roman" w:hAnsi="Times New Roman"/>
                <w:sz w:val="24"/>
                <w:szCs w:val="24"/>
              </w:rPr>
              <w:t>1. Познавательное развитие (ФЦКМ) ознакомление с предметным и социальным окружение /ознакомление с миром природы</w:t>
            </w:r>
            <w:r>
              <w:rPr>
                <w:rFonts w:ascii="Times New Roman" w:hAnsi="Times New Roman"/>
                <w:sz w:val="24"/>
                <w:szCs w:val="24"/>
              </w:rPr>
              <w:t xml:space="preserve">  (</w:t>
            </w:r>
            <w:r w:rsidRPr="00544C63">
              <w:rPr>
                <w:rFonts w:ascii="Times New Roman" w:hAnsi="Times New Roman"/>
                <w:sz w:val="24"/>
                <w:szCs w:val="24"/>
              </w:rPr>
              <w:t>9:00 – 9:10)</w:t>
            </w:r>
          </w:p>
          <w:p w:rsidR="00B30F10" w:rsidRPr="00544C63" w:rsidRDefault="00B30F10" w:rsidP="0072421B">
            <w:pPr>
              <w:spacing w:line="240" w:lineRule="auto"/>
              <w:rPr>
                <w:rFonts w:ascii="Times New Roman" w:hAnsi="Times New Roman"/>
                <w:sz w:val="24"/>
                <w:szCs w:val="24"/>
              </w:rPr>
            </w:pPr>
            <w:r w:rsidRPr="00544C63">
              <w:rPr>
                <w:rFonts w:ascii="Times New Roman" w:hAnsi="Times New Roman"/>
                <w:sz w:val="24"/>
                <w:szCs w:val="24"/>
              </w:rPr>
              <w:t>2. Физическая культура (9:20 – 9:30)</w:t>
            </w:r>
          </w:p>
        </w:tc>
      </w:tr>
      <w:tr w:rsidR="00B30F10" w:rsidRPr="00544C63" w:rsidTr="0072421B">
        <w:trPr>
          <w:trHeight w:val="554"/>
        </w:trPr>
        <w:tc>
          <w:tcPr>
            <w:tcW w:w="2977" w:type="dxa"/>
          </w:tcPr>
          <w:p w:rsidR="00B30F10" w:rsidRPr="00324D28" w:rsidRDefault="00B30F10" w:rsidP="0072421B">
            <w:pPr>
              <w:spacing w:line="240" w:lineRule="auto"/>
              <w:jc w:val="center"/>
              <w:rPr>
                <w:rFonts w:ascii="Times New Roman" w:hAnsi="Times New Roman"/>
                <w:b/>
                <w:sz w:val="24"/>
                <w:szCs w:val="24"/>
              </w:rPr>
            </w:pPr>
            <w:r w:rsidRPr="00544C63">
              <w:rPr>
                <w:rFonts w:ascii="Times New Roman" w:hAnsi="Times New Roman"/>
                <w:b/>
                <w:sz w:val="24"/>
                <w:szCs w:val="24"/>
              </w:rPr>
              <w:t>Четверг</w:t>
            </w:r>
          </w:p>
        </w:tc>
        <w:tc>
          <w:tcPr>
            <w:tcW w:w="7655" w:type="dxa"/>
          </w:tcPr>
          <w:p w:rsidR="00B30F10" w:rsidRPr="00544C63" w:rsidRDefault="00B30F10" w:rsidP="0072421B">
            <w:pPr>
              <w:spacing w:line="240" w:lineRule="auto"/>
              <w:rPr>
                <w:rFonts w:ascii="Times New Roman" w:hAnsi="Times New Roman"/>
                <w:sz w:val="24"/>
                <w:szCs w:val="24"/>
              </w:rPr>
            </w:pPr>
            <w:r w:rsidRPr="00544C63">
              <w:rPr>
                <w:rFonts w:ascii="Times New Roman" w:hAnsi="Times New Roman"/>
                <w:sz w:val="24"/>
                <w:szCs w:val="24"/>
              </w:rPr>
              <w:t>1. Музыка (9:00 – 9:10)</w:t>
            </w:r>
          </w:p>
          <w:p w:rsidR="00B30F10" w:rsidRPr="00544C63" w:rsidRDefault="00B30F10" w:rsidP="0072421B">
            <w:pPr>
              <w:spacing w:line="240" w:lineRule="auto"/>
              <w:rPr>
                <w:rFonts w:ascii="Times New Roman" w:hAnsi="Times New Roman"/>
                <w:sz w:val="24"/>
                <w:szCs w:val="24"/>
              </w:rPr>
            </w:pPr>
            <w:r w:rsidRPr="00544C63">
              <w:rPr>
                <w:rFonts w:ascii="Times New Roman" w:hAnsi="Times New Roman"/>
                <w:sz w:val="24"/>
                <w:szCs w:val="24"/>
              </w:rPr>
              <w:t>2.Развитие речи (9:20 – 9:30)</w:t>
            </w:r>
          </w:p>
        </w:tc>
      </w:tr>
      <w:tr w:rsidR="00B30F10" w:rsidRPr="00544C63" w:rsidTr="0072421B">
        <w:tc>
          <w:tcPr>
            <w:tcW w:w="2977" w:type="dxa"/>
          </w:tcPr>
          <w:p w:rsidR="00B30F10" w:rsidRPr="00324D28" w:rsidRDefault="00B30F10" w:rsidP="0072421B">
            <w:pPr>
              <w:spacing w:line="240" w:lineRule="auto"/>
              <w:jc w:val="center"/>
              <w:rPr>
                <w:rFonts w:ascii="Times New Roman" w:hAnsi="Times New Roman"/>
                <w:b/>
                <w:sz w:val="24"/>
                <w:szCs w:val="24"/>
              </w:rPr>
            </w:pPr>
            <w:r w:rsidRPr="00544C63">
              <w:rPr>
                <w:rFonts w:ascii="Times New Roman" w:hAnsi="Times New Roman"/>
                <w:b/>
                <w:sz w:val="24"/>
                <w:szCs w:val="24"/>
              </w:rPr>
              <w:t>Пятница</w:t>
            </w:r>
          </w:p>
        </w:tc>
        <w:tc>
          <w:tcPr>
            <w:tcW w:w="7655" w:type="dxa"/>
          </w:tcPr>
          <w:p w:rsidR="00B30F10" w:rsidRPr="00544C63" w:rsidRDefault="00B30F10" w:rsidP="0072421B">
            <w:pPr>
              <w:spacing w:line="240" w:lineRule="auto"/>
              <w:rPr>
                <w:rFonts w:ascii="Times New Roman" w:hAnsi="Times New Roman"/>
                <w:sz w:val="24"/>
                <w:szCs w:val="24"/>
              </w:rPr>
            </w:pPr>
            <w:r w:rsidRPr="00544C63">
              <w:rPr>
                <w:rFonts w:ascii="Times New Roman" w:hAnsi="Times New Roman"/>
                <w:sz w:val="24"/>
                <w:szCs w:val="24"/>
              </w:rPr>
              <w:t>1.Художественное творчество (лепка/конструирование)  (9:00 – 9:10)</w:t>
            </w:r>
          </w:p>
        </w:tc>
      </w:tr>
    </w:tbl>
    <w:p w:rsidR="00B30F10" w:rsidRDefault="00B30F10" w:rsidP="00544C63">
      <w:pPr>
        <w:spacing w:after="0" w:line="240" w:lineRule="auto"/>
        <w:jc w:val="both"/>
        <w:rPr>
          <w:rFonts w:ascii="Times New Roman" w:hAnsi="Times New Roman"/>
          <w:b/>
          <w:bCs/>
          <w:szCs w:val="28"/>
          <w:lang w:eastAsia="ru-RU"/>
        </w:rPr>
      </w:pPr>
    </w:p>
    <w:p w:rsidR="00B30F10" w:rsidRDefault="00B30F10" w:rsidP="00544C63">
      <w:pPr>
        <w:spacing w:after="0" w:line="240" w:lineRule="auto"/>
        <w:jc w:val="both"/>
        <w:rPr>
          <w:rFonts w:ascii="Times New Roman" w:hAnsi="Times New Roman"/>
          <w:b/>
          <w:bCs/>
          <w:szCs w:val="28"/>
          <w:lang w:eastAsia="ru-RU"/>
        </w:rPr>
      </w:pPr>
    </w:p>
    <w:p w:rsidR="00544C63" w:rsidRDefault="00544C63" w:rsidP="00544C63">
      <w:pPr>
        <w:spacing w:after="0" w:line="240" w:lineRule="auto"/>
        <w:jc w:val="both"/>
        <w:rPr>
          <w:rFonts w:ascii="Times New Roman" w:hAnsi="Times New Roman"/>
          <w:b/>
          <w:sz w:val="24"/>
          <w:szCs w:val="24"/>
        </w:rPr>
      </w:pPr>
      <w:r>
        <w:rPr>
          <w:rFonts w:ascii="Times New Roman" w:hAnsi="Times New Roman"/>
          <w:b/>
          <w:bCs/>
          <w:szCs w:val="28"/>
          <w:lang w:eastAsia="ru-RU"/>
        </w:rPr>
        <w:t xml:space="preserve">3.4. </w:t>
      </w:r>
      <w:r w:rsidRPr="001D5FAA">
        <w:rPr>
          <w:rFonts w:ascii="Times New Roman" w:hAnsi="Times New Roman"/>
          <w:b/>
          <w:sz w:val="24"/>
          <w:szCs w:val="24"/>
        </w:rPr>
        <w:t>Методическое обеспечение образовательной деятельности</w:t>
      </w:r>
    </w:p>
    <w:p w:rsidR="00B30F10" w:rsidRPr="002962E2" w:rsidRDefault="00B30F10" w:rsidP="00544C63">
      <w:pPr>
        <w:spacing w:after="0" w:line="240" w:lineRule="auto"/>
        <w:jc w:val="both"/>
        <w:rPr>
          <w:rFonts w:ascii="Times New Roman" w:hAnsi="Times New Roman"/>
          <w:sz w:val="24"/>
          <w:szCs w:val="28"/>
          <w:lang w:eastAsia="ru-RU"/>
        </w:rPr>
      </w:pPr>
    </w:p>
    <w:p w:rsidR="00544C63" w:rsidRPr="002962E2" w:rsidRDefault="00544C63" w:rsidP="00544C63">
      <w:pPr>
        <w:spacing w:after="0" w:line="240" w:lineRule="auto"/>
        <w:ind w:firstLine="284"/>
        <w:jc w:val="both"/>
        <w:rPr>
          <w:rFonts w:ascii="Times New Roman" w:hAnsi="Times New Roman"/>
          <w:iCs/>
          <w:color w:val="000000"/>
          <w:spacing w:val="-2"/>
          <w:sz w:val="24"/>
          <w:szCs w:val="28"/>
        </w:rPr>
      </w:pPr>
      <w:r w:rsidRPr="002962E2">
        <w:rPr>
          <w:rFonts w:ascii="Times New Roman" w:hAnsi="Times New Roman"/>
          <w:iCs/>
          <w:color w:val="000000"/>
          <w:spacing w:val="-2"/>
          <w:sz w:val="24"/>
          <w:szCs w:val="28"/>
        </w:rPr>
        <w:t>1. Гербова В.В. Развитие речи в детском саду. Конспекты занятий с детьми 2-3 лет. – М.: МОЗАИКА-СИНТЕЗ, 2020.</w:t>
      </w:r>
    </w:p>
    <w:p w:rsidR="00544C63" w:rsidRPr="002962E2" w:rsidRDefault="00544C63" w:rsidP="00544C63">
      <w:pPr>
        <w:spacing w:after="0" w:line="240" w:lineRule="auto"/>
        <w:ind w:firstLine="284"/>
        <w:jc w:val="both"/>
        <w:rPr>
          <w:rFonts w:ascii="Times New Roman" w:hAnsi="Times New Roman"/>
          <w:iCs/>
          <w:color w:val="000000"/>
          <w:spacing w:val="-2"/>
          <w:sz w:val="24"/>
          <w:szCs w:val="28"/>
        </w:rPr>
      </w:pPr>
      <w:r w:rsidRPr="002962E2">
        <w:rPr>
          <w:rFonts w:ascii="Times New Roman" w:hAnsi="Times New Roman"/>
          <w:iCs/>
          <w:color w:val="000000"/>
          <w:spacing w:val="-2"/>
          <w:sz w:val="24"/>
          <w:szCs w:val="28"/>
        </w:rPr>
        <w:t>2. Помораева И.А., Позина В.А. Формирование элементарных математических представлений в ясельных группах детского сада: Конспекты занятий с детьми 2-3 лет. – 2-е изд., испр. и доп. - М.: МОЗАИКА-СИНТЕЗ, 2020.</w:t>
      </w:r>
    </w:p>
    <w:p w:rsidR="00544C63" w:rsidRPr="002962E2" w:rsidRDefault="00544C63" w:rsidP="00544C63">
      <w:pPr>
        <w:spacing w:after="0" w:line="240" w:lineRule="auto"/>
        <w:ind w:firstLine="284"/>
        <w:jc w:val="both"/>
        <w:rPr>
          <w:rFonts w:ascii="Times New Roman" w:hAnsi="Times New Roman"/>
          <w:iCs/>
          <w:color w:val="000000"/>
          <w:spacing w:val="-2"/>
          <w:sz w:val="24"/>
          <w:szCs w:val="28"/>
        </w:rPr>
      </w:pPr>
      <w:r w:rsidRPr="002962E2">
        <w:rPr>
          <w:rFonts w:ascii="Times New Roman" w:hAnsi="Times New Roman"/>
          <w:iCs/>
          <w:color w:val="000000"/>
          <w:spacing w:val="-2"/>
          <w:sz w:val="24"/>
          <w:szCs w:val="28"/>
        </w:rPr>
        <w:t>3. Колдина Д.Н. Лепка в ясельных группах детского сада: Конспекты занятий с детьми 2-3 лет. – 2-е изд., испр. и доп. - М.: МОЗАИКА-СИНТЕЗ, 2020.</w:t>
      </w:r>
    </w:p>
    <w:p w:rsidR="00544C63" w:rsidRPr="002962E2" w:rsidRDefault="00544C63" w:rsidP="00544C63">
      <w:pPr>
        <w:spacing w:after="0" w:line="240" w:lineRule="auto"/>
        <w:ind w:firstLine="284"/>
        <w:jc w:val="both"/>
        <w:rPr>
          <w:rFonts w:ascii="Times New Roman" w:hAnsi="Times New Roman"/>
          <w:iCs/>
          <w:color w:val="000000"/>
          <w:spacing w:val="-2"/>
          <w:sz w:val="24"/>
          <w:szCs w:val="28"/>
        </w:rPr>
      </w:pPr>
      <w:r w:rsidRPr="002962E2">
        <w:rPr>
          <w:rFonts w:ascii="Times New Roman" w:hAnsi="Times New Roman"/>
          <w:iCs/>
          <w:color w:val="000000"/>
          <w:spacing w:val="-2"/>
          <w:sz w:val="24"/>
          <w:szCs w:val="28"/>
        </w:rPr>
        <w:t>4. Федорова С. Ю. Примерные планы физкультурных занятий с детьми 2-3 лет. Вторая группа раннего возраста. – М.:МОЗАИКА-СИНТЕЗ, 2018.</w:t>
      </w:r>
    </w:p>
    <w:p w:rsidR="00544C63" w:rsidRPr="002962E2" w:rsidRDefault="00544C63" w:rsidP="00544C63">
      <w:pPr>
        <w:spacing w:after="0" w:line="240" w:lineRule="auto"/>
        <w:ind w:firstLine="284"/>
        <w:jc w:val="both"/>
        <w:rPr>
          <w:rFonts w:ascii="Times New Roman" w:hAnsi="Times New Roman"/>
          <w:iCs/>
          <w:color w:val="000000"/>
          <w:spacing w:val="-2"/>
          <w:sz w:val="24"/>
          <w:szCs w:val="28"/>
        </w:rPr>
      </w:pPr>
      <w:r>
        <w:rPr>
          <w:rFonts w:ascii="Times New Roman" w:hAnsi="Times New Roman"/>
          <w:iCs/>
          <w:color w:val="000000"/>
          <w:spacing w:val="-2"/>
          <w:sz w:val="24"/>
          <w:szCs w:val="28"/>
        </w:rPr>
        <w:t>5</w:t>
      </w:r>
      <w:r w:rsidRPr="002962E2">
        <w:rPr>
          <w:rFonts w:ascii="Times New Roman" w:hAnsi="Times New Roman"/>
          <w:iCs/>
          <w:color w:val="000000"/>
          <w:spacing w:val="-2"/>
          <w:sz w:val="24"/>
          <w:szCs w:val="28"/>
        </w:rPr>
        <w:t>. Ефанова З.А. Познание предметного мира. Группа раннего возраста (от 2 до 3 лет). – Волгоград: Учитель.</w:t>
      </w:r>
    </w:p>
    <w:p w:rsidR="00544C63" w:rsidRPr="002962E2" w:rsidRDefault="00544C63" w:rsidP="00544C63">
      <w:pPr>
        <w:spacing w:after="0" w:line="240" w:lineRule="auto"/>
        <w:ind w:firstLine="284"/>
        <w:jc w:val="both"/>
        <w:rPr>
          <w:rFonts w:ascii="Times New Roman" w:hAnsi="Times New Roman"/>
          <w:iCs/>
          <w:color w:val="000000"/>
          <w:spacing w:val="-2"/>
          <w:sz w:val="24"/>
          <w:szCs w:val="28"/>
        </w:rPr>
      </w:pPr>
      <w:r>
        <w:rPr>
          <w:rFonts w:ascii="Times New Roman" w:hAnsi="Times New Roman"/>
          <w:iCs/>
          <w:color w:val="000000"/>
          <w:spacing w:val="-2"/>
          <w:sz w:val="24"/>
          <w:szCs w:val="28"/>
        </w:rPr>
        <w:lastRenderedPageBreak/>
        <w:t>6</w:t>
      </w:r>
      <w:r w:rsidRPr="002962E2">
        <w:rPr>
          <w:rFonts w:ascii="Times New Roman" w:hAnsi="Times New Roman"/>
          <w:iCs/>
          <w:color w:val="000000"/>
          <w:spacing w:val="-2"/>
          <w:sz w:val="24"/>
          <w:szCs w:val="28"/>
        </w:rPr>
        <w:t>. Абрамова Л.В., Слепцова И.Ф. Социально-коммуникативное развитие дошкольников. Вторая группа раннего возраста. 2-3 года. – 2-е изд., испр. и доп. - М.: МОЗАИКА-СИНТЕЗ, 2020.</w:t>
      </w:r>
    </w:p>
    <w:p w:rsidR="00544C63" w:rsidRPr="002962E2" w:rsidRDefault="00544C63" w:rsidP="00544C63">
      <w:pPr>
        <w:spacing w:after="0" w:line="240" w:lineRule="auto"/>
        <w:ind w:firstLine="284"/>
        <w:jc w:val="both"/>
        <w:rPr>
          <w:rFonts w:ascii="Times New Roman" w:hAnsi="Times New Roman"/>
          <w:iCs/>
          <w:color w:val="000000"/>
          <w:spacing w:val="-2"/>
          <w:sz w:val="24"/>
          <w:szCs w:val="28"/>
        </w:rPr>
      </w:pPr>
      <w:r>
        <w:rPr>
          <w:rFonts w:ascii="Times New Roman" w:hAnsi="Times New Roman"/>
          <w:iCs/>
          <w:color w:val="000000"/>
          <w:spacing w:val="-2"/>
          <w:sz w:val="24"/>
          <w:szCs w:val="28"/>
        </w:rPr>
        <w:t>7</w:t>
      </w:r>
      <w:r w:rsidRPr="002962E2">
        <w:rPr>
          <w:rFonts w:ascii="Times New Roman" w:hAnsi="Times New Roman"/>
          <w:iCs/>
          <w:color w:val="000000"/>
          <w:spacing w:val="-2"/>
          <w:sz w:val="24"/>
          <w:szCs w:val="28"/>
        </w:rPr>
        <w:t>. Степаненкова Э.Я.  Сборник подвижных игр. Для занятий с детьми 2-7 лет. – М.: МОЗАИКА-СИНТЕЗ, 2020.</w:t>
      </w:r>
    </w:p>
    <w:p w:rsidR="00544C63" w:rsidRPr="002962E2" w:rsidRDefault="00544C63" w:rsidP="00544C63">
      <w:pPr>
        <w:spacing w:after="0" w:line="240" w:lineRule="auto"/>
        <w:ind w:firstLine="284"/>
        <w:jc w:val="both"/>
        <w:rPr>
          <w:rFonts w:ascii="Times New Roman" w:hAnsi="Times New Roman"/>
          <w:iCs/>
          <w:color w:val="000000"/>
          <w:spacing w:val="-2"/>
          <w:sz w:val="24"/>
          <w:szCs w:val="28"/>
        </w:rPr>
      </w:pPr>
      <w:r>
        <w:rPr>
          <w:rFonts w:ascii="Times New Roman" w:hAnsi="Times New Roman"/>
          <w:iCs/>
          <w:color w:val="000000"/>
          <w:spacing w:val="-2"/>
          <w:sz w:val="24"/>
          <w:szCs w:val="28"/>
        </w:rPr>
        <w:t>8</w:t>
      </w:r>
      <w:r w:rsidRPr="002962E2">
        <w:rPr>
          <w:rFonts w:ascii="Times New Roman" w:hAnsi="Times New Roman"/>
          <w:iCs/>
          <w:color w:val="000000"/>
          <w:spacing w:val="-2"/>
          <w:sz w:val="24"/>
          <w:szCs w:val="28"/>
        </w:rPr>
        <w:t>.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Группа раннего возраста (от 2 до 3 лет) /авт.-сост. О.Н.Небыкова. – Волгоград: Учитель, 2018.</w:t>
      </w:r>
    </w:p>
    <w:p w:rsidR="00544C63" w:rsidRPr="00544C63" w:rsidRDefault="00544C63" w:rsidP="00544C63">
      <w:pPr>
        <w:spacing w:after="0" w:line="240" w:lineRule="auto"/>
        <w:ind w:firstLine="284"/>
        <w:rPr>
          <w:rFonts w:ascii="Times New Roman" w:hAnsi="Times New Roman"/>
          <w:iCs/>
          <w:color w:val="000000"/>
          <w:spacing w:val="-2"/>
          <w:sz w:val="24"/>
          <w:szCs w:val="28"/>
        </w:rPr>
        <w:sectPr w:rsidR="00544C63" w:rsidRPr="00544C63" w:rsidSect="00B25389">
          <w:footerReference w:type="default" r:id="rId10"/>
          <w:pgSz w:w="11906" w:h="16838"/>
          <w:pgMar w:top="567" w:right="424" w:bottom="567" w:left="851" w:header="709" w:footer="709" w:gutter="0"/>
          <w:cols w:space="708"/>
          <w:titlePg/>
          <w:docGrid w:linePitch="360"/>
        </w:sectPr>
      </w:pPr>
      <w:r>
        <w:rPr>
          <w:rFonts w:ascii="Times New Roman" w:hAnsi="Times New Roman"/>
          <w:iCs/>
          <w:color w:val="000000"/>
          <w:spacing w:val="-2"/>
          <w:sz w:val="24"/>
          <w:szCs w:val="28"/>
        </w:rPr>
        <w:t>9</w:t>
      </w:r>
      <w:r w:rsidR="008978FC">
        <w:rPr>
          <w:rFonts w:ascii="Times New Roman" w:hAnsi="Times New Roman"/>
          <w:iCs/>
          <w:color w:val="000000"/>
          <w:spacing w:val="-2"/>
          <w:sz w:val="24"/>
          <w:szCs w:val="28"/>
        </w:rPr>
        <w:t>. Свободные интернет-источники.</w:t>
      </w:r>
    </w:p>
    <w:p w:rsidR="009B187D" w:rsidRPr="008978FC" w:rsidRDefault="009B187D" w:rsidP="008978FC">
      <w:pPr>
        <w:tabs>
          <w:tab w:val="left" w:pos="2106"/>
        </w:tabs>
        <w:spacing w:after="0" w:line="276" w:lineRule="auto"/>
        <w:jc w:val="both"/>
        <w:rPr>
          <w:rFonts w:ascii="Times New Roman" w:eastAsia="Times New Roman" w:hAnsi="Times New Roman"/>
          <w:sz w:val="24"/>
          <w:szCs w:val="24"/>
          <w:lang w:eastAsia="ru-RU"/>
        </w:rPr>
      </w:pPr>
    </w:p>
    <w:sectPr w:rsidR="009B187D" w:rsidRPr="008978FC" w:rsidSect="00BF7C64">
      <w:pgSz w:w="11906" w:h="16838"/>
      <w:pgMar w:top="720" w:right="56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C0E" w:rsidRDefault="00FB3C0E" w:rsidP="001E150D">
      <w:pPr>
        <w:spacing w:after="0" w:line="240" w:lineRule="auto"/>
      </w:pPr>
      <w:r>
        <w:separator/>
      </w:r>
    </w:p>
  </w:endnote>
  <w:endnote w:type="continuationSeparator" w:id="1">
    <w:p w:rsidR="00FB3C0E" w:rsidRDefault="00FB3C0E" w:rsidP="001E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8813"/>
      <w:docPartObj>
        <w:docPartGallery w:val="Page Numbers (Bottom of Page)"/>
        <w:docPartUnique/>
      </w:docPartObj>
    </w:sdtPr>
    <w:sdtContent>
      <w:p w:rsidR="0072421B" w:rsidRDefault="0072421B">
        <w:pPr>
          <w:pStyle w:val="a9"/>
          <w:jc w:val="right"/>
        </w:pPr>
        <w:fldSimple w:instr=" PAGE   \* MERGEFORMAT ">
          <w:r w:rsidR="0025002A">
            <w:rPr>
              <w:noProof/>
            </w:rPr>
            <w:t>26</w:t>
          </w:r>
        </w:fldSimple>
      </w:p>
    </w:sdtContent>
  </w:sdt>
  <w:p w:rsidR="0072421B" w:rsidRDefault="0072421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23352"/>
      <w:docPartObj>
        <w:docPartGallery w:val="Page Numbers (Bottom of Page)"/>
        <w:docPartUnique/>
      </w:docPartObj>
    </w:sdtPr>
    <w:sdtContent>
      <w:p w:rsidR="0072421B" w:rsidRDefault="0072421B">
        <w:pPr>
          <w:pStyle w:val="a9"/>
          <w:jc w:val="right"/>
        </w:pPr>
        <w:fldSimple w:instr=" PAGE   \* MERGEFORMAT ">
          <w:r w:rsidR="0025002A">
            <w:rPr>
              <w:noProof/>
            </w:rPr>
            <w:t>35</w:t>
          </w:r>
        </w:fldSimple>
      </w:p>
    </w:sdtContent>
  </w:sdt>
  <w:p w:rsidR="0072421B" w:rsidRDefault="007242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C0E" w:rsidRDefault="00FB3C0E" w:rsidP="001E150D">
      <w:pPr>
        <w:spacing w:after="0" w:line="240" w:lineRule="auto"/>
      </w:pPr>
      <w:r>
        <w:separator/>
      </w:r>
    </w:p>
  </w:footnote>
  <w:footnote w:type="continuationSeparator" w:id="1">
    <w:p w:rsidR="00FB3C0E" w:rsidRDefault="00FB3C0E" w:rsidP="001E1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C2520"/>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120C24"/>
    <w:multiLevelType w:val="multilevel"/>
    <w:tmpl w:val="EC66996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3504867"/>
    <w:multiLevelType w:val="multilevel"/>
    <w:tmpl w:val="96B2A1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4061340"/>
    <w:multiLevelType w:val="multilevel"/>
    <w:tmpl w:val="CBB20E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3A940E6E"/>
    <w:multiLevelType w:val="multilevel"/>
    <w:tmpl w:val="7F9282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1132662"/>
    <w:multiLevelType w:val="multilevel"/>
    <w:tmpl w:val="66C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26CD0"/>
    <w:multiLevelType w:val="multilevel"/>
    <w:tmpl w:val="73DA0F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4F5961B4"/>
    <w:multiLevelType w:val="multilevel"/>
    <w:tmpl w:val="FE0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E59A8"/>
    <w:multiLevelType w:val="multilevel"/>
    <w:tmpl w:val="B39E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C6FCD"/>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9E7149"/>
    <w:multiLevelType w:val="hybridMultilevel"/>
    <w:tmpl w:val="80A81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1426D6"/>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2"/>
  </w:num>
  <w:num w:numId="5">
    <w:abstractNumId w:val="14"/>
  </w:num>
  <w:num w:numId="6">
    <w:abstractNumId w:val="2"/>
  </w:num>
  <w:num w:numId="7">
    <w:abstractNumId w:val="6"/>
  </w:num>
  <w:num w:numId="8">
    <w:abstractNumId w:val="9"/>
  </w:num>
  <w:num w:numId="9">
    <w:abstractNumId w:val="7"/>
  </w:num>
  <w:num w:numId="10">
    <w:abstractNumId w:val="4"/>
  </w:num>
  <w:num w:numId="11">
    <w:abstractNumId w:val="5"/>
  </w:num>
  <w:num w:numId="12">
    <w:abstractNumId w:val="10"/>
  </w:num>
  <w:num w:numId="13">
    <w:abstractNumId w:val="8"/>
  </w:num>
  <w:num w:numId="14">
    <w:abstractNumId w:val="1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NotTrackMoves/>
  <w:defaultTabStop w:val="708"/>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896"/>
    <w:rsid w:val="000016BF"/>
    <w:rsid w:val="000107AD"/>
    <w:rsid w:val="00031045"/>
    <w:rsid w:val="0006427A"/>
    <w:rsid w:val="00072C8E"/>
    <w:rsid w:val="00074F3A"/>
    <w:rsid w:val="000B3508"/>
    <w:rsid w:val="000D0EDF"/>
    <w:rsid w:val="000F0B68"/>
    <w:rsid w:val="000F7D23"/>
    <w:rsid w:val="00102019"/>
    <w:rsid w:val="0011301E"/>
    <w:rsid w:val="00135024"/>
    <w:rsid w:val="00157199"/>
    <w:rsid w:val="00161D13"/>
    <w:rsid w:val="00163E5D"/>
    <w:rsid w:val="00173F1D"/>
    <w:rsid w:val="001859ED"/>
    <w:rsid w:val="00194C32"/>
    <w:rsid w:val="001A762D"/>
    <w:rsid w:val="001B2253"/>
    <w:rsid w:val="001C0C51"/>
    <w:rsid w:val="001C37AC"/>
    <w:rsid w:val="001C5969"/>
    <w:rsid w:val="001D54AC"/>
    <w:rsid w:val="001D5FAA"/>
    <w:rsid w:val="001D7584"/>
    <w:rsid w:val="001E150D"/>
    <w:rsid w:val="001F6842"/>
    <w:rsid w:val="0022421A"/>
    <w:rsid w:val="002266D1"/>
    <w:rsid w:val="0023059A"/>
    <w:rsid w:val="00235D50"/>
    <w:rsid w:val="00240EAC"/>
    <w:rsid w:val="0024730E"/>
    <w:rsid w:val="0025002A"/>
    <w:rsid w:val="00251885"/>
    <w:rsid w:val="00261F86"/>
    <w:rsid w:val="00267418"/>
    <w:rsid w:val="002708F7"/>
    <w:rsid w:val="00286A93"/>
    <w:rsid w:val="00292F99"/>
    <w:rsid w:val="002962E2"/>
    <w:rsid w:val="002A2726"/>
    <w:rsid w:val="002A5E5E"/>
    <w:rsid w:val="002C6111"/>
    <w:rsid w:val="002D0134"/>
    <w:rsid w:val="002D14EB"/>
    <w:rsid w:val="002D49BD"/>
    <w:rsid w:val="002F2870"/>
    <w:rsid w:val="002F6427"/>
    <w:rsid w:val="002F78A0"/>
    <w:rsid w:val="00305CEB"/>
    <w:rsid w:val="00315838"/>
    <w:rsid w:val="00316657"/>
    <w:rsid w:val="00324D28"/>
    <w:rsid w:val="00327516"/>
    <w:rsid w:val="00337976"/>
    <w:rsid w:val="00343557"/>
    <w:rsid w:val="00345C8C"/>
    <w:rsid w:val="003524A5"/>
    <w:rsid w:val="003662AE"/>
    <w:rsid w:val="0037491C"/>
    <w:rsid w:val="003B48A9"/>
    <w:rsid w:val="003C3613"/>
    <w:rsid w:val="003C5BA9"/>
    <w:rsid w:val="003D1A39"/>
    <w:rsid w:val="003D2B39"/>
    <w:rsid w:val="003E0814"/>
    <w:rsid w:val="004013D2"/>
    <w:rsid w:val="004130DA"/>
    <w:rsid w:val="004223C1"/>
    <w:rsid w:val="00440179"/>
    <w:rsid w:val="00445BDD"/>
    <w:rsid w:val="00450895"/>
    <w:rsid w:val="00450FB1"/>
    <w:rsid w:val="00465B85"/>
    <w:rsid w:val="0049222D"/>
    <w:rsid w:val="00493F5E"/>
    <w:rsid w:val="004954AB"/>
    <w:rsid w:val="004B30D1"/>
    <w:rsid w:val="004C0671"/>
    <w:rsid w:val="004C533A"/>
    <w:rsid w:val="004E1E29"/>
    <w:rsid w:val="004F0AB4"/>
    <w:rsid w:val="00514764"/>
    <w:rsid w:val="005214E3"/>
    <w:rsid w:val="005305AD"/>
    <w:rsid w:val="0054376B"/>
    <w:rsid w:val="005438F9"/>
    <w:rsid w:val="00544C63"/>
    <w:rsid w:val="00553865"/>
    <w:rsid w:val="00553A91"/>
    <w:rsid w:val="00554F4B"/>
    <w:rsid w:val="00561446"/>
    <w:rsid w:val="005627BB"/>
    <w:rsid w:val="00566E04"/>
    <w:rsid w:val="00581EF0"/>
    <w:rsid w:val="005825CE"/>
    <w:rsid w:val="005870BD"/>
    <w:rsid w:val="00590494"/>
    <w:rsid w:val="00595883"/>
    <w:rsid w:val="005A3637"/>
    <w:rsid w:val="005A7FA0"/>
    <w:rsid w:val="005C007A"/>
    <w:rsid w:val="005C0A89"/>
    <w:rsid w:val="005C428B"/>
    <w:rsid w:val="005D509E"/>
    <w:rsid w:val="005E6F5A"/>
    <w:rsid w:val="005E7D9D"/>
    <w:rsid w:val="005F0B5D"/>
    <w:rsid w:val="005F1B8C"/>
    <w:rsid w:val="00611325"/>
    <w:rsid w:val="0061634B"/>
    <w:rsid w:val="0062279B"/>
    <w:rsid w:val="006263B2"/>
    <w:rsid w:val="006269B0"/>
    <w:rsid w:val="00634C64"/>
    <w:rsid w:val="006357F4"/>
    <w:rsid w:val="00642F5E"/>
    <w:rsid w:val="00665686"/>
    <w:rsid w:val="00673A01"/>
    <w:rsid w:val="00680F26"/>
    <w:rsid w:val="0068263E"/>
    <w:rsid w:val="006946ED"/>
    <w:rsid w:val="006A0341"/>
    <w:rsid w:val="006A767B"/>
    <w:rsid w:val="006B2B38"/>
    <w:rsid w:val="006B4E91"/>
    <w:rsid w:val="006C28E5"/>
    <w:rsid w:val="006D4923"/>
    <w:rsid w:val="006D5CB7"/>
    <w:rsid w:val="007102CC"/>
    <w:rsid w:val="007169BC"/>
    <w:rsid w:val="00717254"/>
    <w:rsid w:val="00722081"/>
    <w:rsid w:val="0072421B"/>
    <w:rsid w:val="00724431"/>
    <w:rsid w:val="00724FF0"/>
    <w:rsid w:val="00732350"/>
    <w:rsid w:val="00743684"/>
    <w:rsid w:val="0074785C"/>
    <w:rsid w:val="00782DE3"/>
    <w:rsid w:val="007871C5"/>
    <w:rsid w:val="0079094B"/>
    <w:rsid w:val="00791662"/>
    <w:rsid w:val="0079550E"/>
    <w:rsid w:val="00795CFF"/>
    <w:rsid w:val="007A3D4E"/>
    <w:rsid w:val="007D11AC"/>
    <w:rsid w:val="007F0FB9"/>
    <w:rsid w:val="00813419"/>
    <w:rsid w:val="00821469"/>
    <w:rsid w:val="008238A1"/>
    <w:rsid w:val="0082517A"/>
    <w:rsid w:val="0084679C"/>
    <w:rsid w:val="008504B2"/>
    <w:rsid w:val="00860477"/>
    <w:rsid w:val="00860B32"/>
    <w:rsid w:val="00863521"/>
    <w:rsid w:val="00873768"/>
    <w:rsid w:val="00874975"/>
    <w:rsid w:val="0088306B"/>
    <w:rsid w:val="0089116C"/>
    <w:rsid w:val="008978FC"/>
    <w:rsid w:val="008A4498"/>
    <w:rsid w:val="008A5C02"/>
    <w:rsid w:val="008A6252"/>
    <w:rsid w:val="008B10A6"/>
    <w:rsid w:val="008B1BBE"/>
    <w:rsid w:val="008E0B79"/>
    <w:rsid w:val="008E4B2D"/>
    <w:rsid w:val="00924B96"/>
    <w:rsid w:val="009328DE"/>
    <w:rsid w:val="00954613"/>
    <w:rsid w:val="00963C72"/>
    <w:rsid w:val="00985E64"/>
    <w:rsid w:val="0099659A"/>
    <w:rsid w:val="00996DD9"/>
    <w:rsid w:val="009A4818"/>
    <w:rsid w:val="009B187D"/>
    <w:rsid w:val="009B194F"/>
    <w:rsid w:val="009D1DD6"/>
    <w:rsid w:val="00A1069C"/>
    <w:rsid w:val="00A51606"/>
    <w:rsid w:val="00A65988"/>
    <w:rsid w:val="00A8154B"/>
    <w:rsid w:val="00A841C0"/>
    <w:rsid w:val="00A86896"/>
    <w:rsid w:val="00AA2FD8"/>
    <w:rsid w:val="00AA6E88"/>
    <w:rsid w:val="00AB659C"/>
    <w:rsid w:val="00AC35CB"/>
    <w:rsid w:val="00AD0DFE"/>
    <w:rsid w:val="00AD6BDD"/>
    <w:rsid w:val="00AF7B0E"/>
    <w:rsid w:val="00B06637"/>
    <w:rsid w:val="00B111F8"/>
    <w:rsid w:val="00B2249D"/>
    <w:rsid w:val="00B22625"/>
    <w:rsid w:val="00B25245"/>
    <w:rsid w:val="00B25389"/>
    <w:rsid w:val="00B274DF"/>
    <w:rsid w:val="00B30F10"/>
    <w:rsid w:val="00B424E9"/>
    <w:rsid w:val="00B4426D"/>
    <w:rsid w:val="00B47815"/>
    <w:rsid w:val="00B84E9A"/>
    <w:rsid w:val="00B85414"/>
    <w:rsid w:val="00B90065"/>
    <w:rsid w:val="00BA24CC"/>
    <w:rsid w:val="00BA76B8"/>
    <w:rsid w:val="00BB1D34"/>
    <w:rsid w:val="00BC39FF"/>
    <w:rsid w:val="00BD7A6B"/>
    <w:rsid w:val="00BE32B5"/>
    <w:rsid w:val="00BF2813"/>
    <w:rsid w:val="00BF7C64"/>
    <w:rsid w:val="00C14ACF"/>
    <w:rsid w:val="00C24284"/>
    <w:rsid w:val="00C273BF"/>
    <w:rsid w:val="00C3623E"/>
    <w:rsid w:val="00C40EB6"/>
    <w:rsid w:val="00C47227"/>
    <w:rsid w:val="00C72FFC"/>
    <w:rsid w:val="00C73619"/>
    <w:rsid w:val="00C97574"/>
    <w:rsid w:val="00CB195B"/>
    <w:rsid w:val="00CB3DE5"/>
    <w:rsid w:val="00CD5C2B"/>
    <w:rsid w:val="00CE1B00"/>
    <w:rsid w:val="00CE24F7"/>
    <w:rsid w:val="00CF1001"/>
    <w:rsid w:val="00D00E82"/>
    <w:rsid w:val="00D20939"/>
    <w:rsid w:val="00D21007"/>
    <w:rsid w:val="00D23FA2"/>
    <w:rsid w:val="00D272A5"/>
    <w:rsid w:val="00D328B3"/>
    <w:rsid w:val="00D442B5"/>
    <w:rsid w:val="00D510EA"/>
    <w:rsid w:val="00D52787"/>
    <w:rsid w:val="00D6664A"/>
    <w:rsid w:val="00D72B1F"/>
    <w:rsid w:val="00D76D9B"/>
    <w:rsid w:val="00D81802"/>
    <w:rsid w:val="00D95468"/>
    <w:rsid w:val="00D97149"/>
    <w:rsid w:val="00DB0929"/>
    <w:rsid w:val="00DC1ABF"/>
    <w:rsid w:val="00DE3F5C"/>
    <w:rsid w:val="00DF02CE"/>
    <w:rsid w:val="00DF359A"/>
    <w:rsid w:val="00E17306"/>
    <w:rsid w:val="00E4052B"/>
    <w:rsid w:val="00E45D66"/>
    <w:rsid w:val="00E558AC"/>
    <w:rsid w:val="00E61C3F"/>
    <w:rsid w:val="00E812CE"/>
    <w:rsid w:val="00E867F1"/>
    <w:rsid w:val="00E9579B"/>
    <w:rsid w:val="00E95E91"/>
    <w:rsid w:val="00EA4CF8"/>
    <w:rsid w:val="00EA6240"/>
    <w:rsid w:val="00EB4EFB"/>
    <w:rsid w:val="00EB73E9"/>
    <w:rsid w:val="00EE0801"/>
    <w:rsid w:val="00F061A2"/>
    <w:rsid w:val="00F11DF0"/>
    <w:rsid w:val="00F17994"/>
    <w:rsid w:val="00F42777"/>
    <w:rsid w:val="00F43769"/>
    <w:rsid w:val="00F465C9"/>
    <w:rsid w:val="00F517D6"/>
    <w:rsid w:val="00F5741D"/>
    <w:rsid w:val="00F674FD"/>
    <w:rsid w:val="00F7007C"/>
    <w:rsid w:val="00F7290E"/>
    <w:rsid w:val="00F72BB1"/>
    <w:rsid w:val="00F811EB"/>
    <w:rsid w:val="00F84DB1"/>
    <w:rsid w:val="00F92B2D"/>
    <w:rsid w:val="00F93656"/>
    <w:rsid w:val="00FB3C0E"/>
    <w:rsid w:val="00FC06DD"/>
    <w:rsid w:val="00FC55C1"/>
    <w:rsid w:val="00FD1DEC"/>
    <w:rsid w:val="00FD439B"/>
    <w:rsid w:val="00FE4378"/>
    <w:rsid w:val="00FE4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6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8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1"/>
    <w:uiPriority w:val="99"/>
    <w:locked/>
    <w:rsid w:val="002A2726"/>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2A2726"/>
    <w:pPr>
      <w:shd w:val="clear" w:color="auto" w:fill="FFFFFF"/>
      <w:spacing w:before="420" w:after="0" w:line="240" w:lineRule="atLeast"/>
      <w:jc w:val="center"/>
    </w:pPr>
    <w:rPr>
      <w:rFonts w:ascii="Times New Roman" w:eastAsia="Times New Roman" w:hAnsi="Times New Roman"/>
      <w:sz w:val="26"/>
      <w:szCs w:val="26"/>
    </w:rPr>
  </w:style>
  <w:style w:type="paragraph" w:styleId="a5">
    <w:name w:val="List Paragraph"/>
    <w:basedOn w:val="a"/>
    <w:uiPriority w:val="99"/>
    <w:qFormat/>
    <w:rsid w:val="00BC39FF"/>
    <w:pPr>
      <w:ind w:left="720"/>
      <w:contextualSpacing/>
    </w:pPr>
  </w:style>
  <w:style w:type="paragraph" w:styleId="a6">
    <w:name w:val="footnote text"/>
    <w:basedOn w:val="a"/>
    <w:link w:val="a7"/>
    <w:uiPriority w:val="99"/>
    <w:semiHidden/>
    <w:rsid w:val="001E150D"/>
    <w:pPr>
      <w:spacing w:after="0" w:line="240" w:lineRule="auto"/>
    </w:pPr>
    <w:rPr>
      <w:sz w:val="20"/>
      <w:szCs w:val="20"/>
    </w:rPr>
  </w:style>
  <w:style w:type="character" w:customStyle="1" w:styleId="a7">
    <w:name w:val="Текст сноски Знак"/>
    <w:link w:val="a6"/>
    <w:uiPriority w:val="99"/>
    <w:semiHidden/>
    <w:locked/>
    <w:rsid w:val="001E150D"/>
    <w:rPr>
      <w:rFonts w:cs="Times New Roman"/>
      <w:sz w:val="20"/>
      <w:szCs w:val="20"/>
    </w:rPr>
  </w:style>
  <w:style w:type="character" w:styleId="a8">
    <w:name w:val="footnote reference"/>
    <w:uiPriority w:val="99"/>
    <w:semiHidden/>
    <w:rsid w:val="001E150D"/>
    <w:rPr>
      <w:rFonts w:cs="Times New Roman"/>
      <w:vertAlign w:val="superscript"/>
    </w:rPr>
  </w:style>
  <w:style w:type="paragraph" w:styleId="a9">
    <w:name w:val="footer"/>
    <w:basedOn w:val="a"/>
    <w:link w:val="aa"/>
    <w:uiPriority w:val="99"/>
    <w:rsid w:val="00A51606"/>
    <w:pPr>
      <w:tabs>
        <w:tab w:val="center" w:pos="4677"/>
        <w:tab w:val="right" w:pos="9355"/>
      </w:tabs>
      <w:spacing w:after="0" w:line="240" w:lineRule="auto"/>
    </w:pPr>
  </w:style>
  <w:style w:type="character" w:customStyle="1" w:styleId="aa">
    <w:name w:val="Нижний колонтитул Знак"/>
    <w:link w:val="a9"/>
    <w:uiPriority w:val="99"/>
    <w:locked/>
    <w:rsid w:val="00A51606"/>
    <w:rPr>
      <w:rFonts w:cs="Times New Roman"/>
    </w:rPr>
  </w:style>
  <w:style w:type="character" w:customStyle="1" w:styleId="c0">
    <w:name w:val="c0"/>
    <w:rsid w:val="005D509E"/>
    <w:rPr>
      <w:rFonts w:cs="Times New Roman"/>
    </w:rPr>
  </w:style>
  <w:style w:type="character" w:customStyle="1" w:styleId="c1">
    <w:name w:val="c1"/>
    <w:uiPriority w:val="99"/>
    <w:rsid w:val="00D81802"/>
    <w:rPr>
      <w:rFonts w:cs="Times New Roman"/>
    </w:rPr>
  </w:style>
  <w:style w:type="paragraph" w:customStyle="1" w:styleId="c212">
    <w:name w:val="c212"/>
    <w:basedOn w:val="a"/>
    <w:uiPriority w:val="99"/>
    <w:rsid w:val="00D81802"/>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D81802"/>
    <w:pPr>
      <w:spacing w:before="100" w:beforeAutospacing="1" w:after="100" w:afterAutospacing="1" w:line="240" w:lineRule="auto"/>
    </w:pPr>
    <w:rPr>
      <w:rFonts w:ascii="Times New Roman" w:hAnsi="Times New Roman"/>
      <w:sz w:val="24"/>
      <w:szCs w:val="24"/>
      <w:lang w:eastAsia="ru-RU"/>
    </w:rPr>
  </w:style>
  <w:style w:type="paragraph" w:customStyle="1" w:styleId="msonospacing0">
    <w:name w:val="msonospacing"/>
    <w:basedOn w:val="a"/>
    <w:uiPriority w:val="99"/>
    <w:rsid w:val="00AD0DFE"/>
    <w:pPr>
      <w:spacing w:before="100" w:beforeAutospacing="1" w:after="100" w:afterAutospacing="1" w:line="240" w:lineRule="auto"/>
    </w:pPr>
    <w:rPr>
      <w:rFonts w:ascii="Times New Roman" w:hAnsi="Times New Roman"/>
      <w:sz w:val="24"/>
      <w:szCs w:val="24"/>
      <w:lang w:eastAsia="ru-RU"/>
    </w:rPr>
  </w:style>
  <w:style w:type="paragraph" w:styleId="ab">
    <w:name w:val="Balloon Text"/>
    <w:basedOn w:val="a"/>
    <w:link w:val="ac"/>
    <w:uiPriority w:val="99"/>
    <w:semiHidden/>
    <w:unhideWhenUsed/>
    <w:rsid w:val="00553865"/>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553865"/>
    <w:rPr>
      <w:rFonts w:ascii="Segoe UI" w:hAnsi="Segoe UI" w:cs="Segoe UI"/>
      <w:sz w:val="18"/>
      <w:szCs w:val="18"/>
      <w:lang w:eastAsia="en-US"/>
    </w:rPr>
  </w:style>
  <w:style w:type="paragraph" w:customStyle="1" w:styleId="headline">
    <w:name w:val="headline"/>
    <w:basedOn w:val="a"/>
    <w:rsid w:val="001B225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qFormat/>
    <w:locked/>
    <w:rsid w:val="001B2253"/>
    <w:rPr>
      <w:b/>
      <w:bCs/>
    </w:rPr>
  </w:style>
  <w:style w:type="character" w:customStyle="1" w:styleId="FontStyle17">
    <w:name w:val="Font Style17"/>
    <w:uiPriority w:val="99"/>
    <w:rsid w:val="00B274DF"/>
    <w:rPr>
      <w:rFonts w:ascii="Times New Roman" w:hAnsi="Times New Roman"/>
      <w:b/>
      <w:sz w:val="26"/>
    </w:rPr>
  </w:style>
  <w:style w:type="paragraph" w:styleId="ae">
    <w:name w:val="Normal (Web)"/>
    <w:basedOn w:val="a"/>
    <w:uiPriority w:val="99"/>
    <w:semiHidden/>
    <w:unhideWhenUsed/>
    <w:rsid w:val="00135024"/>
    <w:rPr>
      <w:rFonts w:ascii="Times New Roman" w:hAnsi="Times New Roman"/>
      <w:sz w:val="24"/>
      <w:szCs w:val="24"/>
    </w:rPr>
  </w:style>
  <w:style w:type="paragraph" w:customStyle="1" w:styleId="Default">
    <w:name w:val="Default"/>
    <w:rsid w:val="00FE49B8"/>
    <w:pPr>
      <w:autoSpaceDE w:val="0"/>
      <w:autoSpaceDN w:val="0"/>
      <w:adjustRightInd w:val="0"/>
    </w:pPr>
    <w:rPr>
      <w:rFonts w:eastAsiaTheme="minorHAnsi" w:cs="Calibri"/>
      <w:color w:val="000000"/>
      <w:sz w:val="24"/>
      <w:szCs w:val="24"/>
      <w:lang w:eastAsia="en-US"/>
    </w:rPr>
  </w:style>
  <w:style w:type="table" w:customStyle="1" w:styleId="TableGrid">
    <w:name w:val="TableGrid"/>
    <w:rsid w:val="00FE49B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
    <w:name w:val="header"/>
    <w:basedOn w:val="a"/>
    <w:link w:val="af0"/>
    <w:uiPriority w:val="99"/>
    <w:semiHidden/>
    <w:unhideWhenUsed/>
    <w:rsid w:val="00FE49B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FE49B8"/>
    <w:rPr>
      <w:sz w:val="22"/>
      <w:szCs w:val="22"/>
      <w:lang w:eastAsia="en-US"/>
    </w:rPr>
  </w:style>
  <w:style w:type="character" w:styleId="af1">
    <w:name w:val="line number"/>
    <w:basedOn w:val="a0"/>
    <w:uiPriority w:val="99"/>
    <w:semiHidden/>
    <w:unhideWhenUsed/>
    <w:rsid w:val="00FE49B8"/>
  </w:style>
  <w:style w:type="table" w:customStyle="1" w:styleId="13">
    <w:name w:val="Сетка таблицы13"/>
    <w:basedOn w:val="a1"/>
    <w:next w:val="a3"/>
    <w:rsid w:val="0071725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5494403">
      <w:bodyDiv w:val="1"/>
      <w:marLeft w:val="0"/>
      <w:marRight w:val="0"/>
      <w:marTop w:val="0"/>
      <w:marBottom w:val="0"/>
      <w:divBdr>
        <w:top w:val="none" w:sz="0" w:space="0" w:color="auto"/>
        <w:left w:val="none" w:sz="0" w:space="0" w:color="auto"/>
        <w:bottom w:val="none" w:sz="0" w:space="0" w:color="auto"/>
        <w:right w:val="none" w:sz="0" w:space="0" w:color="auto"/>
      </w:divBdr>
    </w:div>
    <w:div w:id="1825002601">
      <w:marLeft w:val="0"/>
      <w:marRight w:val="0"/>
      <w:marTop w:val="0"/>
      <w:marBottom w:val="0"/>
      <w:divBdr>
        <w:top w:val="none" w:sz="0" w:space="0" w:color="auto"/>
        <w:left w:val="none" w:sz="0" w:space="0" w:color="auto"/>
        <w:bottom w:val="none" w:sz="0" w:space="0" w:color="auto"/>
        <w:right w:val="none" w:sz="0" w:space="0" w:color="auto"/>
      </w:divBdr>
    </w:div>
    <w:div w:id="1825002602">
      <w:marLeft w:val="0"/>
      <w:marRight w:val="0"/>
      <w:marTop w:val="0"/>
      <w:marBottom w:val="0"/>
      <w:divBdr>
        <w:top w:val="none" w:sz="0" w:space="0" w:color="auto"/>
        <w:left w:val="none" w:sz="0" w:space="0" w:color="auto"/>
        <w:bottom w:val="none" w:sz="0" w:space="0" w:color="auto"/>
        <w:right w:val="none" w:sz="0" w:space="0" w:color="auto"/>
      </w:divBdr>
    </w:div>
    <w:div w:id="1825002603">
      <w:marLeft w:val="0"/>
      <w:marRight w:val="0"/>
      <w:marTop w:val="0"/>
      <w:marBottom w:val="0"/>
      <w:divBdr>
        <w:top w:val="none" w:sz="0" w:space="0" w:color="auto"/>
        <w:left w:val="none" w:sz="0" w:space="0" w:color="auto"/>
        <w:bottom w:val="none" w:sz="0" w:space="0" w:color="auto"/>
        <w:right w:val="none" w:sz="0" w:space="0" w:color="auto"/>
      </w:divBdr>
    </w:div>
    <w:div w:id="1825002604">
      <w:marLeft w:val="0"/>
      <w:marRight w:val="0"/>
      <w:marTop w:val="0"/>
      <w:marBottom w:val="0"/>
      <w:divBdr>
        <w:top w:val="none" w:sz="0" w:space="0" w:color="auto"/>
        <w:left w:val="none" w:sz="0" w:space="0" w:color="auto"/>
        <w:bottom w:val="none" w:sz="0" w:space="0" w:color="auto"/>
        <w:right w:val="none" w:sz="0" w:space="0" w:color="auto"/>
      </w:divBdr>
    </w:div>
    <w:div w:id="1825002605">
      <w:marLeft w:val="0"/>
      <w:marRight w:val="0"/>
      <w:marTop w:val="0"/>
      <w:marBottom w:val="0"/>
      <w:divBdr>
        <w:top w:val="none" w:sz="0" w:space="0" w:color="auto"/>
        <w:left w:val="none" w:sz="0" w:space="0" w:color="auto"/>
        <w:bottom w:val="none" w:sz="0" w:space="0" w:color="auto"/>
        <w:right w:val="none" w:sz="0" w:space="0" w:color="auto"/>
      </w:divBdr>
    </w:div>
    <w:div w:id="1825002606">
      <w:marLeft w:val="0"/>
      <w:marRight w:val="0"/>
      <w:marTop w:val="0"/>
      <w:marBottom w:val="0"/>
      <w:divBdr>
        <w:top w:val="none" w:sz="0" w:space="0" w:color="auto"/>
        <w:left w:val="none" w:sz="0" w:space="0" w:color="auto"/>
        <w:bottom w:val="none" w:sz="0" w:space="0" w:color="auto"/>
        <w:right w:val="none" w:sz="0" w:space="0" w:color="auto"/>
      </w:divBdr>
    </w:div>
    <w:div w:id="1825002607">
      <w:marLeft w:val="0"/>
      <w:marRight w:val="0"/>
      <w:marTop w:val="0"/>
      <w:marBottom w:val="0"/>
      <w:divBdr>
        <w:top w:val="none" w:sz="0" w:space="0" w:color="auto"/>
        <w:left w:val="none" w:sz="0" w:space="0" w:color="auto"/>
        <w:bottom w:val="none" w:sz="0" w:space="0" w:color="auto"/>
        <w:right w:val="none" w:sz="0" w:space="0" w:color="auto"/>
      </w:divBdr>
    </w:div>
    <w:div w:id="1825002608">
      <w:marLeft w:val="0"/>
      <w:marRight w:val="0"/>
      <w:marTop w:val="0"/>
      <w:marBottom w:val="0"/>
      <w:divBdr>
        <w:top w:val="none" w:sz="0" w:space="0" w:color="auto"/>
        <w:left w:val="none" w:sz="0" w:space="0" w:color="auto"/>
        <w:bottom w:val="none" w:sz="0" w:space="0" w:color="auto"/>
        <w:right w:val="none" w:sz="0" w:space="0" w:color="auto"/>
      </w:divBdr>
    </w:div>
    <w:div w:id="1825002609">
      <w:marLeft w:val="0"/>
      <w:marRight w:val="0"/>
      <w:marTop w:val="0"/>
      <w:marBottom w:val="0"/>
      <w:divBdr>
        <w:top w:val="none" w:sz="0" w:space="0" w:color="auto"/>
        <w:left w:val="none" w:sz="0" w:space="0" w:color="auto"/>
        <w:bottom w:val="none" w:sz="0" w:space="0" w:color="auto"/>
        <w:right w:val="none" w:sz="0" w:space="0" w:color="auto"/>
      </w:divBdr>
    </w:div>
    <w:div w:id="1825002610">
      <w:marLeft w:val="0"/>
      <w:marRight w:val="0"/>
      <w:marTop w:val="0"/>
      <w:marBottom w:val="0"/>
      <w:divBdr>
        <w:top w:val="none" w:sz="0" w:space="0" w:color="auto"/>
        <w:left w:val="none" w:sz="0" w:space="0" w:color="auto"/>
        <w:bottom w:val="none" w:sz="0" w:space="0" w:color="auto"/>
        <w:right w:val="none" w:sz="0" w:space="0" w:color="auto"/>
      </w:divBdr>
    </w:div>
    <w:div w:id="1825002611">
      <w:marLeft w:val="0"/>
      <w:marRight w:val="0"/>
      <w:marTop w:val="0"/>
      <w:marBottom w:val="0"/>
      <w:divBdr>
        <w:top w:val="none" w:sz="0" w:space="0" w:color="auto"/>
        <w:left w:val="none" w:sz="0" w:space="0" w:color="auto"/>
        <w:bottom w:val="none" w:sz="0" w:space="0" w:color="auto"/>
        <w:right w:val="none" w:sz="0" w:space="0" w:color="auto"/>
      </w:divBdr>
    </w:div>
    <w:div w:id="1825002612">
      <w:marLeft w:val="0"/>
      <w:marRight w:val="0"/>
      <w:marTop w:val="0"/>
      <w:marBottom w:val="0"/>
      <w:divBdr>
        <w:top w:val="none" w:sz="0" w:space="0" w:color="auto"/>
        <w:left w:val="none" w:sz="0" w:space="0" w:color="auto"/>
        <w:bottom w:val="none" w:sz="0" w:space="0" w:color="auto"/>
        <w:right w:val="none" w:sz="0" w:space="0" w:color="auto"/>
      </w:divBdr>
    </w:div>
    <w:div w:id="1825002613">
      <w:marLeft w:val="0"/>
      <w:marRight w:val="0"/>
      <w:marTop w:val="0"/>
      <w:marBottom w:val="0"/>
      <w:divBdr>
        <w:top w:val="none" w:sz="0" w:space="0" w:color="auto"/>
        <w:left w:val="none" w:sz="0" w:space="0" w:color="auto"/>
        <w:bottom w:val="none" w:sz="0" w:space="0" w:color="auto"/>
        <w:right w:val="none" w:sz="0" w:space="0" w:color="auto"/>
      </w:divBdr>
    </w:div>
    <w:div w:id="1825002614">
      <w:marLeft w:val="0"/>
      <w:marRight w:val="0"/>
      <w:marTop w:val="0"/>
      <w:marBottom w:val="0"/>
      <w:divBdr>
        <w:top w:val="none" w:sz="0" w:space="0" w:color="auto"/>
        <w:left w:val="none" w:sz="0" w:space="0" w:color="auto"/>
        <w:bottom w:val="none" w:sz="0" w:space="0" w:color="auto"/>
        <w:right w:val="none" w:sz="0" w:space="0" w:color="auto"/>
      </w:divBdr>
    </w:div>
    <w:div w:id="1825002615">
      <w:marLeft w:val="0"/>
      <w:marRight w:val="0"/>
      <w:marTop w:val="0"/>
      <w:marBottom w:val="0"/>
      <w:divBdr>
        <w:top w:val="none" w:sz="0" w:space="0" w:color="auto"/>
        <w:left w:val="none" w:sz="0" w:space="0" w:color="auto"/>
        <w:bottom w:val="none" w:sz="0" w:space="0" w:color="auto"/>
        <w:right w:val="none" w:sz="0" w:space="0" w:color="auto"/>
      </w:divBdr>
    </w:div>
    <w:div w:id="1825002616">
      <w:marLeft w:val="0"/>
      <w:marRight w:val="0"/>
      <w:marTop w:val="0"/>
      <w:marBottom w:val="0"/>
      <w:divBdr>
        <w:top w:val="none" w:sz="0" w:space="0" w:color="auto"/>
        <w:left w:val="none" w:sz="0" w:space="0" w:color="auto"/>
        <w:bottom w:val="none" w:sz="0" w:space="0" w:color="auto"/>
        <w:right w:val="none" w:sz="0" w:space="0" w:color="auto"/>
      </w:divBdr>
    </w:div>
    <w:div w:id="1825002617">
      <w:marLeft w:val="0"/>
      <w:marRight w:val="0"/>
      <w:marTop w:val="0"/>
      <w:marBottom w:val="0"/>
      <w:divBdr>
        <w:top w:val="none" w:sz="0" w:space="0" w:color="auto"/>
        <w:left w:val="none" w:sz="0" w:space="0" w:color="auto"/>
        <w:bottom w:val="none" w:sz="0" w:space="0" w:color="auto"/>
        <w:right w:val="none" w:sz="0" w:space="0" w:color="auto"/>
      </w:divBdr>
    </w:div>
    <w:div w:id="1825002618">
      <w:marLeft w:val="0"/>
      <w:marRight w:val="0"/>
      <w:marTop w:val="0"/>
      <w:marBottom w:val="0"/>
      <w:divBdr>
        <w:top w:val="none" w:sz="0" w:space="0" w:color="auto"/>
        <w:left w:val="none" w:sz="0" w:space="0" w:color="auto"/>
        <w:bottom w:val="none" w:sz="0" w:space="0" w:color="auto"/>
        <w:right w:val="none" w:sz="0" w:space="0" w:color="auto"/>
      </w:divBdr>
    </w:div>
    <w:div w:id="1825002619">
      <w:marLeft w:val="0"/>
      <w:marRight w:val="0"/>
      <w:marTop w:val="0"/>
      <w:marBottom w:val="0"/>
      <w:divBdr>
        <w:top w:val="none" w:sz="0" w:space="0" w:color="auto"/>
        <w:left w:val="none" w:sz="0" w:space="0" w:color="auto"/>
        <w:bottom w:val="none" w:sz="0" w:space="0" w:color="auto"/>
        <w:right w:val="none" w:sz="0" w:space="0" w:color="auto"/>
      </w:divBdr>
    </w:div>
    <w:div w:id="1825002620">
      <w:marLeft w:val="0"/>
      <w:marRight w:val="0"/>
      <w:marTop w:val="0"/>
      <w:marBottom w:val="0"/>
      <w:divBdr>
        <w:top w:val="none" w:sz="0" w:space="0" w:color="auto"/>
        <w:left w:val="none" w:sz="0" w:space="0" w:color="auto"/>
        <w:bottom w:val="none" w:sz="0" w:space="0" w:color="auto"/>
        <w:right w:val="none" w:sz="0" w:space="0" w:color="auto"/>
      </w:divBdr>
    </w:div>
    <w:div w:id="1825002621">
      <w:marLeft w:val="0"/>
      <w:marRight w:val="0"/>
      <w:marTop w:val="0"/>
      <w:marBottom w:val="0"/>
      <w:divBdr>
        <w:top w:val="none" w:sz="0" w:space="0" w:color="auto"/>
        <w:left w:val="none" w:sz="0" w:space="0" w:color="auto"/>
        <w:bottom w:val="none" w:sz="0" w:space="0" w:color="auto"/>
        <w:right w:val="none" w:sz="0" w:space="0" w:color="auto"/>
      </w:divBdr>
    </w:div>
    <w:div w:id="1825002622">
      <w:marLeft w:val="0"/>
      <w:marRight w:val="0"/>
      <w:marTop w:val="0"/>
      <w:marBottom w:val="0"/>
      <w:divBdr>
        <w:top w:val="none" w:sz="0" w:space="0" w:color="auto"/>
        <w:left w:val="none" w:sz="0" w:space="0" w:color="auto"/>
        <w:bottom w:val="none" w:sz="0" w:space="0" w:color="auto"/>
        <w:right w:val="none" w:sz="0" w:space="0" w:color="auto"/>
      </w:divBdr>
    </w:div>
    <w:div w:id="1825002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8685-C38F-4673-AE4D-716C721A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2347</TotalTime>
  <Pages>1</Pages>
  <Words>12578</Words>
  <Characters>71700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svetlanakoksharova23@gmail.com</dc:creator>
  <cp:keywords/>
  <dc:description/>
  <cp:lastModifiedBy>пользователь</cp:lastModifiedBy>
  <cp:revision>62</cp:revision>
  <cp:lastPrinted>2023-11-13T09:52:00Z</cp:lastPrinted>
  <dcterms:created xsi:type="dcterms:W3CDTF">2023-03-20T08:17:00Z</dcterms:created>
  <dcterms:modified xsi:type="dcterms:W3CDTF">2023-12-13T07:22:00Z</dcterms:modified>
</cp:coreProperties>
</file>